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BC47DD">
              <w:rPr>
                <w:sz w:val="27"/>
                <w:szCs w:val="27"/>
              </w:rPr>
              <w:t>04</w:t>
            </w:r>
            <w:r w:rsidR="001A0CCA" w:rsidRPr="001A0CCA">
              <w:rPr>
                <w:color w:val="000000"/>
                <w:sz w:val="28"/>
                <w:szCs w:val="28"/>
              </w:rPr>
              <w:t>.0</w:t>
            </w:r>
            <w:r w:rsidR="00BC47DD">
              <w:rPr>
                <w:color w:val="000000"/>
                <w:sz w:val="28"/>
                <w:szCs w:val="28"/>
              </w:rPr>
              <w:t>2</w:t>
            </w:r>
            <w:r w:rsidR="001A0CCA" w:rsidRPr="001A0CCA">
              <w:rPr>
                <w:color w:val="000000"/>
                <w:sz w:val="28"/>
                <w:szCs w:val="28"/>
              </w:rPr>
              <w:t xml:space="preserve">.2026 № </w:t>
            </w:r>
            <w:r w:rsidR="00BC47DD">
              <w:rPr>
                <w:color w:val="000000"/>
                <w:sz w:val="28"/>
                <w:szCs w:val="28"/>
              </w:rPr>
              <w:t>341</w:t>
            </w:r>
          </w:p>
          <w:p w:rsidR="00BC47DD" w:rsidRPr="00BC47DD" w:rsidRDefault="00BC4A46" w:rsidP="00BC47DD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>разрешения</w:t>
            </w:r>
            <w:r w:rsidR="00BC47DD" w:rsidRPr="00BC47DD">
              <w:rPr>
                <w:color w:val="000000"/>
                <w:sz w:val="28"/>
                <w:szCs w:val="28"/>
              </w:rPr>
              <w:t xml:space="preserve"> на условно разрешенный вид использования земельного </w:t>
            </w:r>
          </w:p>
          <w:p w:rsidR="00BC47DD" w:rsidRPr="00BC47DD" w:rsidRDefault="00BC47DD" w:rsidP="00BC47DD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BC47DD">
              <w:rPr>
                <w:color w:val="000000"/>
                <w:sz w:val="28"/>
                <w:szCs w:val="28"/>
              </w:rPr>
              <w:t xml:space="preserve">участка с кадастровым номером 42:24:0101002:27737, расположенного </w:t>
            </w:r>
          </w:p>
          <w:p w:rsidR="00457435" w:rsidRPr="00792781" w:rsidRDefault="00BC47DD" w:rsidP="00BC47DD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BC47DD">
              <w:rPr>
                <w:color w:val="000000"/>
                <w:sz w:val="28"/>
                <w:szCs w:val="28"/>
              </w:rPr>
              <w:t>по ул. Мичурина, земельный участок 120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C47DD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10</w:t>
            </w:r>
            <w:r w:rsidR="00152345">
              <w:rPr>
                <w:color w:val="000000"/>
                <w:sz w:val="27"/>
                <w:szCs w:val="27"/>
              </w:rPr>
              <w:t>.0</w:t>
            </w:r>
            <w:r w:rsidR="001A0CCA">
              <w:rPr>
                <w:color w:val="000000"/>
                <w:sz w:val="27"/>
                <w:szCs w:val="27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 w:rsidR="00152345"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C47D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BC47DD">
              <w:rPr>
                <w:sz w:val="27"/>
                <w:szCs w:val="27"/>
              </w:rPr>
              <w:t>17</w:t>
            </w:r>
            <w:r w:rsidR="001A0CCA">
              <w:rPr>
                <w:sz w:val="27"/>
                <w:szCs w:val="27"/>
              </w:rPr>
              <w:t>.02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BC47DD">
              <w:rPr>
                <w:sz w:val="27"/>
                <w:szCs w:val="27"/>
              </w:rPr>
              <w:t>26</w:t>
            </w:r>
            <w:r w:rsidR="001A0CCA">
              <w:rPr>
                <w:sz w:val="27"/>
                <w:szCs w:val="27"/>
              </w:rPr>
              <w:t>.02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C47DD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BC47DD">
              <w:rPr>
                <w:sz w:val="27"/>
                <w:szCs w:val="27"/>
              </w:rPr>
              <w:t>26</w:t>
            </w:r>
            <w:r w:rsidR="001A0CCA">
              <w:rPr>
                <w:sz w:val="27"/>
                <w:szCs w:val="27"/>
              </w:rPr>
              <w:t>.02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1A0CCA">
              <w:rPr>
                <w:sz w:val="27"/>
                <w:szCs w:val="27"/>
              </w:rPr>
              <w:t>1</w:t>
            </w:r>
            <w:r w:rsidR="00BC47DD">
              <w:rPr>
                <w:sz w:val="27"/>
                <w:szCs w:val="27"/>
              </w:rPr>
              <w:t>7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BC47DD">
              <w:rPr>
                <w:color w:val="000000"/>
                <w:sz w:val="27"/>
                <w:szCs w:val="27"/>
              </w:rPr>
              <w:t>25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</w:t>
            </w:r>
            <w:r w:rsidR="001A0CCA" w:rsidRPr="008A2A11">
              <w:rPr>
                <w:sz w:val="27"/>
                <w:szCs w:val="27"/>
              </w:rPr>
              <w:t xml:space="preserve">                   </w:t>
            </w:r>
            <w:r w:rsidRPr="00A1750B">
              <w:rPr>
                <w:color w:val="000000"/>
                <w:sz w:val="27"/>
                <w:szCs w:val="27"/>
              </w:rPr>
              <w:t xml:space="preserve">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1A0CCA">
              <w:rPr>
                <w:color w:val="000000"/>
                <w:sz w:val="27"/>
                <w:szCs w:val="27"/>
              </w:rPr>
              <w:t>09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1A0CCA">
              <w:rPr>
                <w:color w:val="000000"/>
                <w:sz w:val="27"/>
                <w:szCs w:val="27"/>
              </w:rPr>
              <w:t>3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BC47D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1A0CCA">
              <w:rPr>
                <w:sz w:val="27"/>
                <w:szCs w:val="27"/>
              </w:rPr>
              <w:t>1</w:t>
            </w:r>
            <w:r w:rsidR="00BC47DD">
              <w:rPr>
                <w:sz w:val="27"/>
                <w:szCs w:val="27"/>
              </w:rPr>
              <w:t>7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1A0CCA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BC47DD">
              <w:rPr>
                <w:color w:val="000000"/>
                <w:sz w:val="27"/>
                <w:szCs w:val="27"/>
              </w:rPr>
              <w:t>25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6.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8A2A11" w:rsidRDefault="008A2A11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sectPr w:rsidR="008A2A11" w:rsidSect="001A0CCA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1AE" w:rsidRDefault="005C61AE">
      <w:r>
        <w:separator/>
      </w:r>
    </w:p>
  </w:endnote>
  <w:endnote w:type="continuationSeparator" w:id="0">
    <w:p w:rsidR="005C61AE" w:rsidRDefault="005C6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1AE" w:rsidRDefault="005C61AE">
      <w:r>
        <w:separator/>
      </w:r>
    </w:p>
  </w:footnote>
  <w:footnote w:type="continuationSeparator" w:id="0">
    <w:p w:rsidR="005C61AE" w:rsidRDefault="005C61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0CCA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45D9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1AE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03CB5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7DD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66E44DE-475D-4549-AB25-E886FBB8E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2026-02-05T08:45:00Z</cp:lastPrinted>
  <dcterms:created xsi:type="dcterms:W3CDTF">2026-02-10T09:11:00Z</dcterms:created>
  <dcterms:modified xsi:type="dcterms:W3CDTF">2026-02-10T09:11:00Z</dcterms:modified>
</cp:coreProperties>
</file>