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72"/>
      </w:tblGrid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6C6E" w:rsidRDefault="00976C6E" w:rsidP="00976C6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976C6E" w:rsidRDefault="00976C6E" w:rsidP="00976C6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7B148E" w:rsidRDefault="00976C6E" w:rsidP="000B1F35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        _______________</w:t>
            </w:r>
            <w:r w:rsidR="0066234A">
              <w:rPr>
                <w:rFonts w:eastAsia="Arial" w:cs="Arial"/>
                <w:sz w:val="28"/>
                <w:szCs w:val="28"/>
              </w:rPr>
              <w:t xml:space="preserve"> Д.В. Анисимов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F14A07">
              <w:rPr>
                <w:rFonts w:eastAsia="Arial" w:cs="Arial"/>
                <w:sz w:val="28"/>
                <w:szCs w:val="28"/>
              </w:rPr>
              <w:t>2</w:t>
            </w:r>
            <w:r w:rsidR="00E263ED">
              <w:rPr>
                <w:rFonts w:eastAsia="Arial" w:cs="Arial"/>
                <w:sz w:val="28"/>
                <w:szCs w:val="28"/>
              </w:rPr>
              <w:t>4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0466A3">
              <w:rPr>
                <w:rFonts w:eastAsia="Arial" w:cs="Arial"/>
                <w:sz w:val="28"/>
                <w:szCs w:val="28"/>
              </w:rPr>
              <w:t>3</w:t>
            </w:r>
            <w:r w:rsidR="007B148E"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 № </w:t>
            </w:r>
            <w:r w:rsidR="000466A3">
              <w:rPr>
                <w:rFonts w:eastAsia="Arial" w:cs="Arial"/>
                <w:sz w:val="28"/>
                <w:szCs w:val="28"/>
              </w:rPr>
              <w:t>3</w:t>
            </w:r>
            <w:r w:rsidR="00E263ED">
              <w:rPr>
                <w:rFonts w:eastAsia="Arial" w:cs="Arial"/>
                <w:sz w:val="28"/>
                <w:szCs w:val="28"/>
              </w:rPr>
              <w:t>7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7D785A" w:rsidRDefault="007B148E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</w:t>
            </w:r>
            <w:proofErr w:type="gramStart"/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 xml:space="preserve">О предоставлении разрешения на </w:t>
            </w:r>
            <w:r w:rsidR="0053464B">
              <w:rPr>
                <w:i/>
                <w:iCs/>
                <w:color w:val="000000"/>
                <w:sz w:val="28"/>
                <w:szCs w:val="28"/>
              </w:rPr>
              <w:t xml:space="preserve">отклонение </w:t>
            </w:r>
          </w:p>
          <w:p w:rsidR="007D785A" w:rsidRDefault="0053464B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от предельных параметров разрешенного строительства, реконструкции объектов капитального строительства применительно </w:t>
            </w:r>
            <w:r w:rsidR="000466A3" w:rsidRPr="000466A3">
              <w:rPr>
                <w:i/>
                <w:color w:val="000000"/>
                <w:sz w:val="28"/>
                <w:szCs w:val="28"/>
              </w:rPr>
              <w:t>к земельн</w:t>
            </w:r>
            <w:r w:rsidR="007D785A">
              <w:rPr>
                <w:i/>
                <w:color w:val="000000"/>
                <w:sz w:val="28"/>
                <w:szCs w:val="28"/>
              </w:rPr>
              <w:t xml:space="preserve">ому </w:t>
            </w:r>
            <w:r w:rsidR="000466A3" w:rsidRPr="000466A3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516BBF" w:rsidRDefault="000466A3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0466A3">
              <w:rPr>
                <w:i/>
                <w:color w:val="000000"/>
                <w:sz w:val="28"/>
                <w:szCs w:val="28"/>
              </w:rPr>
              <w:t>участ</w:t>
            </w:r>
            <w:r w:rsidR="007D785A">
              <w:rPr>
                <w:i/>
                <w:color w:val="000000"/>
                <w:sz w:val="28"/>
                <w:szCs w:val="28"/>
              </w:rPr>
              <w:t>ку</w:t>
            </w:r>
            <w:r w:rsidRPr="000466A3">
              <w:rPr>
                <w:i/>
                <w:color w:val="000000"/>
                <w:sz w:val="28"/>
                <w:szCs w:val="28"/>
              </w:rPr>
              <w:t xml:space="preserve"> с кадастровым </w:t>
            </w:r>
            <w:proofErr w:type="gramStart"/>
            <w:r w:rsidRPr="000466A3">
              <w:rPr>
                <w:i/>
                <w:color w:val="000000"/>
                <w:sz w:val="28"/>
                <w:szCs w:val="28"/>
              </w:rPr>
              <w:t>номер</w:t>
            </w:r>
            <w:r w:rsidR="007D785A">
              <w:rPr>
                <w:i/>
                <w:color w:val="000000"/>
                <w:sz w:val="28"/>
                <w:szCs w:val="28"/>
              </w:rPr>
              <w:t>о</w:t>
            </w:r>
            <w:r w:rsidRPr="000466A3">
              <w:rPr>
                <w:i/>
                <w:color w:val="000000"/>
                <w:sz w:val="28"/>
                <w:szCs w:val="28"/>
              </w:rPr>
              <w:t>м</w:t>
            </w:r>
            <w:r w:rsidR="007D785A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0466A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0B1F35" w:rsidRPr="000B1F35">
              <w:rPr>
                <w:i/>
                <w:color w:val="000000"/>
                <w:sz w:val="28"/>
                <w:szCs w:val="28"/>
              </w:rPr>
              <w:t>42:24:0</w:t>
            </w:r>
            <w:r w:rsidR="00E263ED">
              <w:rPr>
                <w:i/>
                <w:color w:val="000000"/>
                <w:sz w:val="28"/>
                <w:szCs w:val="28"/>
              </w:rPr>
              <w:t>201003</w:t>
            </w:r>
            <w:proofErr w:type="gramEnd"/>
            <w:r w:rsidR="000B1F35" w:rsidRPr="000B1F35">
              <w:rPr>
                <w:i/>
                <w:color w:val="000000"/>
                <w:sz w:val="28"/>
                <w:szCs w:val="28"/>
              </w:rPr>
              <w:t>:</w:t>
            </w:r>
            <w:r w:rsidR="00E263ED">
              <w:rPr>
                <w:i/>
                <w:color w:val="000000"/>
                <w:sz w:val="28"/>
                <w:szCs w:val="28"/>
              </w:rPr>
              <w:t>888</w:t>
            </w:r>
            <w:r w:rsidR="000B1F35" w:rsidRPr="000B1F35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7B148E" w:rsidRDefault="000B1F35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 w:rsidRPr="000B1F35">
              <w:rPr>
                <w:i/>
                <w:color w:val="000000"/>
                <w:sz w:val="28"/>
                <w:szCs w:val="28"/>
              </w:rPr>
              <w:t xml:space="preserve">по адресу: </w:t>
            </w:r>
            <w:r w:rsidR="00516BBF">
              <w:rPr>
                <w:i/>
                <w:color w:val="000000"/>
                <w:sz w:val="28"/>
                <w:szCs w:val="28"/>
              </w:rPr>
              <w:t>ул</w:t>
            </w:r>
            <w:r w:rsidRPr="000B1F35">
              <w:rPr>
                <w:i/>
                <w:color w:val="000000"/>
                <w:sz w:val="28"/>
                <w:szCs w:val="28"/>
              </w:rPr>
              <w:t xml:space="preserve">. </w:t>
            </w:r>
            <w:r w:rsidR="00F14A07">
              <w:rPr>
                <w:i/>
                <w:color w:val="000000"/>
                <w:sz w:val="28"/>
                <w:szCs w:val="28"/>
              </w:rPr>
              <w:t>Т</w:t>
            </w:r>
            <w:r w:rsidR="00E263ED">
              <w:rPr>
                <w:i/>
                <w:color w:val="000000"/>
                <w:sz w:val="28"/>
                <w:szCs w:val="28"/>
              </w:rPr>
              <w:t>ухачевского, 60/1</w:t>
            </w:r>
            <w:r w:rsidR="007B148E" w:rsidRPr="005B3A9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F14A07">
              <w:rPr>
                <w:rFonts w:eastAsia="Arial" w:cs="Arial"/>
                <w:sz w:val="28"/>
                <w:szCs w:val="28"/>
              </w:rPr>
              <w:t>0</w:t>
            </w:r>
            <w:r w:rsidR="007D785A">
              <w:rPr>
                <w:rFonts w:eastAsia="Arial" w:cs="Arial"/>
                <w:sz w:val="28"/>
                <w:szCs w:val="28"/>
              </w:rPr>
              <w:t>5</w:t>
            </w:r>
            <w:r w:rsidR="004911EF">
              <w:rPr>
                <w:rFonts w:eastAsia="Arial" w:cs="Arial"/>
                <w:sz w:val="28"/>
                <w:szCs w:val="28"/>
              </w:rPr>
              <w:t>.</w:t>
            </w:r>
            <w:r w:rsidR="0066234A">
              <w:rPr>
                <w:rFonts w:eastAsia="Arial" w:cs="Arial"/>
                <w:sz w:val="28"/>
                <w:szCs w:val="28"/>
              </w:rPr>
              <w:t>0</w:t>
            </w:r>
            <w:r w:rsidR="00F14A07">
              <w:rPr>
                <w:rFonts w:eastAsia="Arial" w:cs="Arial"/>
                <w:sz w:val="28"/>
                <w:szCs w:val="28"/>
              </w:rPr>
              <w:t>3</w:t>
            </w:r>
            <w:r w:rsidR="004911EF">
              <w:rPr>
                <w:rFonts w:eastAsia="Arial" w:cs="Arial"/>
                <w:sz w:val="28"/>
                <w:szCs w:val="28"/>
              </w:rPr>
              <w:t>.20</w:t>
            </w:r>
            <w:r w:rsidR="0066234A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№ </w:t>
            </w:r>
            <w:r w:rsidR="00F14A07">
              <w:rPr>
                <w:rFonts w:eastAsia="Arial" w:cs="Arial"/>
                <w:sz w:val="28"/>
                <w:szCs w:val="28"/>
              </w:rPr>
              <w:t>64</w:t>
            </w:r>
            <w:r w:rsidR="00E263ED">
              <w:rPr>
                <w:rFonts w:eastAsia="Arial" w:cs="Arial"/>
                <w:sz w:val="28"/>
                <w:szCs w:val="28"/>
              </w:rPr>
              <w:t>8</w:t>
            </w:r>
            <w:r>
              <w:rPr>
                <w:rFonts w:eastAsia="Arial" w:cs="Arial"/>
                <w:sz w:val="28"/>
                <w:szCs w:val="28"/>
              </w:rPr>
              <w:t xml:space="preserve"> о проведении публичных слушаний опубликовано</w:t>
            </w:r>
            <w:r w:rsidR="000466A3">
              <w:rPr>
                <w:rFonts w:eastAsia="Arial" w:cs="Arial"/>
                <w:sz w:val="28"/>
                <w:szCs w:val="28"/>
              </w:rPr>
              <w:t xml:space="preserve"> на сайте «Электронный бюллетень органов местного самоуправления города Кемерово</w:t>
            </w:r>
            <w:r w:rsidR="000466A3"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 w:rsidR="007C4B83">
              <w:rPr>
                <w:rFonts w:eastAsia="Arial" w:cs="Arial"/>
                <w:color w:val="000000"/>
                <w:sz w:val="28"/>
                <w:szCs w:val="28"/>
              </w:rPr>
              <w:t xml:space="preserve"> </w:t>
            </w:r>
            <w:r w:rsidR="00E263ED">
              <w:rPr>
                <w:rFonts w:eastAsia="Arial" w:cs="Arial"/>
                <w:color w:val="000000"/>
                <w:sz w:val="28"/>
                <w:szCs w:val="28"/>
              </w:rPr>
              <w:t>0</w:t>
            </w:r>
            <w:r w:rsidR="007D785A">
              <w:rPr>
                <w:rFonts w:eastAsia="Arial" w:cs="Arial"/>
                <w:color w:val="000000"/>
                <w:sz w:val="28"/>
                <w:szCs w:val="28"/>
              </w:rPr>
              <w:t>5</w:t>
            </w:r>
            <w:r w:rsidR="007C4B83">
              <w:rPr>
                <w:rFonts w:eastAsia="Arial" w:cs="Arial"/>
                <w:color w:val="000000"/>
                <w:sz w:val="28"/>
                <w:szCs w:val="28"/>
              </w:rPr>
              <w:t>.0</w:t>
            </w:r>
            <w:r w:rsidR="00F14A07">
              <w:rPr>
                <w:rFonts w:eastAsia="Arial" w:cs="Arial"/>
                <w:color w:val="000000"/>
                <w:sz w:val="28"/>
                <w:szCs w:val="28"/>
              </w:rPr>
              <w:t>3</w:t>
            </w:r>
            <w:r w:rsidR="007C4B83">
              <w:rPr>
                <w:rFonts w:eastAsia="Arial" w:cs="Arial"/>
                <w:color w:val="000000"/>
                <w:sz w:val="28"/>
                <w:szCs w:val="28"/>
              </w:rPr>
              <w:t>.2020,</w:t>
            </w:r>
            <w:r w:rsidR="000466A3">
              <w:rPr>
                <w:rFonts w:eastAsia="Arial" w:cs="Arial"/>
                <w:color w:val="000000"/>
                <w:sz w:val="28"/>
                <w:szCs w:val="28"/>
              </w:rPr>
              <w:t xml:space="preserve">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 городском 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C4B83">
              <w:rPr>
                <w:sz w:val="28"/>
                <w:szCs w:val="28"/>
                <w:shd w:val="clear" w:color="auto" w:fill="FFFFFF"/>
              </w:rPr>
              <w:t>11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="0066234A">
              <w:rPr>
                <w:sz w:val="28"/>
                <w:szCs w:val="28"/>
                <w:shd w:val="clear" w:color="auto" w:fill="FFFFFF"/>
              </w:rPr>
              <w:t>0</w:t>
            </w:r>
            <w:r w:rsidR="000466A3">
              <w:rPr>
                <w:sz w:val="28"/>
                <w:szCs w:val="28"/>
                <w:shd w:val="clear" w:color="auto" w:fill="FFFFFF"/>
              </w:rPr>
              <w:t>3</w:t>
            </w:r>
            <w:r>
              <w:rPr>
                <w:sz w:val="28"/>
                <w:szCs w:val="28"/>
              </w:rPr>
              <w:t>.20</w:t>
            </w:r>
            <w:r w:rsidR="0066234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  <w:p w:rsidR="004911EF" w:rsidRDefault="007B148E" w:rsidP="001D0A7A">
            <w:pPr>
              <w:autoSpaceDE w:val="0"/>
              <w:ind w:left="-2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7C4B83">
              <w:rPr>
                <w:rFonts w:eastAsia="Arial" w:cs="Arial"/>
                <w:sz w:val="28"/>
                <w:szCs w:val="28"/>
              </w:rPr>
              <w:t>на сайте «Электронный бюллетень органов местного самоуправления города Кемерово</w:t>
            </w:r>
            <w:r w:rsidR="007C4B83">
              <w:rPr>
                <w:rFonts w:eastAsia="Arial" w:cs="Arial"/>
                <w:color w:val="000000"/>
                <w:sz w:val="28"/>
                <w:szCs w:val="28"/>
              </w:rPr>
              <w:t xml:space="preserve">» </w:t>
            </w:r>
            <w:r w:rsidR="00F14A07">
              <w:rPr>
                <w:rFonts w:eastAsia="Arial" w:cs="Arial"/>
                <w:color w:val="000000"/>
                <w:sz w:val="28"/>
                <w:szCs w:val="28"/>
              </w:rPr>
              <w:t>10</w:t>
            </w:r>
            <w:r w:rsidR="007C4B83">
              <w:rPr>
                <w:rFonts w:eastAsia="Arial" w:cs="Arial"/>
                <w:color w:val="000000"/>
                <w:sz w:val="28"/>
                <w:szCs w:val="28"/>
              </w:rPr>
              <w:t xml:space="preserve">.03.2020, </w:t>
            </w:r>
            <w:r w:rsidR="007C4B83">
              <w:rPr>
                <w:rFonts w:eastAsia="Arial" w:cs="Arial"/>
                <w:sz w:val="28"/>
                <w:szCs w:val="28"/>
              </w:rPr>
              <w:t>в городском выпуске газеты «Кемерово</w:t>
            </w:r>
            <w:r w:rsidR="007C4B83"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 w:rsidR="007C4B83">
              <w:rPr>
                <w:sz w:val="28"/>
                <w:szCs w:val="28"/>
                <w:shd w:val="clear" w:color="auto" w:fill="FFFFFF"/>
              </w:rPr>
              <w:t xml:space="preserve"> 11.03</w:t>
            </w:r>
            <w:r w:rsidR="007C4B83">
              <w:rPr>
                <w:sz w:val="28"/>
                <w:szCs w:val="28"/>
              </w:rPr>
              <w:t>.2020</w:t>
            </w:r>
            <w:r w:rsidR="004911EF">
              <w:rPr>
                <w:sz w:val="28"/>
                <w:szCs w:val="28"/>
              </w:rPr>
              <w:t>.</w:t>
            </w:r>
          </w:p>
          <w:p w:rsidR="007B148E" w:rsidRPr="00D35B8E" w:rsidRDefault="007B148E" w:rsidP="003011B3">
            <w:pPr>
              <w:autoSpaceDE w:val="0"/>
              <w:ind w:lef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7C4B83" w:rsidRPr="00F14A07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1</w:t>
            </w:r>
            <w:r w:rsidR="00F14A07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7</w:t>
            </w:r>
            <w:r w:rsidRPr="0016617F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</w:t>
            </w:r>
            <w:r w:rsidR="00976C6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0</w:t>
            </w:r>
            <w:r w:rsidR="007C4B83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3</w:t>
            </w:r>
            <w:r w:rsidRPr="00353EA8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.20</w:t>
            </w:r>
            <w:r w:rsidR="00976C6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20</w:t>
            </w:r>
            <w:r w:rsidR="00D35B8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</w:t>
            </w:r>
            <w:r w:rsidR="000D74CE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B931EB">
              <w:rPr>
                <w:rFonts w:eastAsia="Arial" w:cs="Arial"/>
                <w:sz w:val="28"/>
                <w:szCs w:val="28"/>
              </w:rPr>
              <w:t>17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976C6E">
              <w:rPr>
                <w:rFonts w:eastAsia="Arial" w:cs="Arial"/>
                <w:sz w:val="28"/>
                <w:szCs w:val="28"/>
              </w:rPr>
              <w:t>0</w:t>
            </w:r>
            <w:r w:rsidR="007C4B83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976C6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по </w:t>
            </w:r>
            <w:r w:rsidR="00B931EB">
              <w:rPr>
                <w:rFonts w:eastAsia="Arial" w:cs="Arial"/>
                <w:sz w:val="28"/>
                <w:szCs w:val="28"/>
              </w:rPr>
              <w:t>2</w:t>
            </w:r>
            <w:r w:rsidR="00E263ED">
              <w:rPr>
                <w:rFonts w:eastAsia="Arial" w:cs="Arial"/>
                <w:sz w:val="28"/>
                <w:szCs w:val="28"/>
              </w:rPr>
              <w:t>4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7C4B83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Красной,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архитектуры и градостроительства (2 этаж). Часы посещений с 14.00 до 17.00 по вторникам 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FE37BA">
              <w:rPr>
                <w:rFonts w:eastAsia="Arial" w:cs="Arial"/>
                <w:sz w:val="28"/>
                <w:szCs w:val="28"/>
              </w:rPr>
              <w:t>1</w:t>
            </w:r>
            <w:r w:rsidR="00B931EB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931EB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0.</w:t>
            </w:r>
          </w:p>
          <w:p w:rsidR="007B148E" w:rsidRDefault="007B148E" w:rsidP="000B1F35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B931EB">
              <w:rPr>
                <w:rFonts w:eastAsia="Arial" w:cs="Arial"/>
                <w:sz w:val="28"/>
                <w:szCs w:val="28"/>
              </w:rPr>
              <w:t>2</w:t>
            </w:r>
            <w:r w:rsidR="00E263ED">
              <w:rPr>
                <w:rFonts w:eastAsia="Arial" w:cs="Arial"/>
                <w:sz w:val="28"/>
                <w:szCs w:val="28"/>
              </w:rPr>
              <w:t>4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7C4B83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в 1</w:t>
            </w:r>
            <w:r w:rsidR="00B931EB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931EB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0 в зале заседаний управления архитектуры и градостроительства на    ул. Красной, 9.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7C4B83">
              <w:rPr>
                <w:color w:val="000000"/>
                <w:sz w:val="28"/>
                <w:szCs w:val="28"/>
              </w:rPr>
              <w:t>1</w:t>
            </w:r>
            <w:r w:rsidR="00B931EB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</w:t>
            </w:r>
            <w:r w:rsidR="00976C6E">
              <w:rPr>
                <w:color w:val="000000"/>
                <w:sz w:val="28"/>
                <w:szCs w:val="28"/>
              </w:rPr>
              <w:t>0</w:t>
            </w:r>
            <w:r w:rsidR="007C4B8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.20</w:t>
            </w:r>
            <w:r w:rsidR="00976C6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B931EB">
              <w:rPr>
                <w:color w:val="000000"/>
                <w:sz w:val="28"/>
                <w:szCs w:val="28"/>
              </w:rPr>
              <w:t>2</w:t>
            </w:r>
            <w:r w:rsidR="00E263ED">
              <w:rPr>
                <w:color w:val="000000"/>
                <w:sz w:val="28"/>
                <w:szCs w:val="28"/>
              </w:rPr>
              <w:t>3</w:t>
            </w:r>
            <w:r w:rsidR="008173A6">
              <w:rPr>
                <w:color w:val="000000"/>
                <w:sz w:val="28"/>
                <w:szCs w:val="28"/>
              </w:rPr>
              <w:t>.</w:t>
            </w:r>
            <w:r w:rsidR="007F65CE">
              <w:rPr>
                <w:color w:val="000000"/>
                <w:sz w:val="28"/>
                <w:szCs w:val="28"/>
              </w:rPr>
              <w:t>0</w:t>
            </w:r>
            <w:r w:rsidR="007C4B8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.20</w:t>
            </w:r>
            <w:r w:rsidR="007F65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7B148E" w:rsidRDefault="007B148E" w:rsidP="007D785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</w:t>
            </w:r>
            <w:r w:rsidR="00E263ED">
              <w:rPr>
                <w:rFonts w:eastAsia="Arial"/>
                <w:sz w:val="28"/>
                <w:szCs w:val="28"/>
              </w:rPr>
              <w:t xml:space="preserve">производственной </w:t>
            </w:r>
            <w:r w:rsidR="007D785A">
              <w:rPr>
                <w:rFonts w:eastAsia="Arial"/>
                <w:sz w:val="28"/>
                <w:szCs w:val="28"/>
              </w:rPr>
              <w:t>зоны</w:t>
            </w:r>
            <w:r w:rsidR="00E263ED">
              <w:rPr>
                <w:rFonts w:eastAsia="Arial"/>
                <w:sz w:val="28"/>
                <w:szCs w:val="28"/>
              </w:rPr>
              <w:t xml:space="preserve"> предприятий </w:t>
            </w:r>
            <w:r w:rsidR="00E263ED">
              <w:rPr>
                <w:rFonts w:eastAsia="Arial"/>
                <w:sz w:val="28"/>
                <w:szCs w:val="28"/>
                <w:lang w:val="en-US"/>
              </w:rPr>
              <w:t>V</w:t>
            </w:r>
            <w:r w:rsidR="00E263ED" w:rsidRPr="00E263ED">
              <w:rPr>
                <w:rFonts w:eastAsia="Arial"/>
                <w:sz w:val="28"/>
                <w:szCs w:val="28"/>
              </w:rPr>
              <w:t xml:space="preserve"> </w:t>
            </w:r>
            <w:r w:rsidR="00E263ED">
              <w:rPr>
                <w:rFonts w:eastAsia="Arial"/>
                <w:sz w:val="28"/>
                <w:szCs w:val="28"/>
              </w:rPr>
              <w:t xml:space="preserve">класса опасности </w:t>
            </w:r>
            <w:r w:rsidR="000B1F35">
              <w:rPr>
                <w:rFonts w:eastAsia="Arial"/>
                <w:sz w:val="28"/>
                <w:szCs w:val="28"/>
              </w:rPr>
              <w:t>(</w:t>
            </w:r>
            <w:r w:rsidR="00E263ED">
              <w:rPr>
                <w:rFonts w:eastAsia="Arial"/>
                <w:sz w:val="28"/>
                <w:szCs w:val="28"/>
              </w:rPr>
              <w:t>П</w:t>
            </w:r>
            <w:r w:rsidR="000B1F35">
              <w:rPr>
                <w:rFonts w:eastAsia="Arial"/>
                <w:sz w:val="28"/>
                <w:szCs w:val="28"/>
              </w:rPr>
              <w:t xml:space="preserve"> 3)</w:t>
            </w:r>
            <w:r>
              <w:rPr>
                <w:rFonts w:eastAsia="Arial"/>
                <w:sz w:val="28"/>
                <w:szCs w:val="28"/>
              </w:rPr>
              <w:t>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 границах которой расположен земельны</w:t>
            </w:r>
            <w:r w:rsidR="007D785A">
              <w:rPr>
                <w:rFonts w:eastAsia="Arial"/>
                <w:sz w:val="28"/>
                <w:szCs w:val="28"/>
              </w:rPr>
              <w:t>й</w:t>
            </w:r>
            <w:r>
              <w:rPr>
                <w:rFonts w:eastAsia="Arial"/>
                <w:sz w:val="28"/>
                <w:szCs w:val="28"/>
              </w:rPr>
              <w:t xml:space="preserve"> участ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>к с кадастровым номер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м </w:t>
            </w:r>
            <w:r w:rsidR="000B1F35" w:rsidRPr="000B1F35">
              <w:rPr>
                <w:color w:val="000000"/>
                <w:sz w:val="28"/>
                <w:szCs w:val="28"/>
              </w:rPr>
              <w:t>42:24:0</w:t>
            </w:r>
            <w:r w:rsidR="00E263ED">
              <w:rPr>
                <w:color w:val="000000"/>
                <w:sz w:val="28"/>
                <w:szCs w:val="28"/>
              </w:rPr>
              <w:t>201003</w:t>
            </w:r>
            <w:r w:rsidR="000B1F35" w:rsidRPr="000B1F35">
              <w:rPr>
                <w:color w:val="000000"/>
                <w:sz w:val="28"/>
                <w:szCs w:val="28"/>
              </w:rPr>
              <w:t>:</w:t>
            </w:r>
            <w:r w:rsidR="00E263ED">
              <w:rPr>
                <w:color w:val="000000"/>
                <w:sz w:val="28"/>
                <w:szCs w:val="28"/>
              </w:rPr>
              <w:t>888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</w:t>
            </w:r>
            <w:proofErr w:type="spellStart"/>
            <w:r w:rsidR="00685DE7">
              <w:rPr>
                <w:rFonts w:eastAsia="Arial" w:cs="Arial"/>
                <w:sz w:val="28"/>
                <w:szCs w:val="28"/>
              </w:rPr>
              <w:t>Дурманова</w:t>
            </w:r>
            <w:proofErr w:type="spellEnd"/>
            <w:r w:rsidR="00685DE7">
              <w:rPr>
                <w:rFonts w:eastAsia="Arial" w:cs="Arial"/>
                <w:sz w:val="28"/>
                <w:szCs w:val="28"/>
              </w:rPr>
              <w:t xml:space="preserve"> О.Г.</w:t>
            </w:r>
          </w:p>
          <w:p w:rsidR="007B148E" w:rsidRDefault="007B148E">
            <w:pPr>
              <w:autoSpaceDE w:val="0"/>
              <w:jc w:val="both"/>
              <w:rPr>
                <w:i/>
              </w:rPr>
            </w:pPr>
          </w:p>
        </w:tc>
      </w:tr>
    </w:tbl>
    <w:p w:rsidR="007B148E" w:rsidRDefault="007B148E">
      <w:pPr>
        <w:pStyle w:val="a6"/>
        <w:widowControl w:val="0"/>
        <w:jc w:val="center"/>
      </w:pPr>
    </w:p>
    <w:p w:rsidR="007B148E" w:rsidRDefault="007B148E">
      <w:pPr>
        <w:autoSpaceDE w:val="0"/>
        <w:ind w:firstLine="540"/>
        <w:jc w:val="both"/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  <w:bookmarkStart w:id="0" w:name="_GoBack"/>
      <w:bookmarkEnd w:id="0"/>
    </w:p>
    <w:sectPr w:rsidR="007B148E" w:rsidSect="00685DE7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20B" w:rsidRDefault="001F120B">
      <w:r>
        <w:separator/>
      </w:r>
    </w:p>
  </w:endnote>
  <w:endnote w:type="continuationSeparator" w:id="0">
    <w:p w:rsidR="001F120B" w:rsidRDefault="001F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78" w:rsidRDefault="00755F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20B" w:rsidRDefault="001F120B">
      <w:r>
        <w:separator/>
      </w:r>
    </w:p>
  </w:footnote>
  <w:footnote w:type="continuationSeparator" w:id="0">
    <w:p w:rsidR="001F120B" w:rsidRDefault="001F1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2266A"/>
    <w:rsid w:val="000466A3"/>
    <w:rsid w:val="000514EE"/>
    <w:rsid w:val="000549BD"/>
    <w:rsid w:val="000954C3"/>
    <w:rsid w:val="0009786D"/>
    <w:rsid w:val="000B1F35"/>
    <w:rsid w:val="000D74CE"/>
    <w:rsid w:val="000F44C9"/>
    <w:rsid w:val="00114B71"/>
    <w:rsid w:val="00160E11"/>
    <w:rsid w:val="00163687"/>
    <w:rsid w:val="0016617F"/>
    <w:rsid w:val="00190A93"/>
    <w:rsid w:val="001B670B"/>
    <w:rsid w:val="001D0A7A"/>
    <w:rsid w:val="001F120B"/>
    <w:rsid w:val="00202640"/>
    <w:rsid w:val="00261D45"/>
    <w:rsid w:val="0026457D"/>
    <w:rsid w:val="003011B3"/>
    <w:rsid w:val="0031613E"/>
    <w:rsid w:val="003335EE"/>
    <w:rsid w:val="003404BF"/>
    <w:rsid w:val="00353EA8"/>
    <w:rsid w:val="0036176F"/>
    <w:rsid w:val="00380BC2"/>
    <w:rsid w:val="003A0733"/>
    <w:rsid w:val="003B1443"/>
    <w:rsid w:val="003B288D"/>
    <w:rsid w:val="003B5483"/>
    <w:rsid w:val="003E5719"/>
    <w:rsid w:val="003E7AE2"/>
    <w:rsid w:val="003F1F56"/>
    <w:rsid w:val="00421ABB"/>
    <w:rsid w:val="00431E6E"/>
    <w:rsid w:val="0044148F"/>
    <w:rsid w:val="0044461D"/>
    <w:rsid w:val="00461131"/>
    <w:rsid w:val="00490B61"/>
    <w:rsid w:val="004911EF"/>
    <w:rsid w:val="004E3113"/>
    <w:rsid w:val="00516BBF"/>
    <w:rsid w:val="0053464B"/>
    <w:rsid w:val="00583DC6"/>
    <w:rsid w:val="00593B09"/>
    <w:rsid w:val="0059435E"/>
    <w:rsid w:val="0059745B"/>
    <w:rsid w:val="005A7878"/>
    <w:rsid w:val="005B3A9C"/>
    <w:rsid w:val="005F3016"/>
    <w:rsid w:val="00604887"/>
    <w:rsid w:val="0066234A"/>
    <w:rsid w:val="00675EAC"/>
    <w:rsid w:val="0068286A"/>
    <w:rsid w:val="0068531B"/>
    <w:rsid w:val="00685DE7"/>
    <w:rsid w:val="00686F6A"/>
    <w:rsid w:val="006E5406"/>
    <w:rsid w:val="00755F78"/>
    <w:rsid w:val="007B148E"/>
    <w:rsid w:val="007C4B83"/>
    <w:rsid w:val="007D0323"/>
    <w:rsid w:val="007D3C15"/>
    <w:rsid w:val="007D785A"/>
    <w:rsid w:val="007F65CE"/>
    <w:rsid w:val="008173A6"/>
    <w:rsid w:val="008264AA"/>
    <w:rsid w:val="00837EEC"/>
    <w:rsid w:val="008E7076"/>
    <w:rsid w:val="008F7589"/>
    <w:rsid w:val="0090311C"/>
    <w:rsid w:val="00903B5E"/>
    <w:rsid w:val="00913F79"/>
    <w:rsid w:val="00922A14"/>
    <w:rsid w:val="00950600"/>
    <w:rsid w:val="00976C6E"/>
    <w:rsid w:val="009952F1"/>
    <w:rsid w:val="009A3E9D"/>
    <w:rsid w:val="009E5B79"/>
    <w:rsid w:val="009E66F8"/>
    <w:rsid w:val="00A010EB"/>
    <w:rsid w:val="00A035B7"/>
    <w:rsid w:val="00A25CD5"/>
    <w:rsid w:val="00A60A63"/>
    <w:rsid w:val="00A6584A"/>
    <w:rsid w:val="00B0582A"/>
    <w:rsid w:val="00B10C2A"/>
    <w:rsid w:val="00B36702"/>
    <w:rsid w:val="00B931EB"/>
    <w:rsid w:val="00BC33E3"/>
    <w:rsid w:val="00C74806"/>
    <w:rsid w:val="00CA01B2"/>
    <w:rsid w:val="00CA6396"/>
    <w:rsid w:val="00CB266F"/>
    <w:rsid w:val="00CB7D88"/>
    <w:rsid w:val="00CC2136"/>
    <w:rsid w:val="00CD6874"/>
    <w:rsid w:val="00CF0E2C"/>
    <w:rsid w:val="00D35B8E"/>
    <w:rsid w:val="00D416BA"/>
    <w:rsid w:val="00D46A08"/>
    <w:rsid w:val="00D82E42"/>
    <w:rsid w:val="00E263ED"/>
    <w:rsid w:val="00E47CC5"/>
    <w:rsid w:val="00F06D26"/>
    <w:rsid w:val="00F14A07"/>
    <w:rsid w:val="00F20747"/>
    <w:rsid w:val="00F507B6"/>
    <w:rsid w:val="00F6530D"/>
    <w:rsid w:val="00FC5508"/>
    <w:rsid w:val="00FC7748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2C8E76C-CF04-40FF-9C4D-7344B312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3792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2020-03-25T08:11:00Z</cp:lastPrinted>
  <dcterms:created xsi:type="dcterms:W3CDTF">2020-03-31T04:24:00Z</dcterms:created>
  <dcterms:modified xsi:type="dcterms:W3CDTF">2020-03-31T04:24:00Z</dcterms:modified>
</cp:coreProperties>
</file>