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0B1F35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F14A07">
              <w:rPr>
                <w:rFonts w:eastAsia="Arial" w:cs="Arial"/>
                <w:sz w:val="28"/>
                <w:szCs w:val="28"/>
              </w:rPr>
              <w:t>2</w:t>
            </w:r>
            <w:r w:rsidR="00E61D89">
              <w:rPr>
                <w:rFonts w:eastAsia="Arial" w:cs="Arial"/>
                <w:sz w:val="28"/>
                <w:szCs w:val="28"/>
              </w:rPr>
              <w:t>7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0466A3">
              <w:rPr>
                <w:rFonts w:eastAsia="Arial" w:cs="Arial"/>
                <w:sz w:val="28"/>
                <w:szCs w:val="28"/>
              </w:rPr>
              <w:t>3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E61D89">
              <w:rPr>
                <w:rFonts w:eastAsia="Arial" w:cs="Arial"/>
                <w:sz w:val="28"/>
                <w:szCs w:val="28"/>
              </w:rPr>
              <w:t>43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bookmarkStart w:id="0" w:name="_GoBack"/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E61D89">
              <w:rPr>
                <w:i/>
                <w:iCs/>
                <w:color w:val="000000"/>
                <w:sz w:val="28"/>
                <w:szCs w:val="28"/>
              </w:rPr>
              <w:t>условно разрешенный вид использования земельного участка с кадастровым номером</w:t>
            </w:r>
            <w:r w:rsidR="007D785A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466A3"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B1F35" w:rsidRPr="000B1F35">
              <w:rPr>
                <w:i/>
                <w:color w:val="000000"/>
                <w:sz w:val="28"/>
                <w:szCs w:val="28"/>
              </w:rPr>
              <w:t>42:</w:t>
            </w:r>
            <w:r w:rsidR="00E61D89">
              <w:rPr>
                <w:i/>
                <w:color w:val="000000"/>
                <w:sz w:val="28"/>
                <w:szCs w:val="28"/>
              </w:rPr>
              <w:t>0</w:t>
            </w:r>
            <w:r w:rsidR="000B1F35" w:rsidRPr="000B1F35">
              <w:rPr>
                <w:i/>
                <w:color w:val="000000"/>
                <w:sz w:val="28"/>
                <w:szCs w:val="28"/>
              </w:rPr>
              <w:t>4:0</w:t>
            </w:r>
            <w:r w:rsidR="00E263ED">
              <w:rPr>
                <w:i/>
                <w:color w:val="000000"/>
                <w:sz w:val="28"/>
                <w:szCs w:val="28"/>
              </w:rPr>
              <w:t>20</w:t>
            </w:r>
            <w:r w:rsidR="00E61D89">
              <w:rPr>
                <w:i/>
                <w:color w:val="000000"/>
                <w:sz w:val="28"/>
                <w:szCs w:val="28"/>
              </w:rPr>
              <w:t>8001</w:t>
            </w:r>
            <w:r w:rsidR="000B1F35" w:rsidRPr="000B1F35">
              <w:rPr>
                <w:i/>
                <w:color w:val="000000"/>
                <w:sz w:val="28"/>
                <w:szCs w:val="28"/>
              </w:rPr>
              <w:t>:</w:t>
            </w:r>
            <w:r w:rsidR="00E61D89">
              <w:rPr>
                <w:i/>
                <w:color w:val="000000"/>
                <w:sz w:val="28"/>
                <w:szCs w:val="28"/>
              </w:rPr>
              <w:t>2062, расположенного в жилом районе Лесная Поляна</w:t>
            </w:r>
            <w:r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  <w:bookmarkEnd w:id="0"/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E61D89">
              <w:rPr>
                <w:rFonts w:eastAsia="Arial" w:cs="Arial"/>
                <w:sz w:val="28"/>
                <w:szCs w:val="28"/>
              </w:rPr>
              <w:t>16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66234A">
              <w:rPr>
                <w:rFonts w:eastAsia="Arial" w:cs="Arial"/>
                <w:sz w:val="28"/>
                <w:szCs w:val="28"/>
              </w:rPr>
              <w:t>0</w:t>
            </w:r>
            <w:r w:rsidR="00F14A07">
              <w:rPr>
                <w:rFonts w:eastAsia="Arial" w:cs="Arial"/>
                <w:sz w:val="28"/>
                <w:szCs w:val="28"/>
              </w:rPr>
              <w:t>3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66234A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E61D89">
              <w:rPr>
                <w:rFonts w:eastAsia="Arial" w:cs="Arial"/>
                <w:sz w:val="28"/>
                <w:szCs w:val="28"/>
              </w:rPr>
              <w:t>743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C4B83">
              <w:rPr>
                <w:sz w:val="28"/>
                <w:szCs w:val="28"/>
                <w:shd w:val="clear" w:color="auto" w:fill="FFFFFF"/>
              </w:rPr>
              <w:t>1</w:t>
            </w:r>
            <w:r w:rsidR="00E61D89">
              <w:rPr>
                <w:sz w:val="28"/>
                <w:szCs w:val="28"/>
                <w:shd w:val="clear" w:color="auto" w:fill="FFFFFF"/>
              </w:rPr>
              <w:t>7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66234A">
              <w:rPr>
                <w:sz w:val="28"/>
                <w:szCs w:val="28"/>
                <w:shd w:val="clear" w:color="auto" w:fill="FFFFFF"/>
              </w:rPr>
              <w:t>0</w:t>
            </w:r>
            <w:r w:rsidR="000466A3">
              <w:rPr>
                <w:sz w:val="28"/>
                <w:szCs w:val="28"/>
                <w:shd w:val="clear" w:color="auto" w:fill="FFFFFF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6623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4911EF" w:rsidRDefault="007B148E" w:rsidP="001D0A7A">
            <w:pPr>
              <w:autoSpaceDE w:val="0"/>
              <w:ind w:left="-2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7C4B83">
              <w:rPr>
                <w:sz w:val="28"/>
                <w:szCs w:val="28"/>
                <w:shd w:val="clear" w:color="auto" w:fill="FFFFFF"/>
              </w:rPr>
              <w:t xml:space="preserve"> 1</w:t>
            </w:r>
            <w:r w:rsidR="00E61D89">
              <w:rPr>
                <w:sz w:val="28"/>
                <w:szCs w:val="28"/>
                <w:shd w:val="clear" w:color="auto" w:fill="FFFFFF"/>
              </w:rPr>
              <w:t>7</w:t>
            </w:r>
            <w:r w:rsidR="007C4B83">
              <w:rPr>
                <w:sz w:val="28"/>
                <w:szCs w:val="28"/>
                <w:shd w:val="clear" w:color="auto" w:fill="FFFFFF"/>
              </w:rPr>
              <w:t>.03</w:t>
            </w:r>
            <w:r w:rsidR="007C4B83">
              <w:rPr>
                <w:sz w:val="28"/>
                <w:szCs w:val="28"/>
              </w:rPr>
              <w:t>.2020</w:t>
            </w:r>
            <w:r w:rsidR="004911EF">
              <w:rPr>
                <w:sz w:val="28"/>
                <w:szCs w:val="28"/>
              </w:rPr>
              <w:t>.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E61D89" w:rsidRPr="00E61D89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24</w:t>
            </w:r>
            <w:r w:rsidRPr="00E61D89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976C6E" w:rsidRPr="00E61D89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7C4B83" w:rsidRPr="00E61D89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3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E2686B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E61D89">
              <w:rPr>
                <w:rFonts w:eastAsia="Arial" w:cs="Arial"/>
                <w:sz w:val="28"/>
                <w:szCs w:val="28"/>
              </w:rPr>
              <w:t>24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976C6E">
              <w:rPr>
                <w:rFonts w:eastAsia="Arial" w:cs="Arial"/>
                <w:sz w:val="28"/>
                <w:szCs w:val="28"/>
              </w:rPr>
              <w:t>0</w:t>
            </w:r>
            <w:r w:rsidR="007C4B83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B931EB">
              <w:rPr>
                <w:rFonts w:eastAsia="Arial" w:cs="Arial"/>
                <w:sz w:val="28"/>
                <w:szCs w:val="28"/>
              </w:rPr>
              <w:t>2</w:t>
            </w:r>
            <w:r w:rsidR="00E61D89">
              <w:rPr>
                <w:rFonts w:eastAsia="Arial" w:cs="Arial"/>
                <w:sz w:val="28"/>
                <w:szCs w:val="28"/>
              </w:rPr>
              <w:t>7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7C4B83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и градостроительства (2 этаж). Часы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посещений с 14.00 до 17.00 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B931E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931E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0B1F35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B931EB">
              <w:rPr>
                <w:rFonts w:eastAsia="Arial" w:cs="Arial"/>
                <w:sz w:val="28"/>
                <w:szCs w:val="28"/>
              </w:rPr>
              <w:t>2</w:t>
            </w:r>
            <w:r w:rsidR="00E61D89">
              <w:rPr>
                <w:rFonts w:eastAsia="Arial" w:cs="Arial"/>
                <w:sz w:val="28"/>
                <w:szCs w:val="28"/>
              </w:rPr>
              <w:t>7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7C4B83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B931E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931EB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E61D89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.</w:t>
            </w:r>
            <w:r w:rsidR="00976C6E">
              <w:rPr>
                <w:color w:val="000000"/>
                <w:sz w:val="28"/>
                <w:szCs w:val="28"/>
              </w:rPr>
              <w:t>0</w:t>
            </w:r>
            <w:r w:rsidR="007C4B8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B931EB">
              <w:rPr>
                <w:color w:val="000000"/>
                <w:sz w:val="28"/>
                <w:szCs w:val="28"/>
              </w:rPr>
              <w:t>2</w:t>
            </w:r>
            <w:r w:rsidR="00E61D89">
              <w:rPr>
                <w:color w:val="000000"/>
                <w:sz w:val="28"/>
                <w:szCs w:val="28"/>
              </w:rPr>
              <w:t>7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7F65CE">
              <w:rPr>
                <w:color w:val="000000"/>
                <w:sz w:val="28"/>
                <w:szCs w:val="28"/>
              </w:rPr>
              <w:t>0</w:t>
            </w:r>
            <w:r w:rsidR="007C4B8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7B148E" w:rsidRDefault="007B148E" w:rsidP="007D785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E61D89">
              <w:rPr>
                <w:rFonts w:eastAsia="Arial"/>
                <w:sz w:val="28"/>
                <w:szCs w:val="28"/>
              </w:rPr>
              <w:t xml:space="preserve">территориальной </w:t>
            </w:r>
            <w:r w:rsidR="007D785A">
              <w:rPr>
                <w:rFonts w:eastAsia="Arial"/>
                <w:sz w:val="28"/>
                <w:szCs w:val="28"/>
              </w:rPr>
              <w:t>зоны</w:t>
            </w:r>
            <w:r w:rsidR="00E263ED">
              <w:rPr>
                <w:rFonts w:eastAsia="Arial"/>
                <w:sz w:val="28"/>
                <w:szCs w:val="28"/>
              </w:rPr>
              <w:t xml:space="preserve"> </w:t>
            </w:r>
            <w:r w:rsidR="00E61D89">
              <w:rPr>
                <w:rFonts w:eastAsia="Arial"/>
                <w:sz w:val="28"/>
                <w:szCs w:val="28"/>
              </w:rPr>
              <w:t xml:space="preserve">застройки </w:t>
            </w:r>
            <w:proofErr w:type="spellStart"/>
            <w:r w:rsidR="00E61D89">
              <w:rPr>
                <w:rFonts w:eastAsia="Arial"/>
                <w:sz w:val="28"/>
                <w:szCs w:val="28"/>
              </w:rPr>
              <w:t>среднеэтажными</w:t>
            </w:r>
            <w:proofErr w:type="spellEnd"/>
            <w:r w:rsidR="00E61D89">
              <w:rPr>
                <w:rFonts w:eastAsia="Arial"/>
                <w:sz w:val="28"/>
                <w:szCs w:val="28"/>
              </w:rPr>
              <w:t xml:space="preserve"> многоквартирными домами </w:t>
            </w:r>
            <w:r w:rsidR="000B1F35">
              <w:rPr>
                <w:rFonts w:eastAsia="Arial"/>
                <w:sz w:val="28"/>
                <w:szCs w:val="28"/>
              </w:rPr>
              <w:t>(</w:t>
            </w:r>
            <w:r w:rsidR="00E61D89">
              <w:rPr>
                <w:rFonts w:eastAsia="Arial"/>
                <w:sz w:val="28"/>
                <w:szCs w:val="28"/>
              </w:rPr>
              <w:t>Ж 2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0B1F35" w:rsidRPr="000B1F35">
              <w:rPr>
                <w:color w:val="000000"/>
                <w:sz w:val="28"/>
                <w:szCs w:val="28"/>
              </w:rPr>
              <w:t>42:</w:t>
            </w:r>
            <w:r w:rsidR="00E61D89">
              <w:rPr>
                <w:color w:val="000000"/>
                <w:sz w:val="28"/>
                <w:szCs w:val="28"/>
              </w:rPr>
              <w:t>0</w:t>
            </w:r>
            <w:r w:rsidR="000B1F35" w:rsidRPr="000B1F35">
              <w:rPr>
                <w:color w:val="000000"/>
                <w:sz w:val="28"/>
                <w:szCs w:val="28"/>
              </w:rPr>
              <w:t>4:0</w:t>
            </w:r>
            <w:r w:rsidR="00E263ED">
              <w:rPr>
                <w:color w:val="000000"/>
                <w:sz w:val="28"/>
                <w:szCs w:val="28"/>
              </w:rPr>
              <w:t>20</w:t>
            </w:r>
            <w:r w:rsidR="00E61D89">
              <w:rPr>
                <w:color w:val="000000"/>
                <w:sz w:val="28"/>
                <w:szCs w:val="28"/>
              </w:rPr>
              <w:t>8001</w:t>
            </w:r>
            <w:r w:rsidR="000B1F35" w:rsidRPr="000B1F35">
              <w:rPr>
                <w:color w:val="000000"/>
                <w:sz w:val="28"/>
                <w:szCs w:val="28"/>
              </w:rPr>
              <w:t>:</w:t>
            </w:r>
            <w:r w:rsidR="00E61D89">
              <w:rPr>
                <w:color w:val="000000"/>
                <w:sz w:val="28"/>
                <w:szCs w:val="28"/>
              </w:rPr>
              <w:t>2062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proofErr w:type="spellStart"/>
            <w:r w:rsidR="00685DE7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685DE7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0E2" w:rsidRDefault="00F770E2">
      <w:r>
        <w:separator/>
      </w:r>
    </w:p>
  </w:endnote>
  <w:endnote w:type="continuationSeparator" w:id="0">
    <w:p w:rsidR="00F770E2" w:rsidRDefault="00F7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6B" w:rsidRDefault="00E268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0E2" w:rsidRDefault="00F770E2">
      <w:r>
        <w:separator/>
      </w:r>
    </w:p>
  </w:footnote>
  <w:footnote w:type="continuationSeparator" w:id="0">
    <w:p w:rsidR="00F770E2" w:rsidRDefault="00F77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466A3"/>
    <w:rsid w:val="000514EE"/>
    <w:rsid w:val="000549BD"/>
    <w:rsid w:val="000954C3"/>
    <w:rsid w:val="0009786D"/>
    <w:rsid w:val="000B1F35"/>
    <w:rsid w:val="000D74CE"/>
    <w:rsid w:val="000F44C9"/>
    <w:rsid w:val="00114B71"/>
    <w:rsid w:val="00160E11"/>
    <w:rsid w:val="00163687"/>
    <w:rsid w:val="0016617F"/>
    <w:rsid w:val="00190A93"/>
    <w:rsid w:val="001B670B"/>
    <w:rsid w:val="001D0A7A"/>
    <w:rsid w:val="001F120B"/>
    <w:rsid w:val="00202640"/>
    <w:rsid w:val="00261D45"/>
    <w:rsid w:val="0026457D"/>
    <w:rsid w:val="003011B3"/>
    <w:rsid w:val="0031613E"/>
    <w:rsid w:val="003335EE"/>
    <w:rsid w:val="003404BF"/>
    <w:rsid w:val="00353EA8"/>
    <w:rsid w:val="0036176F"/>
    <w:rsid w:val="00380BC2"/>
    <w:rsid w:val="003A0733"/>
    <w:rsid w:val="003B1443"/>
    <w:rsid w:val="003B288D"/>
    <w:rsid w:val="003B5483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4E3113"/>
    <w:rsid w:val="004E7D4E"/>
    <w:rsid w:val="00516BBF"/>
    <w:rsid w:val="0053464B"/>
    <w:rsid w:val="00583DC6"/>
    <w:rsid w:val="00593B09"/>
    <w:rsid w:val="0059435E"/>
    <w:rsid w:val="0059745B"/>
    <w:rsid w:val="005A7878"/>
    <w:rsid w:val="005B3A9C"/>
    <w:rsid w:val="005F3016"/>
    <w:rsid w:val="00604887"/>
    <w:rsid w:val="0066234A"/>
    <w:rsid w:val="00675EAC"/>
    <w:rsid w:val="0068286A"/>
    <w:rsid w:val="0068531B"/>
    <w:rsid w:val="00685DE7"/>
    <w:rsid w:val="00686F6A"/>
    <w:rsid w:val="006E5406"/>
    <w:rsid w:val="00755F78"/>
    <w:rsid w:val="00783ED8"/>
    <w:rsid w:val="007B148E"/>
    <w:rsid w:val="007C4B83"/>
    <w:rsid w:val="007D0323"/>
    <w:rsid w:val="007D3C15"/>
    <w:rsid w:val="007D785A"/>
    <w:rsid w:val="007F65CE"/>
    <w:rsid w:val="008173A6"/>
    <w:rsid w:val="008264AA"/>
    <w:rsid w:val="00837EEC"/>
    <w:rsid w:val="008E7076"/>
    <w:rsid w:val="008F7589"/>
    <w:rsid w:val="0090311C"/>
    <w:rsid w:val="00903B5E"/>
    <w:rsid w:val="00913F79"/>
    <w:rsid w:val="00922A14"/>
    <w:rsid w:val="00950600"/>
    <w:rsid w:val="00976C6E"/>
    <w:rsid w:val="009952F1"/>
    <w:rsid w:val="009A3E9D"/>
    <w:rsid w:val="009E5B79"/>
    <w:rsid w:val="009E66F8"/>
    <w:rsid w:val="00A010EB"/>
    <w:rsid w:val="00A035B7"/>
    <w:rsid w:val="00A25CD5"/>
    <w:rsid w:val="00A60A63"/>
    <w:rsid w:val="00A6584A"/>
    <w:rsid w:val="00B0582A"/>
    <w:rsid w:val="00B10C2A"/>
    <w:rsid w:val="00B36702"/>
    <w:rsid w:val="00B931EB"/>
    <w:rsid w:val="00BC33E3"/>
    <w:rsid w:val="00C74806"/>
    <w:rsid w:val="00CA01B2"/>
    <w:rsid w:val="00CA6396"/>
    <w:rsid w:val="00CB266F"/>
    <w:rsid w:val="00CB7D88"/>
    <w:rsid w:val="00CC2136"/>
    <w:rsid w:val="00CD6874"/>
    <w:rsid w:val="00CF0E2C"/>
    <w:rsid w:val="00D35B8E"/>
    <w:rsid w:val="00D416BA"/>
    <w:rsid w:val="00D46A08"/>
    <w:rsid w:val="00D82E42"/>
    <w:rsid w:val="00E263ED"/>
    <w:rsid w:val="00E2686B"/>
    <w:rsid w:val="00E47CC5"/>
    <w:rsid w:val="00E61D89"/>
    <w:rsid w:val="00F06D26"/>
    <w:rsid w:val="00F14A07"/>
    <w:rsid w:val="00F20747"/>
    <w:rsid w:val="00F507B6"/>
    <w:rsid w:val="00F6530D"/>
    <w:rsid w:val="00F770E2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8CEA8CF-33D9-447E-B97F-29677F78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3521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2020-03-30T02:44:00Z</cp:lastPrinted>
  <dcterms:created xsi:type="dcterms:W3CDTF">2020-03-31T04:33:00Z</dcterms:created>
  <dcterms:modified xsi:type="dcterms:W3CDTF">2020-03-31T04:33:00Z</dcterms:modified>
</cp:coreProperties>
</file>