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7B148E" w:rsidTr="00F8793A">
        <w:trPr>
          <w:trHeight w:val="1174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F8793A">
            <w:pPr>
              <w:autoSpaceDE w:val="0"/>
              <w:ind w:left="6034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F8793A" w:rsidRDefault="00976C6E" w:rsidP="00F8793A">
            <w:pPr>
              <w:autoSpaceDE w:val="0"/>
              <w:ind w:left="6034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Pr="003D58AE" w:rsidRDefault="00C82881" w:rsidP="00C82881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F8793A">
              <w:rPr>
                <w:rFonts w:eastAsia="Arial" w:cs="Arial"/>
                <w:sz w:val="28"/>
                <w:szCs w:val="28"/>
              </w:rPr>
              <w:t>13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Pr="00F8793A">
              <w:rPr>
                <w:rFonts w:eastAsia="Arial" w:cs="Arial"/>
                <w:sz w:val="28"/>
                <w:szCs w:val="28"/>
              </w:rPr>
              <w:t>10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D77501">
              <w:rPr>
                <w:rFonts w:eastAsia="Arial" w:cs="Arial"/>
                <w:sz w:val="28"/>
                <w:szCs w:val="28"/>
              </w:rPr>
              <w:t>155</w:t>
            </w:r>
          </w:p>
        </w:tc>
      </w:tr>
      <w:tr w:rsidR="007B148E" w:rsidTr="00F8793A">
        <w:trPr>
          <w:trHeight w:val="1521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F8793A">
            <w:pPr>
              <w:autoSpaceDE w:val="0"/>
              <w:ind w:left="-62" w:right="-62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43815" w:rsidRDefault="007B148E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решения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r w:rsidR="00B43815"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393638" w:rsidRPr="00393638">
              <w:rPr>
                <w:i/>
                <w:iCs/>
                <w:color w:val="000000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Pr="00DF402A" w:rsidRDefault="00393638" w:rsidP="00F8793A">
            <w:pPr>
              <w:widowControl w:val="0"/>
              <w:shd w:val="clear" w:color="auto" w:fill="FFFFFF"/>
              <w:autoSpaceDE w:val="0"/>
              <w:ind w:left="-62" w:right="-6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93638">
              <w:rPr>
                <w:i/>
                <w:iCs/>
                <w:color w:val="000000"/>
                <w:sz w:val="28"/>
                <w:szCs w:val="28"/>
              </w:rPr>
              <w:t xml:space="preserve">с кадастровым номером </w:t>
            </w:r>
            <w:r w:rsidR="00D77501" w:rsidRPr="00D77501">
              <w:rPr>
                <w:i/>
                <w:iCs/>
                <w:color w:val="000000"/>
                <w:sz w:val="28"/>
                <w:szCs w:val="28"/>
              </w:rPr>
              <w:t>42:24:0101028:792 по адресу: ул. Авиационная, 65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</w:t>
            </w:r>
            <w:r w:rsidR="00C152A5">
              <w:rPr>
                <w:rFonts w:eastAsia="Arial" w:cs="Arial"/>
                <w:sz w:val="28"/>
                <w:szCs w:val="28"/>
              </w:rPr>
              <w:t xml:space="preserve">               </w:t>
            </w:r>
            <w:r>
              <w:rPr>
                <w:rFonts w:eastAsia="Arial" w:cs="Arial"/>
                <w:sz w:val="28"/>
                <w:szCs w:val="28"/>
              </w:rPr>
              <w:t xml:space="preserve">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550385" w:rsidRPr="00550385">
              <w:rPr>
                <w:rFonts w:eastAsia="Arial" w:cs="Arial"/>
                <w:sz w:val="28"/>
                <w:szCs w:val="28"/>
              </w:rPr>
              <w:t>24.09.2020 № 266</w:t>
            </w:r>
            <w:r w:rsidR="00D77501">
              <w:rPr>
                <w:rFonts w:eastAsia="Arial" w:cs="Arial"/>
                <w:sz w:val="28"/>
                <w:szCs w:val="28"/>
              </w:rPr>
              <w:t>0</w:t>
            </w:r>
            <w:r w:rsidR="00550385" w:rsidRPr="0055038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Pr="00C152A5">
              <w:rPr>
                <w:rFonts w:eastAsia="Arial" w:cs="Arial"/>
                <w:sz w:val="28"/>
                <w:szCs w:val="28"/>
              </w:rPr>
              <w:t>.20</w:t>
            </w:r>
            <w:r w:rsidR="0066234A" w:rsidRPr="00C152A5">
              <w:rPr>
                <w:rFonts w:eastAsia="Arial" w:cs="Arial"/>
                <w:sz w:val="28"/>
                <w:szCs w:val="28"/>
              </w:rPr>
              <w:t>20</w:t>
            </w:r>
            <w:r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4911EF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E61D89">
              <w:rPr>
                <w:rFonts w:eastAsia="Arial" w:cs="Arial"/>
                <w:sz w:val="28"/>
                <w:szCs w:val="28"/>
              </w:rPr>
              <w:t xml:space="preserve">в </w:t>
            </w:r>
            <w:r w:rsidR="007C4B83">
              <w:rPr>
                <w:rFonts w:eastAsia="Arial" w:cs="Arial"/>
                <w:sz w:val="28"/>
                <w:szCs w:val="28"/>
              </w:rPr>
              <w:t>выпуске газеты «Кемерово</w:t>
            </w:r>
            <w:r w:rsidR="007C4B83" w:rsidRPr="00C152A5">
              <w:rPr>
                <w:rFonts w:eastAsia="Arial" w:cs="Arial"/>
                <w:sz w:val="28"/>
                <w:szCs w:val="28"/>
              </w:rPr>
              <w:t xml:space="preserve">» </w:t>
            </w:r>
            <w:r w:rsidR="00550385">
              <w:rPr>
                <w:rFonts w:eastAsia="Arial" w:cs="Arial"/>
                <w:sz w:val="28"/>
                <w:szCs w:val="28"/>
              </w:rPr>
              <w:t>29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</w:t>
            </w:r>
            <w:r w:rsidR="00DF402A" w:rsidRPr="00C152A5">
              <w:rPr>
                <w:rFonts w:eastAsia="Arial" w:cs="Arial"/>
                <w:sz w:val="28"/>
                <w:szCs w:val="28"/>
              </w:rPr>
              <w:t>09</w:t>
            </w:r>
            <w:r w:rsidR="007C4B83" w:rsidRPr="00C152A5">
              <w:rPr>
                <w:rFonts w:eastAsia="Arial" w:cs="Arial"/>
                <w:sz w:val="28"/>
                <w:szCs w:val="28"/>
              </w:rPr>
              <w:t>.2020</w:t>
            </w:r>
            <w:r w:rsidR="004911EF" w:rsidRPr="00C152A5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 w:rsidRPr="00C152A5">
                <w:rPr>
                  <w:rFonts w:eastAsia="Arial" w:cs="Arial"/>
                  <w:sz w:val="28"/>
                  <w:szCs w:val="28"/>
                </w:rPr>
                <w:t>www.kemerovo.ru</w:t>
              </w:r>
            </w:hyperlink>
            <w:r w:rsidRPr="00C64E98">
              <w:rPr>
                <w:rFonts w:eastAsia="Arial" w:cs="Arial"/>
                <w:sz w:val="28"/>
                <w:szCs w:val="28"/>
              </w:rPr>
              <w:t xml:space="preserve">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 w:rsidRPr="00C64E98"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 w:rsidRPr="00C64E98">
              <w:rPr>
                <w:rFonts w:eastAsia="Arial" w:cs="Arial"/>
                <w:sz w:val="28"/>
                <w:szCs w:val="28"/>
              </w:rPr>
              <w:t>.20</w:t>
            </w:r>
            <w:r w:rsidR="00976C6E" w:rsidRPr="00C64E98">
              <w:rPr>
                <w:rFonts w:eastAsia="Arial" w:cs="Arial"/>
                <w:sz w:val="28"/>
                <w:szCs w:val="28"/>
              </w:rPr>
              <w:t>20</w:t>
            </w:r>
            <w:r w:rsidR="00D35B8E" w:rsidRPr="00C64E98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оповещение о начале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 xml:space="preserve">- размещение проекта и информационных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 xml:space="preserve">материалов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</w:t>
            </w:r>
            <w:r w:rsidR="00C152A5" w:rsidRPr="00C152A5">
              <w:rPr>
                <w:rFonts w:eastAsia="Arial" w:cs="Arial"/>
                <w:sz w:val="28"/>
                <w:szCs w:val="28"/>
              </w:rPr>
              <w:t>к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нему;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открытие и проведение экспозиции проекта;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Pr="00C152A5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C152A5">
              <w:rPr>
                <w:rFonts w:eastAsia="Arial" w:cs="Arial"/>
                <w:sz w:val="28"/>
                <w:szCs w:val="28"/>
              </w:rPr>
              <w:t>- подготовка и опубликование заключения</w:t>
            </w:r>
            <w:r w:rsidR="00DF402A" w:rsidRPr="00C152A5">
              <w:rPr>
                <w:rFonts w:eastAsia="Arial" w:cs="Arial"/>
                <w:sz w:val="28"/>
                <w:szCs w:val="28"/>
              </w:rPr>
              <w:t xml:space="preserve">                            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 о результатах публичных слушаний. </w:t>
            </w:r>
          </w:p>
          <w:p w:rsidR="00E2686B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 w:rsidP="00C152A5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 w:rsidRPr="00C152A5">
              <w:rPr>
                <w:rFonts w:eastAsia="Arial" w:cs="Arial"/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B43815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 xml:space="preserve">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</w:t>
            </w:r>
            <w:r>
              <w:rPr>
                <w:rFonts w:eastAsia="Arial" w:cs="Arial"/>
                <w:sz w:val="28"/>
                <w:szCs w:val="28"/>
              </w:rPr>
              <w:t>и градостроительства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(2 этаж). Часы посещений с 14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 до 17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>
              <w:rPr>
                <w:rFonts w:eastAsia="Arial" w:cs="Arial"/>
                <w:sz w:val="28"/>
                <w:szCs w:val="28"/>
              </w:rPr>
              <w:t>00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D77501">
              <w:rPr>
                <w:rFonts w:eastAsia="Arial" w:cs="Arial"/>
                <w:sz w:val="28"/>
                <w:szCs w:val="28"/>
              </w:rPr>
              <w:t>10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30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D77501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B43815">
              <w:rPr>
                <w:rFonts w:eastAsia="Arial" w:cs="Arial"/>
                <w:sz w:val="28"/>
                <w:szCs w:val="28"/>
              </w:rPr>
              <w:t>13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B43815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</w:t>
            </w:r>
            <w:r w:rsidR="00B43815">
              <w:rPr>
                <w:rFonts w:eastAsia="Arial" w:cs="Arial"/>
                <w:sz w:val="28"/>
                <w:szCs w:val="28"/>
              </w:rPr>
              <w:t>1</w:t>
            </w:r>
            <w:r w:rsidR="00D77501">
              <w:rPr>
                <w:rFonts w:eastAsia="Arial" w:cs="Arial"/>
                <w:sz w:val="28"/>
                <w:szCs w:val="28"/>
              </w:rPr>
              <w:t>1</w:t>
            </w:r>
            <w:r w:rsidR="00B43815">
              <w:rPr>
                <w:rFonts w:eastAsia="Arial" w:cs="Arial"/>
                <w:sz w:val="28"/>
                <w:szCs w:val="28"/>
              </w:rPr>
              <w:t>:</w:t>
            </w:r>
            <w:r w:rsidR="00393638" w:rsidRPr="00393638">
              <w:rPr>
                <w:rFonts w:eastAsia="Arial" w:cs="Arial"/>
                <w:sz w:val="28"/>
                <w:szCs w:val="28"/>
              </w:rPr>
              <w:t>0</w:t>
            </w:r>
            <w:r w:rsidR="00C152A5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 в зале заседаний управления архитектуры и градостроительства на</w:t>
            </w:r>
            <w:r w:rsidR="00C64E98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ул. Красн</w:t>
            </w:r>
            <w:r w:rsidR="00B43815">
              <w:rPr>
                <w:rFonts w:eastAsia="Arial" w:cs="Arial"/>
                <w:sz w:val="28"/>
                <w:szCs w:val="28"/>
              </w:rPr>
              <w:t>ая</w:t>
            </w:r>
            <w:r>
              <w:rPr>
                <w:rFonts w:eastAsia="Arial" w:cs="Arial"/>
                <w:sz w:val="28"/>
                <w:szCs w:val="28"/>
              </w:rPr>
              <w:t>, 9.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B43815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B43815">
              <w:rPr>
                <w:color w:val="000000"/>
                <w:sz w:val="28"/>
                <w:szCs w:val="28"/>
              </w:rPr>
              <w:t>12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B438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</w:t>
            </w:r>
            <w:r w:rsidR="00C152A5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в ходе проведения собрания.</w:t>
            </w:r>
          </w:p>
          <w:p w:rsidR="007B148E" w:rsidRDefault="007B148E" w:rsidP="0039363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="003D58AE" w:rsidRPr="003D58AE">
              <w:rPr>
                <w:rFonts w:eastAsia="Arial"/>
                <w:sz w:val="28"/>
                <w:szCs w:val="28"/>
              </w:rPr>
              <w:t xml:space="preserve">территориальной </w:t>
            </w:r>
            <w:r w:rsidR="00393638" w:rsidRPr="00393638">
              <w:rPr>
                <w:rFonts w:eastAsia="Arial"/>
                <w:sz w:val="28"/>
                <w:szCs w:val="28"/>
              </w:rPr>
              <w:t>зоны застройки индивидуальными жилыми домами (Ж 3</w:t>
            </w:r>
            <w:r w:rsidR="000B1F35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D77501" w:rsidRPr="00D77501">
              <w:rPr>
                <w:color w:val="000000"/>
                <w:sz w:val="28"/>
                <w:szCs w:val="28"/>
              </w:rPr>
              <w:t>42:24:0101028:792</w:t>
            </w:r>
            <w:r w:rsidR="00C152A5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 w:rsidTr="002226A4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             </w:t>
            </w:r>
            <w:r>
              <w:rPr>
                <w:rFonts w:eastAsia="Arial" w:cs="Arial"/>
                <w:sz w:val="28"/>
                <w:szCs w:val="28"/>
              </w:rPr>
              <w:t xml:space="preserve"> на территории, в пределах которой проводились публичные слушания, в комиссию не поступали.</w:t>
            </w:r>
          </w:p>
        </w:tc>
      </w:tr>
      <w:tr w:rsidR="007B148E" w:rsidTr="002226A4"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402A" w:rsidRPr="00DF402A" w:rsidRDefault="00DF402A">
            <w:pPr>
              <w:autoSpaceDE w:val="0"/>
              <w:rPr>
                <w:rFonts w:eastAsia="Arial" w:cs="Arial"/>
                <w:sz w:val="6"/>
                <w:szCs w:val="6"/>
              </w:rPr>
            </w:pPr>
          </w:p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</w:t>
            </w:r>
            <w:r w:rsidR="002226A4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</w:t>
            </w:r>
            <w:r w:rsidR="00DF402A">
              <w:rPr>
                <w:rFonts w:eastAsia="Arial" w:cs="Arial"/>
                <w:sz w:val="28"/>
                <w:szCs w:val="28"/>
              </w:rPr>
              <w:t xml:space="preserve">   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DF402A">
              <w:rPr>
                <w:rFonts w:eastAsia="Arial" w:cs="Arial"/>
                <w:sz w:val="28"/>
                <w:szCs w:val="28"/>
              </w:rPr>
              <w:t>Есипова Е.В</w:t>
            </w:r>
            <w:r w:rsidR="00685DE7"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Pr="00DF402A" w:rsidRDefault="002226A4" w:rsidP="00DF402A">
            <w:pPr>
              <w:autoSpaceDE w:val="0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</w:tr>
    </w:tbl>
    <w:p w:rsidR="007C4B83" w:rsidRDefault="007C4B83">
      <w:pPr>
        <w:rPr>
          <w:sz w:val="28"/>
          <w:szCs w:val="28"/>
        </w:rPr>
      </w:pPr>
      <w:bookmarkStart w:id="0" w:name="_GoBack"/>
      <w:bookmarkEnd w:id="0"/>
    </w:p>
    <w:sectPr w:rsidR="007C4B83" w:rsidSect="00F8793A">
      <w:footerReference w:type="default" r:id="rId7"/>
      <w:pgSz w:w="11906" w:h="16838"/>
      <w:pgMar w:top="567" w:right="567" w:bottom="567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3D" w:rsidRDefault="00D91A3D">
      <w:r>
        <w:separator/>
      </w:r>
    </w:p>
  </w:endnote>
  <w:endnote w:type="continuationSeparator" w:id="0">
    <w:p w:rsidR="00D91A3D" w:rsidRDefault="00D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B" w:rsidRDefault="00E2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3D" w:rsidRDefault="00D91A3D">
      <w:r>
        <w:separator/>
      </w:r>
    </w:p>
  </w:footnote>
  <w:footnote w:type="continuationSeparator" w:id="0">
    <w:p w:rsidR="00D91A3D" w:rsidRDefault="00D9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1E1576"/>
    <w:rsid w:val="001F120B"/>
    <w:rsid w:val="00202640"/>
    <w:rsid w:val="002226A4"/>
    <w:rsid w:val="00231A51"/>
    <w:rsid w:val="00261D45"/>
    <w:rsid w:val="0026457D"/>
    <w:rsid w:val="003011B3"/>
    <w:rsid w:val="0031613E"/>
    <w:rsid w:val="003335EE"/>
    <w:rsid w:val="003404BF"/>
    <w:rsid w:val="00353EA8"/>
    <w:rsid w:val="0036176F"/>
    <w:rsid w:val="00380BC2"/>
    <w:rsid w:val="00393638"/>
    <w:rsid w:val="003A0733"/>
    <w:rsid w:val="003B1443"/>
    <w:rsid w:val="003B288D"/>
    <w:rsid w:val="003B5483"/>
    <w:rsid w:val="003D58AE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4E7D4E"/>
    <w:rsid w:val="00516BBF"/>
    <w:rsid w:val="0053464B"/>
    <w:rsid w:val="00550385"/>
    <w:rsid w:val="0058008E"/>
    <w:rsid w:val="00583DC6"/>
    <w:rsid w:val="00593B09"/>
    <w:rsid w:val="0059435E"/>
    <w:rsid w:val="0059745B"/>
    <w:rsid w:val="005A7878"/>
    <w:rsid w:val="005B1E81"/>
    <w:rsid w:val="005B3A9C"/>
    <w:rsid w:val="005F3016"/>
    <w:rsid w:val="00604887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08F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42072"/>
    <w:rsid w:val="00A60A63"/>
    <w:rsid w:val="00A6584A"/>
    <w:rsid w:val="00A90447"/>
    <w:rsid w:val="00B02FE5"/>
    <w:rsid w:val="00B0582A"/>
    <w:rsid w:val="00B10C2A"/>
    <w:rsid w:val="00B36702"/>
    <w:rsid w:val="00B43815"/>
    <w:rsid w:val="00B931EB"/>
    <w:rsid w:val="00BC33E3"/>
    <w:rsid w:val="00C01CC3"/>
    <w:rsid w:val="00C152A5"/>
    <w:rsid w:val="00C64E98"/>
    <w:rsid w:val="00C74806"/>
    <w:rsid w:val="00C82881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77501"/>
    <w:rsid w:val="00D82E42"/>
    <w:rsid w:val="00D91A3D"/>
    <w:rsid w:val="00DA01C1"/>
    <w:rsid w:val="00DF402A"/>
    <w:rsid w:val="00E263ED"/>
    <w:rsid w:val="00E2686B"/>
    <w:rsid w:val="00E47CC5"/>
    <w:rsid w:val="00E61D89"/>
    <w:rsid w:val="00F06D26"/>
    <w:rsid w:val="00F14A07"/>
    <w:rsid w:val="00F20747"/>
    <w:rsid w:val="00F507B6"/>
    <w:rsid w:val="00F6530D"/>
    <w:rsid w:val="00F770E2"/>
    <w:rsid w:val="00F8793A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80E658D-252A-4EC3-AA1F-B5B6DC6F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2020-10-14T02:40:00Z</cp:lastPrinted>
  <dcterms:created xsi:type="dcterms:W3CDTF">2020-10-20T10:24:00Z</dcterms:created>
  <dcterms:modified xsi:type="dcterms:W3CDTF">2020-10-20T10:24:00Z</dcterms:modified>
</cp:coreProperties>
</file>