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Default="009B7A10" w:rsidP="009B7A10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11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543386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175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F5211" w:rsidRDefault="00543386" w:rsidP="009B7A10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B27B08">
              <w:rPr>
                <w:i/>
                <w:color w:val="000000"/>
                <w:sz w:val="28"/>
                <w:szCs w:val="28"/>
              </w:rPr>
              <w:t xml:space="preserve">по проекту </w:t>
            </w:r>
            <w:r w:rsidRPr="007F5211">
              <w:rPr>
                <w:i/>
                <w:color w:val="000000"/>
                <w:sz w:val="28"/>
                <w:szCs w:val="28"/>
              </w:rPr>
              <w:t xml:space="preserve">планировки и </w:t>
            </w:r>
            <w:r w:rsidR="009B7A10" w:rsidRPr="007F5211">
              <w:rPr>
                <w:i/>
                <w:color w:val="000000"/>
                <w:sz w:val="28"/>
                <w:szCs w:val="28"/>
              </w:rPr>
              <w:t xml:space="preserve"> проекту межевания территории </w:t>
            </w:r>
          </w:p>
          <w:p w:rsidR="007F5211" w:rsidRDefault="009B7A10" w:rsidP="007F5211">
            <w:pPr>
              <w:widowControl w:val="0"/>
              <w:shd w:val="clear" w:color="auto" w:fill="FFFFFF"/>
              <w:ind w:right="-2"/>
              <w:jc w:val="center"/>
              <w:rPr>
                <w:i/>
                <w:sz w:val="28"/>
                <w:szCs w:val="28"/>
              </w:rPr>
            </w:pPr>
            <w:r w:rsidRPr="007F5211">
              <w:rPr>
                <w:i/>
                <w:sz w:val="28"/>
                <w:szCs w:val="28"/>
              </w:rPr>
              <w:t xml:space="preserve">по ул. </w:t>
            </w:r>
            <w:proofErr w:type="spellStart"/>
            <w:r w:rsidRPr="007F5211">
              <w:rPr>
                <w:i/>
                <w:sz w:val="28"/>
                <w:szCs w:val="28"/>
              </w:rPr>
              <w:t>Марковцева</w:t>
            </w:r>
            <w:proofErr w:type="spellEnd"/>
            <w:r w:rsidRPr="007F5211">
              <w:rPr>
                <w:i/>
                <w:sz w:val="28"/>
                <w:szCs w:val="28"/>
              </w:rPr>
              <w:t xml:space="preserve"> от ул. Ворошилова до ул. Волгоградская </w:t>
            </w:r>
          </w:p>
          <w:p w:rsidR="007F5211" w:rsidRDefault="009B7A10" w:rsidP="007F5211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7F5211">
              <w:rPr>
                <w:i/>
                <w:sz w:val="28"/>
                <w:szCs w:val="28"/>
              </w:rPr>
              <w:t>Ленинского района города Кемерово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C3EAB" w:rsidRDefault="005C3EAB" w:rsidP="007F5211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A7598E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43386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3169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 проведении публичных слушаний опубликовано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городском выпуске газеты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21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543386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6377B3" w:rsidRDefault="005C3EAB" w:rsidP="006377B3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в городском выпуске газеты «</w:t>
            </w:r>
            <w:r w:rsidR="006377B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BE3E5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52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09</w:t>
            </w:r>
            <w:r w:rsidR="006377B3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543386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5F3A2D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A7598E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4C2DC7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A7598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A7598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A7598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5. Экспозиция осуществляла работу с 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917DB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7F52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917DB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9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этаж), зал заседаний. Часы посещений с 14.00 до 17.00 по вторникам и четвергам, в день проведения собрания с 14.00 до 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DC145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 w:rsidP="007F5211">
            <w:pPr>
              <w:pStyle w:val="NoSpacing2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17DB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7F5211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2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A75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7F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91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F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5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917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в ходе проведения </w:t>
            </w:r>
            <w:r w:rsidR="00051E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обрания.</w:t>
            </w:r>
          </w:p>
          <w:p w:rsidR="005C3EAB" w:rsidRDefault="005C3EAB" w:rsidP="005F3A2D">
            <w:pPr>
              <w:pStyle w:val="NoSpacing2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A7598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A7598E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870" w:rsidRDefault="006531BD" w:rsidP="00035870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</w:t>
            </w:r>
            <w:r w:rsidR="0003587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5C3EAB" w:rsidRDefault="005C3EAB">
            <w:pPr>
              <w:pStyle w:val="NoSpacing2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87E7D" w:rsidRDefault="00087E7D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</w:t>
            </w:r>
            <w:r w:rsidR="00087E7D">
              <w:rPr>
                <w:rFonts w:eastAsia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           </w:t>
            </w:r>
            <w:r w:rsidR="00087E7D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087E7D" w:rsidRDefault="00087E7D" w:rsidP="00087E7D">
      <w:pPr>
        <w:pStyle w:val="a6"/>
        <w:widowControl w:val="0"/>
        <w:ind w:firstLine="284"/>
      </w:pPr>
    </w:p>
    <w:sectPr w:rsidR="00087E7D" w:rsidSect="006377B3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A0" w:rsidRDefault="00507FA0">
      <w:r>
        <w:separator/>
      </w:r>
    </w:p>
  </w:endnote>
  <w:endnote w:type="continuationSeparator" w:id="1">
    <w:p w:rsidR="00507FA0" w:rsidRDefault="0050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10" w:rsidRDefault="009B7A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A0" w:rsidRDefault="00507FA0">
      <w:r>
        <w:separator/>
      </w:r>
    </w:p>
  </w:footnote>
  <w:footnote w:type="continuationSeparator" w:id="1">
    <w:p w:rsidR="00507FA0" w:rsidRDefault="00507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46B4"/>
    <w:rsid w:val="00035870"/>
    <w:rsid w:val="00051E0F"/>
    <w:rsid w:val="00087E7D"/>
    <w:rsid w:val="00092689"/>
    <w:rsid w:val="000A2757"/>
    <w:rsid w:val="000B7FC2"/>
    <w:rsid w:val="000E1DA1"/>
    <w:rsid w:val="001B5BC7"/>
    <w:rsid w:val="0021548B"/>
    <w:rsid w:val="00221BEC"/>
    <w:rsid w:val="00263DCB"/>
    <w:rsid w:val="00284C27"/>
    <w:rsid w:val="002A1FA0"/>
    <w:rsid w:val="00313D67"/>
    <w:rsid w:val="003A6D9A"/>
    <w:rsid w:val="003B577F"/>
    <w:rsid w:val="003C0366"/>
    <w:rsid w:val="00425B71"/>
    <w:rsid w:val="004270EE"/>
    <w:rsid w:val="004A1901"/>
    <w:rsid w:val="004A614C"/>
    <w:rsid w:val="004B13CE"/>
    <w:rsid w:val="004C2DC7"/>
    <w:rsid w:val="004D40A4"/>
    <w:rsid w:val="004E2A39"/>
    <w:rsid w:val="004F34DB"/>
    <w:rsid w:val="00507FA0"/>
    <w:rsid w:val="00532747"/>
    <w:rsid w:val="00543386"/>
    <w:rsid w:val="00557824"/>
    <w:rsid w:val="005C3EAB"/>
    <w:rsid w:val="005F3A2D"/>
    <w:rsid w:val="006377B3"/>
    <w:rsid w:val="006531BD"/>
    <w:rsid w:val="00694276"/>
    <w:rsid w:val="006D5D74"/>
    <w:rsid w:val="00781331"/>
    <w:rsid w:val="007A0C3C"/>
    <w:rsid w:val="007B565D"/>
    <w:rsid w:val="007F5211"/>
    <w:rsid w:val="00802608"/>
    <w:rsid w:val="00837424"/>
    <w:rsid w:val="00892ADB"/>
    <w:rsid w:val="0089590B"/>
    <w:rsid w:val="008A11D3"/>
    <w:rsid w:val="008A58A5"/>
    <w:rsid w:val="008D557B"/>
    <w:rsid w:val="0090044D"/>
    <w:rsid w:val="00910A0C"/>
    <w:rsid w:val="00917DB9"/>
    <w:rsid w:val="00927375"/>
    <w:rsid w:val="009713CD"/>
    <w:rsid w:val="009B7A10"/>
    <w:rsid w:val="009D5852"/>
    <w:rsid w:val="00A12AA3"/>
    <w:rsid w:val="00A31B67"/>
    <w:rsid w:val="00A36472"/>
    <w:rsid w:val="00A7598E"/>
    <w:rsid w:val="00A95FEB"/>
    <w:rsid w:val="00AE3932"/>
    <w:rsid w:val="00AF3B24"/>
    <w:rsid w:val="00AF528C"/>
    <w:rsid w:val="00AF7FF5"/>
    <w:rsid w:val="00B117AC"/>
    <w:rsid w:val="00B6163C"/>
    <w:rsid w:val="00BE3E5A"/>
    <w:rsid w:val="00C02899"/>
    <w:rsid w:val="00C951C2"/>
    <w:rsid w:val="00CF535A"/>
    <w:rsid w:val="00D0456C"/>
    <w:rsid w:val="00D212FC"/>
    <w:rsid w:val="00D52F7D"/>
    <w:rsid w:val="00DC1452"/>
    <w:rsid w:val="00DC1B24"/>
    <w:rsid w:val="00DC3462"/>
    <w:rsid w:val="00DD449A"/>
    <w:rsid w:val="00DF461A"/>
    <w:rsid w:val="00E06014"/>
    <w:rsid w:val="00E266EA"/>
    <w:rsid w:val="00E34DC7"/>
    <w:rsid w:val="00E47033"/>
    <w:rsid w:val="00E65252"/>
    <w:rsid w:val="00F568B0"/>
    <w:rsid w:val="00FA487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2">
    <w:name w:val="No Spacing2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  <w:style w:type="paragraph" w:customStyle="1" w:styleId="NoSpacing1">
    <w:name w:val="No Spacing1"/>
    <w:rsid w:val="00035870"/>
    <w:pPr>
      <w:suppressAutoHyphens/>
      <w:spacing w:line="100" w:lineRule="atLeast"/>
    </w:pPr>
    <w:rPr>
      <w:rFonts w:ascii="Calibri" w:eastAsia="SimSun" w:hAnsi="Calibri" w:cs="font307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/>
  <LinksUpToDate>false</LinksUpToDate>
  <CharactersWithSpaces>3167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2021-12-10T07:23:00Z</cp:lastPrinted>
  <dcterms:created xsi:type="dcterms:W3CDTF">2021-12-14T05:18:00Z</dcterms:created>
  <dcterms:modified xsi:type="dcterms:W3CDTF">2021-12-14T05:18:00Z</dcterms:modified>
</cp:coreProperties>
</file>