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6F301B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02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30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EF4476" w:rsidRDefault="00EF4476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>101031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>1225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по адресу: ул. 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>Петропавловская, 11а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6F301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6F30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F301B" w:rsidRPr="006F301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19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8462E1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3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 к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лось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6F301B">
              <w:rPr>
                <w:rFonts w:eastAsia="Arial" w:cs="Arial"/>
                <w:sz w:val="28"/>
                <w:szCs w:val="28"/>
              </w:rPr>
              <w:t>19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8462E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6F301B">
              <w:rPr>
                <w:rFonts w:eastAsia="Arial" w:cs="Arial"/>
                <w:sz w:val="28"/>
                <w:szCs w:val="28"/>
              </w:rPr>
              <w:t>02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каб.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6F301B">
              <w:rPr>
                <w:rFonts w:eastAsia="Arial" w:cs="Arial"/>
                <w:sz w:val="28"/>
                <w:szCs w:val="28"/>
              </w:rPr>
              <w:t>02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27FC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8462E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627FC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27FC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малоэтажной жилой застройки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462E1">
              <w:rPr>
                <w:rFonts w:eastAsia="Arial" w:cs="Arial"/>
                <w:sz w:val="28"/>
                <w:szCs w:val="28"/>
              </w:rPr>
              <w:t>Ж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627FC7">
              <w:rPr>
                <w:rFonts w:eastAsia="Arial" w:cs="Arial"/>
                <w:sz w:val="28"/>
                <w:szCs w:val="28"/>
              </w:rPr>
              <w:t>101031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627FC7">
              <w:rPr>
                <w:rFonts w:eastAsia="Arial" w:cs="Arial"/>
                <w:sz w:val="28"/>
                <w:szCs w:val="28"/>
              </w:rPr>
              <w:t>1225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D0" w:rsidRDefault="006336D0">
      <w:r>
        <w:separator/>
      </w:r>
    </w:p>
  </w:endnote>
  <w:endnote w:type="continuationSeparator" w:id="0">
    <w:p w:rsidR="006336D0" w:rsidRDefault="0063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94" w:rsidRDefault="002234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D0" w:rsidRDefault="006336D0">
      <w:r>
        <w:separator/>
      </w:r>
    </w:p>
  </w:footnote>
  <w:footnote w:type="continuationSeparator" w:id="0">
    <w:p w:rsidR="006336D0" w:rsidRDefault="0063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B5E20"/>
    <w:rsid w:val="000D08AE"/>
    <w:rsid w:val="000E72F2"/>
    <w:rsid w:val="000F117A"/>
    <w:rsid w:val="000F4D32"/>
    <w:rsid w:val="001D0824"/>
    <w:rsid w:val="001E2922"/>
    <w:rsid w:val="00223494"/>
    <w:rsid w:val="00244CCE"/>
    <w:rsid w:val="00261A32"/>
    <w:rsid w:val="00282CDB"/>
    <w:rsid w:val="002D1E81"/>
    <w:rsid w:val="002F23AC"/>
    <w:rsid w:val="00325A3E"/>
    <w:rsid w:val="00364C14"/>
    <w:rsid w:val="00365C75"/>
    <w:rsid w:val="00375B21"/>
    <w:rsid w:val="00393ED8"/>
    <w:rsid w:val="0042290D"/>
    <w:rsid w:val="004B21F8"/>
    <w:rsid w:val="004C4BFE"/>
    <w:rsid w:val="004D548C"/>
    <w:rsid w:val="00514ED3"/>
    <w:rsid w:val="00515D75"/>
    <w:rsid w:val="005811D9"/>
    <w:rsid w:val="005857CB"/>
    <w:rsid w:val="005D0331"/>
    <w:rsid w:val="005D45C0"/>
    <w:rsid w:val="0062476D"/>
    <w:rsid w:val="00627FC7"/>
    <w:rsid w:val="006336D0"/>
    <w:rsid w:val="00682086"/>
    <w:rsid w:val="006D31B9"/>
    <w:rsid w:val="006F301B"/>
    <w:rsid w:val="00772885"/>
    <w:rsid w:val="007D24F1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74ECE"/>
    <w:rsid w:val="00C7649A"/>
    <w:rsid w:val="00CB1F8D"/>
    <w:rsid w:val="00CC5703"/>
    <w:rsid w:val="00D53629"/>
    <w:rsid w:val="00D53ABA"/>
    <w:rsid w:val="00D679D9"/>
    <w:rsid w:val="00E515D4"/>
    <w:rsid w:val="00E9569A"/>
    <w:rsid w:val="00EB5D28"/>
    <w:rsid w:val="00EF3711"/>
    <w:rsid w:val="00EF4476"/>
    <w:rsid w:val="00F2781A"/>
    <w:rsid w:val="00F41B15"/>
    <w:rsid w:val="00F82114"/>
    <w:rsid w:val="00F93918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778591E-450E-40A6-983E-607BEFF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3677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2019-04-08T02:32:00Z</cp:lastPrinted>
  <dcterms:created xsi:type="dcterms:W3CDTF">2019-04-17T10:39:00Z</dcterms:created>
  <dcterms:modified xsi:type="dcterms:W3CDTF">2019-04-17T10:39:00Z</dcterms:modified>
</cp:coreProperties>
</file>