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0B7445" w:rsidP="00E917BB">
            <w:r>
              <w:rPr>
                <w:rFonts w:eastAsia="Arial" w:cs="Arial"/>
                <w:sz w:val="28"/>
                <w:szCs w:val="28"/>
              </w:rPr>
              <w:t>30</w:t>
            </w:r>
            <w:r w:rsidR="00FB0BC2">
              <w:rPr>
                <w:rFonts w:eastAsia="Arial" w:cs="Arial"/>
                <w:sz w:val="28"/>
                <w:szCs w:val="28"/>
              </w:rPr>
              <w:t>.</w:t>
            </w:r>
            <w:r w:rsidR="0049697E">
              <w:rPr>
                <w:rFonts w:eastAsia="Arial" w:cs="Arial"/>
                <w:sz w:val="28"/>
                <w:szCs w:val="28"/>
              </w:rPr>
              <w:t>0</w:t>
            </w:r>
            <w:r w:rsidR="00E917BB">
              <w:rPr>
                <w:rFonts w:eastAsia="Arial" w:cs="Arial"/>
                <w:sz w:val="28"/>
                <w:szCs w:val="28"/>
              </w:rPr>
              <w:t>9</w:t>
            </w:r>
            <w:r w:rsidR="00135558">
              <w:rPr>
                <w:rFonts w:eastAsia="Arial" w:cs="Arial"/>
                <w:sz w:val="28"/>
                <w:szCs w:val="28"/>
              </w:rPr>
              <w:t>.2025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 w:rsidR="00806E53">
              <w:rPr>
                <w:rFonts w:eastAsia="Arial" w:cs="Arial"/>
                <w:sz w:val="28"/>
                <w:szCs w:val="28"/>
              </w:rPr>
              <w:t>137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E917BB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E917BB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E917BB">
              <w:rPr>
                <w:rFonts w:eastAsia="Arial" w:cs="Arial"/>
                <w:sz w:val="28"/>
                <w:szCs w:val="28"/>
              </w:rPr>
              <w:t>В.П</w:t>
            </w:r>
            <w:r w:rsidR="003B3B12">
              <w:rPr>
                <w:rFonts w:eastAsia="Arial" w:cs="Arial"/>
                <w:sz w:val="28"/>
                <w:szCs w:val="28"/>
              </w:rPr>
              <w:t xml:space="preserve">. </w:t>
            </w:r>
            <w:r w:rsidR="00E917BB">
              <w:rPr>
                <w:rFonts w:eastAsia="Arial" w:cs="Arial"/>
                <w:sz w:val="28"/>
                <w:szCs w:val="28"/>
              </w:rPr>
              <w:t>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B0BC2" w:rsidRDefault="007B148E" w:rsidP="00772090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</w:p>
          <w:p w:rsidR="00AF0E74" w:rsidRDefault="00F20B87" w:rsidP="000C6997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 xml:space="preserve">разрешенный вид использования земельного участка </w:t>
            </w:r>
          </w:p>
          <w:p w:rsidR="00D86F06" w:rsidRPr="00AD507D" w:rsidRDefault="00F20B87" w:rsidP="00E917BB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0B7445" w:rsidRPr="000B7445">
              <w:rPr>
                <w:i/>
                <w:iCs/>
                <w:color w:val="000000"/>
                <w:sz w:val="28"/>
                <w:szCs w:val="28"/>
              </w:rPr>
              <w:t>42:24:0401032:353 по адресу: пер. Нартова, 5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0B7445" w:rsidRPr="000B7445">
              <w:rPr>
                <w:sz w:val="28"/>
                <w:szCs w:val="28"/>
              </w:rPr>
              <w:t>16.09.2025 № 3120</w:t>
            </w:r>
            <w:r w:rsidR="000B7445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E917BB">
              <w:rPr>
                <w:rFonts w:eastAsia="Arial" w:cs="Arial"/>
                <w:sz w:val="28"/>
                <w:szCs w:val="28"/>
              </w:rPr>
              <w:t>1</w:t>
            </w:r>
            <w:r w:rsidR="000B7445">
              <w:rPr>
                <w:rFonts w:eastAsia="Arial" w:cs="Arial"/>
                <w:sz w:val="28"/>
                <w:szCs w:val="28"/>
              </w:rPr>
              <w:t>6</w:t>
            </w:r>
            <w:r w:rsidR="001B4FEA" w:rsidRPr="001B4FEA">
              <w:rPr>
                <w:rFonts w:eastAsia="Arial" w:cs="Arial"/>
                <w:sz w:val="28"/>
                <w:szCs w:val="28"/>
              </w:rPr>
              <w:t>.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 w:rsidR="000B7445">
              <w:rPr>
                <w:rFonts w:eastAsia="Arial" w:cs="Arial"/>
                <w:sz w:val="28"/>
                <w:szCs w:val="28"/>
              </w:rPr>
              <w:t>9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E917BB">
              <w:rPr>
                <w:sz w:val="27"/>
                <w:szCs w:val="27"/>
                <w:lang w:eastAsia="ru-RU"/>
              </w:rPr>
              <w:t>1</w:t>
            </w:r>
            <w:r w:rsidR="000B7445">
              <w:rPr>
                <w:sz w:val="27"/>
                <w:szCs w:val="27"/>
                <w:lang w:eastAsia="ru-RU"/>
              </w:rPr>
              <w:t>6</w:t>
            </w:r>
            <w:r w:rsidR="00135558" w:rsidRPr="00135558">
              <w:rPr>
                <w:sz w:val="27"/>
                <w:szCs w:val="27"/>
                <w:lang w:eastAsia="ru-RU"/>
              </w:rPr>
              <w:t>.</w:t>
            </w:r>
            <w:r w:rsidR="00BB26B5">
              <w:rPr>
                <w:sz w:val="27"/>
                <w:szCs w:val="27"/>
                <w:lang w:eastAsia="ru-RU"/>
              </w:rPr>
              <w:t>0</w:t>
            </w:r>
            <w:r w:rsidR="000B7445">
              <w:rPr>
                <w:sz w:val="27"/>
                <w:szCs w:val="27"/>
                <w:lang w:eastAsia="ru-RU"/>
              </w:rPr>
              <w:t>9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E917BB">
              <w:rPr>
                <w:sz w:val="27"/>
                <w:szCs w:val="27"/>
                <w:lang w:eastAsia="ru-RU"/>
              </w:rPr>
              <w:t>2</w:t>
            </w:r>
            <w:r w:rsidR="000B7445">
              <w:rPr>
                <w:sz w:val="27"/>
                <w:szCs w:val="27"/>
                <w:lang w:eastAsia="ru-RU"/>
              </w:rPr>
              <w:t>3</w:t>
            </w:r>
            <w:r w:rsidR="00135558" w:rsidRPr="00135558">
              <w:rPr>
                <w:sz w:val="27"/>
                <w:szCs w:val="27"/>
                <w:lang w:eastAsia="ru-RU"/>
              </w:rPr>
              <w:t>.</w:t>
            </w:r>
            <w:r w:rsidR="00BB26B5">
              <w:rPr>
                <w:sz w:val="27"/>
                <w:szCs w:val="27"/>
                <w:lang w:eastAsia="ru-RU"/>
              </w:rPr>
              <w:t>0</w:t>
            </w:r>
            <w:r w:rsidR="000B7445">
              <w:rPr>
                <w:sz w:val="27"/>
                <w:szCs w:val="27"/>
                <w:lang w:eastAsia="ru-RU"/>
              </w:rPr>
              <w:t>9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</w:t>
            </w:r>
            <w:r w:rsidRPr="00C152A5">
              <w:rPr>
                <w:rFonts w:eastAsia="Arial" w:cs="Arial"/>
                <w:sz w:val="28"/>
                <w:szCs w:val="28"/>
              </w:rPr>
              <w:lastRenderedPageBreak/>
              <w:t xml:space="preserve">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0B7445" w:rsidRPr="000B7445">
              <w:rPr>
                <w:sz w:val="27"/>
                <w:szCs w:val="27"/>
                <w:lang w:eastAsia="ru-RU"/>
              </w:rPr>
              <w:t>23.09.2025</w:t>
            </w:r>
            <w:r w:rsidR="000B7445">
              <w:rPr>
                <w:sz w:val="27"/>
                <w:szCs w:val="27"/>
                <w:lang w:eastAsia="ru-RU"/>
              </w:rPr>
              <w:t xml:space="preserve"> </w:t>
            </w:r>
            <w:r w:rsidR="000B7445" w:rsidRPr="000B7445">
              <w:rPr>
                <w:sz w:val="27"/>
                <w:szCs w:val="27"/>
                <w:lang w:eastAsia="ru-RU"/>
              </w:rPr>
              <w:t>по 30.09.2025</w:t>
            </w:r>
            <w:r w:rsidR="000B7445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627758">
              <w:rPr>
                <w:rFonts w:eastAsia="Arial" w:cs="Arial"/>
                <w:sz w:val="28"/>
                <w:szCs w:val="28"/>
              </w:rPr>
              <w:t>1</w:t>
            </w:r>
            <w:r w:rsidR="00AF0E74">
              <w:rPr>
                <w:rFonts w:eastAsia="Arial" w:cs="Arial"/>
                <w:sz w:val="28"/>
                <w:szCs w:val="28"/>
              </w:rPr>
              <w:t>0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0B7445">
              <w:rPr>
                <w:rFonts w:eastAsia="Arial" w:cs="Arial"/>
                <w:sz w:val="28"/>
                <w:szCs w:val="28"/>
              </w:rPr>
              <w:t>3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0B744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0B7445">
              <w:rPr>
                <w:sz w:val="27"/>
                <w:szCs w:val="27"/>
                <w:lang w:eastAsia="ru-RU"/>
              </w:rPr>
              <w:t>30</w:t>
            </w:r>
            <w:r w:rsidR="003573C2">
              <w:rPr>
                <w:sz w:val="27"/>
                <w:szCs w:val="27"/>
                <w:lang w:eastAsia="ru-RU"/>
              </w:rPr>
              <w:t>.</w:t>
            </w:r>
            <w:r w:rsidR="000C6997">
              <w:rPr>
                <w:sz w:val="27"/>
                <w:szCs w:val="27"/>
                <w:lang w:eastAsia="ru-RU"/>
              </w:rPr>
              <w:t>0</w:t>
            </w:r>
            <w:r w:rsidR="00E917BB">
              <w:rPr>
                <w:sz w:val="27"/>
                <w:szCs w:val="27"/>
                <w:lang w:eastAsia="ru-RU"/>
              </w:rPr>
              <w:t>9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0B7445">
              <w:rPr>
                <w:rFonts w:eastAsia="Arial" w:cs="Arial"/>
                <w:sz w:val="28"/>
                <w:szCs w:val="28"/>
              </w:rPr>
              <w:t>11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0B7445">
              <w:rPr>
                <w:rFonts w:eastAsia="Arial" w:cs="Arial"/>
                <w:sz w:val="28"/>
                <w:szCs w:val="28"/>
              </w:rPr>
              <w:t>0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0B7445" w:rsidRPr="000B7445">
              <w:rPr>
                <w:sz w:val="27"/>
                <w:szCs w:val="27"/>
                <w:lang w:eastAsia="ru-RU"/>
              </w:rPr>
              <w:t>23.09.2025 по 29.09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0B744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0B7445" w:rsidRPr="000B7445">
              <w:rPr>
                <w:rFonts w:eastAsia="Arial"/>
                <w:sz w:val="28"/>
                <w:szCs w:val="28"/>
              </w:rPr>
              <w:t xml:space="preserve">территориальной </w:t>
            </w:r>
            <w:r w:rsidR="00485EC2">
              <w:rPr>
                <w:rFonts w:eastAsia="Arial"/>
                <w:sz w:val="28"/>
                <w:szCs w:val="28"/>
              </w:rPr>
              <w:t>зон</w:t>
            </w:r>
            <w:r w:rsidR="000B7445">
              <w:rPr>
                <w:rFonts w:eastAsia="Arial"/>
                <w:sz w:val="28"/>
                <w:szCs w:val="28"/>
              </w:rPr>
              <w:t>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0B7445" w:rsidRPr="000B7445">
              <w:rPr>
                <w:rFonts w:eastAsia="Arial"/>
                <w:sz w:val="28"/>
                <w:szCs w:val="28"/>
              </w:rPr>
              <w:t>застройки индивидуальными жилыми домами (Ж3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0B7445" w:rsidRPr="000B7445">
              <w:rPr>
                <w:color w:val="000000"/>
                <w:sz w:val="28"/>
                <w:szCs w:val="28"/>
              </w:rPr>
              <w:t>42:24:0401032:353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90A9B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90A9B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0B7445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0B7445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7B148E" w:rsidRDefault="007B148E">
      <w:pPr>
        <w:pStyle w:val="a6"/>
        <w:widowControl w:val="0"/>
        <w:jc w:val="center"/>
      </w:pPr>
    </w:p>
    <w:p w:rsidR="007B148E" w:rsidRDefault="007B148E">
      <w:pPr>
        <w:autoSpaceDE w:val="0"/>
        <w:ind w:firstLine="540"/>
        <w:jc w:val="both"/>
      </w:pPr>
      <w:r>
        <w:rPr>
          <w:rFonts w:eastAsia="Arial" w:cs="Arial"/>
          <w:i/>
          <w:iCs/>
        </w:rPr>
        <w:t xml:space="preserve">Перечень принявших участие в рассмотрении проекта участников публичных слушаний, включающий в себя сведения об участниках публичных слушаний, — </w:t>
      </w:r>
      <w:r w:rsidR="00CF79A7" w:rsidRPr="00CF79A7">
        <w:rPr>
          <w:rFonts w:eastAsia="Arial" w:cs="Arial"/>
          <w:b/>
          <w:bCs/>
          <w:i/>
          <w:iCs/>
        </w:rPr>
        <w:t xml:space="preserve">приложение </w:t>
      </w:r>
      <w:r w:rsidR="00B44DDA">
        <w:rPr>
          <w:rFonts w:eastAsia="Arial" w:cs="Arial"/>
          <w:b/>
          <w:bCs/>
          <w:i/>
          <w:iCs/>
        </w:rPr>
        <w:t>отсутствует</w:t>
      </w:r>
      <w:r>
        <w:rPr>
          <w:rFonts w:eastAsia="Arial" w:cs="Arial"/>
          <w:b/>
          <w:bCs/>
          <w:i/>
          <w:iCs/>
        </w:rPr>
        <w:t>.</w:t>
      </w:r>
    </w:p>
    <w:p w:rsidR="000B7445" w:rsidRDefault="000B7445">
      <w:pPr>
        <w:autoSpaceDE w:val="0"/>
        <w:ind w:firstLine="540"/>
        <w:jc w:val="both"/>
        <w:rPr>
          <w:sz w:val="22"/>
          <w:szCs w:val="28"/>
        </w:rPr>
      </w:pPr>
    </w:p>
    <w:p w:rsidR="000B7445" w:rsidRDefault="000B7445">
      <w:pPr>
        <w:autoSpaceDE w:val="0"/>
        <w:ind w:firstLine="540"/>
        <w:jc w:val="both"/>
        <w:rPr>
          <w:sz w:val="22"/>
          <w:szCs w:val="28"/>
        </w:rPr>
      </w:pPr>
      <w:bookmarkStart w:id="0" w:name="_GoBack"/>
      <w:bookmarkEnd w:id="0"/>
    </w:p>
    <w:sectPr w:rsidR="000B7445" w:rsidSect="000B7445">
      <w:footerReference w:type="default" r:id="rId8"/>
      <w:pgSz w:w="11906" w:h="16838"/>
      <w:pgMar w:top="1134" w:right="567" w:bottom="709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783B" w:rsidRDefault="0033783B">
      <w:r>
        <w:separator/>
      </w:r>
    </w:p>
  </w:endnote>
  <w:endnote w:type="continuationSeparator" w:id="0">
    <w:p w:rsidR="0033783B" w:rsidRDefault="00337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783B" w:rsidRDefault="0033783B">
      <w:r>
        <w:separator/>
      </w:r>
    </w:p>
  </w:footnote>
  <w:footnote w:type="continuationSeparator" w:id="0">
    <w:p w:rsidR="0033783B" w:rsidRDefault="003378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B7445"/>
    <w:rsid w:val="000C1549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687"/>
    <w:rsid w:val="00163735"/>
    <w:rsid w:val="0016617F"/>
    <w:rsid w:val="00190A9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278F3"/>
    <w:rsid w:val="00331448"/>
    <w:rsid w:val="003335EE"/>
    <w:rsid w:val="0033783B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E3113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2D53"/>
    <w:rsid w:val="0053464B"/>
    <w:rsid w:val="00550385"/>
    <w:rsid w:val="005512A0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E54A7"/>
    <w:rsid w:val="005F15B9"/>
    <w:rsid w:val="005F3016"/>
    <w:rsid w:val="005F516F"/>
    <w:rsid w:val="005F6766"/>
    <w:rsid w:val="006037AF"/>
    <w:rsid w:val="00604887"/>
    <w:rsid w:val="0061188E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3058"/>
    <w:rsid w:val="007C4B83"/>
    <w:rsid w:val="007D0323"/>
    <w:rsid w:val="007D3B1E"/>
    <w:rsid w:val="007D3C15"/>
    <w:rsid w:val="007D785A"/>
    <w:rsid w:val="007E36C8"/>
    <w:rsid w:val="007E59A9"/>
    <w:rsid w:val="007F65CE"/>
    <w:rsid w:val="00806E53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7817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1671"/>
    <w:rsid w:val="00972619"/>
    <w:rsid w:val="009735F9"/>
    <w:rsid w:val="00976623"/>
    <w:rsid w:val="00976C6E"/>
    <w:rsid w:val="00986B61"/>
    <w:rsid w:val="009952F1"/>
    <w:rsid w:val="009A3E9D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3400"/>
    <w:rsid w:val="00C64E98"/>
    <w:rsid w:val="00C74806"/>
    <w:rsid w:val="00C767A3"/>
    <w:rsid w:val="00C82881"/>
    <w:rsid w:val="00C86DA6"/>
    <w:rsid w:val="00CA01B2"/>
    <w:rsid w:val="00CA6396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F0E2C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17BB"/>
    <w:rsid w:val="00E96570"/>
    <w:rsid w:val="00EB7B69"/>
    <w:rsid w:val="00EC6667"/>
    <w:rsid w:val="00ED31E1"/>
    <w:rsid w:val="00EE5DEC"/>
    <w:rsid w:val="00EE6A89"/>
    <w:rsid w:val="00EF025C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5D93A059-00B2-4FCA-B21B-35E8B44E8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551</Words>
  <Characters>3142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3686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Калугина Алена Валерьевна</cp:lastModifiedBy>
  <cp:revision>2</cp:revision>
  <cp:lastPrinted>2025-09-30T04:24:00Z</cp:lastPrinted>
  <dcterms:created xsi:type="dcterms:W3CDTF">2025-10-06T09:41:00Z</dcterms:created>
  <dcterms:modified xsi:type="dcterms:W3CDTF">2025-10-06T09:41:00Z</dcterms:modified>
</cp:coreProperties>
</file>