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490" w:type="dxa"/>
        <w:tblInd w:w="-50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544"/>
        <w:gridCol w:w="6946"/>
      </w:tblGrid>
      <w:tr w:rsidR="005C3EAB" w:rsidRPr="00565202" w:rsidTr="00565202">
        <w:tc>
          <w:tcPr>
            <w:tcW w:w="10490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565202" w:rsidRDefault="005C3EAB">
            <w:pPr>
              <w:autoSpaceDE w:val="0"/>
              <w:rPr>
                <w:sz w:val="27"/>
                <w:szCs w:val="27"/>
              </w:rPr>
            </w:pPr>
            <w:r w:rsidRPr="00565202">
              <w:rPr>
                <w:sz w:val="27"/>
                <w:szCs w:val="27"/>
              </w:rPr>
              <w:t xml:space="preserve">                                                                                </w:t>
            </w:r>
            <w:r w:rsidRPr="00565202">
              <w:rPr>
                <w:rFonts w:eastAsia="Arial" w:cs="Arial"/>
                <w:sz w:val="27"/>
                <w:szCs w:val="27"/>
              </w:rPr>
              <w:t>«Утверждаю»</w:t>
            </w:r>
          </w:p>
          <w:p w:rsidR="005C3EAB" w:rsidRPr="00565202" w:rsidRDefault="009E5A08" w:rsidP="00A04B27">
            <w:pPr>
              <w:autoSpaceDE w:val="0"/>
              <w:ind w:left="5608"/>
              <w:rPr>
                <w:rFonts w:eastAsia="Arial" w:cs="Arial"/>
                <w:sz w:val="27"/>
                <w:szCs w:val="27"/>
              </w:rPr>
            </w:pPr>
            <w:r w:rsidRPr="00565202">
              <w:rPr>
                <w:rFonts w:eastAsia="Arial" w:cs="Arial"/>
                <w:sz w:val="27"/>
                <w:szCs w:val="27"/>
              </w:rPr>
              <w:t>П</w:t>
            </w:r>
            <w:r w:rsidR="00A04B27" w:rsidRPr="00565202">
              <w:rPr>
                <w:rFonts w:eastAsia="Arial" w:cs="Arial"/>
                <w:sz w:val="27"/>
                <w:szCs w:val="27"/>
              </w:rPr>
              <w:t>редседател</w:t>
            </w:r>
            <w:r w:rsidRPr="00565202">
              <w:rPr>
                <w:rFonts w:eastAsia="Arial" w:cs="Arial"/>
                <w:sz w:val="27"/>
                <w:szCs w:val="27"/>
              </w:rPr>
              <w:t>ь</w:t>
            </w:r>
            <w:r w:rsidR="005C3EAB" w:rsidRPr="00565202">
              <w:rPr>
                <w:rFonts w:eastAsia="Arial" w:cs="Arial"/>
                <w:sz w:val="27"/>
                <w:szCs w:val="27"/>
              </w:rPr>
              <w:t xml:space="preserve"> комиссии</w:t>
            </w:r>
          </w:p>
          <w:p w:rsidR="0098786A" w:rsidRPr="00565202" w:rsidRDefault="0098786A" w:rsidP="00A04B27">
            <w:pPr>
              <w:autoSpaceDE w:val="0"/>
              <w:ind w:left="5608"/>
              <w:rPr>
                <w:rFonts w:eastAsia="Arial" w:cs="Arial"/>
                <w:sz w:val="27"/>
                <w:szCs w:val="27"/>
              </w:rPr>
            </w:pPr>
            <w:r w:rsidRPr="00565202">
              <w:rPr>
                <w:rFonts w:eastAsia="Arial" w:cs="Arial"/>
                <w:sz w:val="27"/>
                <w:szCs w:val="27"/>
              </w:rPr>
              <w:t>_____________</w:t>
            </w:r>
            <w:r w:rsidR="00FD3A37" w:rsidRPr="00565202">
              <w:rPr>
                <w:rFonts w:eastAsia="Arial" w:cs="Arial"/>
                <w:sz w:val="27"/>
                <w:szCs w:val="27"/>
              </w:rPr>
              <w:t>В.П. Мельник</w:t>
            </w:r>
          </w:p>
          <w:p w:rsidR="005C3EAB" w:rsidRPr="00565202" w:rsidRDefault="00BA37C2" w:rsidP="00BA37C2">
            <w:pPr>
              <w:autoSpaceDE w:val="0"/>
              <w:rPr>
                <w:rFonts w:eastAsia="Arial" w:cs="Arial"/>
                <w:sz w:val="27"/>
                <w:szCs w:val="27"/>
              </w:rPr>
            </w:pPr>
            <w:r w:rsidRPr="00565202">
              <w:rPr>
                <w:rFonts w:eastAsia="Arial" w:cs="Arial"/>
                <w:sz w:val="27"/>
                <w:szCs w:val="27"/>
              </w:rPr>
              <w:t>02.12</w:t>
            </w:r>
            <w:r w:rsidR="00114B9C" w:rsidRPr="00565202">
              <w:rPr>
                <w:rFonts w:eastAsia="Arial" w:cs="Arial"/>
                <w:sz w:val="27"/>
                <w:szCs w:val="27"/>
              </w:rPr>
              <w:t>.2025</w:t>
            </w:r>
            <w:r w:rsidR="009E5A08" w:rsidRPr="00565202">
              <w:rPr>
                <w:rFonts w:eastAsia="Arial" w:cs="Arial"/>
                <w:sz w:val="27"/>
                <w:szCs w:val="27"/>
              </w:rPr>
              <w:t xml:space="preserve"> </w:t>
            </w:r>
            <w:r w:rsidR="005C3EAB" w:rsidRPr="00565202">
              <w:rPr>
                <w:rFonts w:eastAsia="Arial" w:cs="Arial"/>
                <w:sz w:val="27"/>
                <w:szCs w:val="27"/>
              </w:rPr>
              <w:t xml:space="preserve"> № </w:t>
            </w:r>
            <w:r w:rsidRPr="00565202">
              <w:rPr>
                <w:rFonts w:eastAsia="Arial" w:cs="Arial"/>
                <w:sz w:val="27"/>
                <w:szCs w:val="27"/>
              </w:rPr>
              <w:t>166</w:t>
            </w:r>
          </w:p>
        </w:tc>
      </w:tr>
      <w:tr w:rsidR="005C3EAB" w:rsidRPr="00565202" w:rsidTr="00565202">
        <w:tc>
          <w:tcPr>
            <w:tcW w:w="10490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565202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</w:pPr>
            <w:r w:rsidRPr="00565202">
              <w:rPr>
                <w:rFonts w:eastAsia="Arial" w:cs="Arial"/>
                <w:sz w:val="27"/>
                <w:szCs w:val="27"/>
              </w:rPr>
              <w:t>ПРОТОКОЛ ПУБЛИЧНЫХ СЛУШАНИЙ</w:t>
            </w:r>
          </w:p>
          <w:p w:rsidR="00360373" w:rsidRPr="00565202" w:rsidRDefault="005C3EAB" w:rsidP="002D0E5B">
            <w:pPr>
              <w:widowControl w:val="0"/>
              <w:shd w:val="clear" w:color="auto" w:fill="FFFFFF"/>
              <w:ind w:right="-2"/>
              <w:jc w:val="center"/>
              <w:rPr>
                <w:sz w:val="27"/>
                <w:szCs w:val="27"/>
              </w:rPr>
            </w:pPr>
            <w:r w:rsidRPr="00565202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по </w:t>
            </w:r>
            <w:r w:rsidR="00717980" w:rsidRPr="00565202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>проекту</w:t>
            </w:r>
            <w:r w:rsidR="003914FA" w:rsidRPr="00565202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, </w:t>
            </w:r>
            <w:r w:rsidR="00166CD2" w:rsidRPr="00565202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предусматривающему </w:t>
            </w:r>
            <w:r w:rsidR="006A4DD1" w:rsidRPr="00565202">
              <w:rPr>
                <w:i/>
                <w:color w:val="000000"/>
                <w:sz w:val="27"/>
                <w:szCs w:val="27"/>
              </w:rPr>
              <w:t>внесение изменений в утвержденны</w:t>
            </w:r>
            <w:r w:rsidR="00512485" w:rsidRPr="00565202">
              <w:rPr>
                <w:i/>
                <w:color w:val="000000"/>
                <w:sz w:val="27"/>
                <w:szCs w:val="27"/>
              </w:rPr>
              <w:t>й</w:t>
            </w:r>
            <w:r w:rsidR="006A4DD1" w:rsidRPr="00565202">
              <w:rPr>
                <w:i/>
                <w:color w:val="000000"/>
                <w:sz w:val="27"/>
                <w:szCs w:val="27"/>
              </w:rPr>
              <w:t xml:space="preserve"> проект </w:t>
            </w:r>
            <w:r w:rsidR="00114B9C" w:rsidRPr="00565202">
              <w:rPr>
                <w:i/>
                <w:color w:val="000000"/>
                <w:sz w:val="27"/>
                <w:szCs w:val="27"/>
              </w:rPr>
              <w:t>межевания</w:t>
            </w:r>
            <w:r w:rsidR="006A4DD1" w:rsidRPr="00565202">
              <w:rPr>
                <w:i/>
                <w:color w:val="000000"/>
                <w:sz w:val="27"/>
                <w:szCs w:val="27"/>
              </w:rPr>
              <w:t xml:space="preserve"> </w:t>
            </w:r>
            <w:r w:rsidR="00B90395" w:rsidRPr="00565202">
              <w:rPr>
                <w:i/>
                <w:color w:val="000000"/>
                <w:sz w:val="27"/>
                <w:szCs w:val="27"/>
              </w:rPr>
              <w:t xml:space="preserve">территории </w:t>
            </w:r>
            <w:r w:rsidR="002D0E5B" w:rsidRPr="00565202">
              <w:rPr>
                <w:i/>
                <w:color w:val="000000"/>
                <w:sz w:val="27"/>
                <w:szCs w:val="27"/>
              </w:rPr>
              <w:t>микрорайона № 14</w:t>
            </w:r>
            <w:r w:rsidR="00565202" w:rsidRPr="00565202">
              <w:rPr>
                <w:i/>
                <w:color w:val="000000"/>
                <w:sz w:val="27"/>
                <w:szCs w:val="27"/>
              </w:rPr>
              <w:t xml:space="preserve"> </w:t>
            </w:r>
            <w:r w:rsidR="001F3A2D" w:rsidRPr="00565202">
              <w:rPr>
                <w:i/>
                <w:color w:val="000000"/>
                <w:sz w:val="27"/>
                <w:szCs w:val="27"/>
              </w:rPr>
              <w:t>Заводского</w:t>
            </w:r>
            <w:r w:rsidR="002D0E5B" w:rsidRPr="00565202">
              <w:rPr>
                <w:i/>
                <w:color w:val="000000"/>
                <w:sz w:val="27"/>
                <w:szCs w:val="27"/>
              </w:rPr>
              <w:t xml:space="preserve"> района</w:t>
            </w:r>
            <w:r w:rsidR="00B90395" w:rsidRPr="00565202">
              <w:rPr>
                <w:i/>
                <w:color w:val="000000"/>
                <w:sz w:val="27"/>
                <w:szCs w:val="27"/>
              </w:rPr>
              <w:t xml:space="preserve"> </w:t>
            </w:r>
            <w:r w:rsidR="006A4DD1" w:rsidRPr="00565202">
              <w:rPr>
                <w:i/>
                <w:sz w:val="27"/>
                <w:szCs w:val="27"/>
              </w:rPr>
              <w:t>города Кемерово</w:t>
            </w:r>
            <w:r w:rsidR="006A4DD1" w:rsidRPr="00565202">
              <w:rPr>
                <w:sz w:val="27"/>
                <w:szCs w:val="27"/>
              </w:rPr>
              <w:t xml:space="preserve"> </w:t>
            </w:r>
          </w:p>
          <w:p w:rsidR="005C3EAB" w:rsidRPr="00565202" w:rsidRDefault="00CF535A" w:rsidP="00CF535A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rFonts w:eastAsia="Arial" w:cs="Arial"/>
                <w:sz w:val="27"/>
                <w:szCs w:val="27"/>
              </w:rPr>
            </w:pPr>
            <w:r w:rsidRPr="00565202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 </w:t>
            </w:r>
            <w:r w:rsidR="005C3EAB" w:rsidRPr="00565202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>(далее</w:t>
            </w:r>
            <w:r w:rsidR="008A11D3" w:rsidRPr="00565202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 – </w:t>
            </w:r>
            <w:r w:rsidR="005C3EAB" w:rsidRPr="00565202">
              <w:rPr>
                <w:rFonts w:eastAsia="Arial" w:cs="Arial"/>
                <w:i/>
                <w:iCs/>
                <w:color w:val="000000"/>
                <w:sz w:val="27"/>
                <w:szCs w:val="27"/>
              </w:rPr>
              <w:t xml:space="preserve">проект) </w:t>
            </w:r>
          </w:p>
        </w:tc>
      </w:tr>
      <w:tr w:rsidR="005C3EAB" w:rsidRPr="00565202" w:rsidTr="00565202"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565202" w:rsidRDefault="005C3EAB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565202">
              <w:rPr>
                <w:rFonts w:eastAsia="Arial" w:cs="Arial"/>
                <w:sz w:val="27"/>
                <w:szCs w:val="27"/>
              </w:rPr>
              <w:t>Информация об организаторе публичных слушаний</w:t>
            </w:r>
          </w:p>
        </w:tc>
        <w:tc>
          <w:tcPr>
            <w:tcW w:w="694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565202" w:rsidRDefault="005C3EAB">
            <w:pPr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565202">
              <w:rPr>
                <w:rFonts w:eastAsia="Arial" w:cs="Arial"/>
                <w:sz w:val="27"/>
                <w:szCs w:val="27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 w:rsidRPr="00565202">
              <w:rPr>
                <w:rFonts w:eastAsia="Arial"/>
                <w:sz w:val="27"/>
                <w:szCs w:val="27"/>
              </w:rPr>
              <w:t>от 06.02.2014 № 219</w:t>
            </w:r>
          </w:p>
        </w:tc>
      </w:tr>
      <w:tr w:rsidR="005C3EAB" w:rsidRPr="00565202" w:rsidTr="00565202"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565202" w:rsidRDefault="005C3EAB">
            <w:pPr>
              <w:autoSpaceDE w:val="0"/>
              <w:jc w:val="both"/>
              <w:rPr>
                <w:rFonts w:eastAsia="Arial"/>
                <w:sz w:val="27"/>
                <w:szCs w:val="27"/>
              </w:rPr>
            </w:pPr>
            <w:r w:rsidRPr="00565202">
              <w:rPr>
                <w:rFonts w:eastAsia="Arial" w:cs="Arial"/>
                <w:sz w:val="27"/>
                <w:szCs w:val="27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9E5A08" w:rsidRPr="00565202" w:rsidRDefault="009E5A08" w:rsidP="009E5A08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</w:pPr>
            <w:r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1. Решение от </w:t>
            </w:r>
            <w:r w:rsidR="00BA37C2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14.11</w:t>
            </w:r>
            <w:r w:rsidR="00114B9C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.2025</w:t>
            </w:r>
            <w:r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№ </w:t>
            </w:r>
            <w:r w:rsidR="00BA37C2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3795</w:t>
            </w:r>
            <w:r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о проведении публичных слушаний опубликовано </w:t>
            </w:r>
            <w:r w:rsidRPr="00565202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BA37C2" w:rsidRPr="00565202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14.11</w:t>
            </w:r>
            <w:r w:rsidR="00114B9C" w:rsidRPr="00565202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.2025</w:t>
            </w:r>
            <w:r w:rsidRPr="00565202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</w:t>
            </w:r>
          </w:p>
          <w:p w:rsidR="009E5A08" w:rsidRPr="00565202" w:rsidRDefault="009E5A08" w:rsidP="009E5A08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</w:pPr>
            <w:r w:rsidRPr="00565202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 xml:space="preserve"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BA37C2" w:rsidRPr="00565202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18.11</w:t>
            </w:r>
            <w:r w:rsidR="00114B9C" w:rsidRPr="00565202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.2025</w:t>
            </w:r>
            <w:r w:rsidRPr="00565202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.</w:t>
            </w:r>
          </w:p>
          <w:p w:rsidR="0028313F" w:rsidRPr="00565202" w:rsidRDefault="005C3EAB">
            <w:pPr>
              <w:pStyle w:val="NoSpacing"/>
              <w:jc w:val="both"/>
              <w:rPr>
                <w:rFonts w:ascii="Times New Roman" w:eastAsia="Arial" w:hAnsi="Times New Roman" w:cs="Times New Roman"/>
                <w:sz w:val="27"/>
                <w:szCs w:val="27"/>
              </w:rPr>
            </w:pPr>
            <w:r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565202">
                <w:rPr>
                  <w:rStyle w:val="a3"/>
                  <w:rFonts w:ascii="Times New Roman" w:hAnsi="Times New Roman"/>
                  <w:sz w:val="27"/>
                  <w:szCs w:val="27"/>
                </w:rPr>
                <w:t>www.kemerovo.ru</w:t>
              </w:r>
            </w:hyperlink>
            <w:r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</w:t>
            </w:r>
            <w:r w:rsidR="00BA37C2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25.11</w:t>
            </w:r>
            <w:r w:rsidR="00114B9C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.2025</w:t>
            </w:r>
            <w:r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.</w:t>
            </w:r>
          </w:p>
          <w:p w:rsidR="005C3EAB" w:rsidRPr="00565202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565202">
              <w:rPr>
                <w:rFonts w:ascii="Times New Roman" w:hAnsi="Times New Roman" w:cs="Times New Roman"/>
                <w:sz w:val="27"/>
                <w:szCs w:val="27"/>
              </w:rPr>
              <w:t xml:space="preserve">3. Порядок проведения публичных слушаний: </w:t>
            </w:r>
          </w:p>
          <w:p w:rsidR="005C3EAB" w:rsidRPr="00565202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565202">
              <w:rPr>
                <w:rFonts w:ascii="Times New Roman" w:hAnsi="Times New Roman" w:cs="Times New Roman"/>
                <w:sz w:val="27"/>
                <w:szCs w:val="27"/>
              </w:rPr>
              <w:t>- оповещение о начале публичных слушаний;</w:t>
            </w:r>
          </w:p>
          <w:p w:rsidR="005C3EAB" w:rsidRPr="00565202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565202">
              <w:rPr>
                <w:rFonts w:ascii="Times New Roman" w:hAnsi="Times New Roman" w:cs="Times New Roman"/>
                <w:sz w:val="27"/>
                <w:szCs w:val="27"/>
              </w:rPr>
              <w:t>- размещение проект</w:t>
            </w:r>
            <w:r w:rsidR="005F0310" w:rsidRPr="00565202">
              <w:rPr>
                <w:rFonts w:ascii="Times New Roman" w:hAnsi="Times New Roman" w:cs="Times New Roman"/>
                <w:sz w:val="27"/>
                <w:szCs w:val="27"/>
              </w:rPr>
              <w:t>а</w:t>
            </w:r>
            <w:r w:rsidRPr="00565202">
              <w:rPr>
                <w:rFonts w:ascii="Times New Roman" w:hAnsi="Times New Roman" w:cs="Times New Roman"/>
                <w:sz w:val="27"/>
                <w:szCs w:val="27"/>
              </w:rPr>
              <w:t xml:space="preserve"> и информационных материалов к н</w:t>
            </w:r>
            <w:r w:rsidR="005F0310" w:rsidRPr="00565202">
              <w:rPr>
                <w:rFonts w:ascii="Times New Roman" w:hAnsi="Times New Roman" w:cs="Times New Roman"/>
                <w:sz w:val="27"/>
                <w:szCs w:val="27"/>
              </w:rPr>
              <w:t>ему</w:t>
            </w:r>
            <w:r w:rsidRPr="00565202">
              <w:rPr>
                <w:rFonts w:ascii="Times New Roman" w:hAnsi="Times New Roman" w:cs="Times New Roman"/>
                <w:sz w:val="27"/>
                <w:szCs w:val="27"/>
              </w:rPr>
              <w:t>;</w:t>
            </w:r>
          </w:p>
          <w:p w:rsidR="005C3EAB" w:rsidRPr="00565202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565202">
              <w:rPr>
                <w:rFonts w:ascii="Times New Roman" w:hAnsi="Times New Roman" w:cs="Times New Roman"/>
                <w:sz w:val="27"/>
                <w:szCs w:val="27"/>
              </w:rPr>
              <w:t>- открытие и проведение экспозиции проект</w:t>
            </w:r>
            <w:r w:rsidR="005F0310" w:rsidRPr="00565202">
              <w:rPr>
                <w:rFonts w:ascii="Times New Roman" w:hAnsi="Times New Roman" w:cs="Times New Roman"/>
                <w:sz w:val="27"/>
                <w:szCs w:val="27"/>
              </w:rPr>
              <w:t>а</w:t>
            </w:r>
            <w:r w:rsidRPr="00565202">
              <w:rPr>
                <w:rFonts w:ascii="Times New Roman" w:hAnsi="Times New Roman" w:cs="Times New Roman"/>
                <w:sz w:val="27"/>
                <w:szCs w:val="27"/>
              </w:rPr>
              <w:t>;</w:t>
            </w:r>
          </w:p>
          <w:p w:rsidR="005C3EAB" w:rsidRPr="00565202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</w:rPr>
            </w:pPr>
            <w:r w:rsidRPr="00565202">
              <w:rPr>
                <w:rFonts w:ascii="Times New Roman" w:hAnsi="Times New Roman" w:cs="Times New Roman"/>
                <w:sz w:val="27"/>
                <w:szCs w:val="27"/>
              </w:rPr>
              <w:t>- проведение собрания участников публичных слушаний;</w:t>
            </w:r>
          </w:p>
          <w:p w:rsidR="005C3EAB" w:rsidRPr="00565202" w:rsidRDefault="005C3EAB">
            <w:pPr>
              <w:pStyle w:val="NoSpacing"/>
              <w:jc w:val="both"/>
              <w:rPr>
                <w:rFonts w:ascii="Times New Roman" w:hAnsi="Times New Roman" w:cs="Times New Roman"/>
                <w:sz w:val="27"/>
                <w:szCs w:val="27"/>
                <w:lang w:val="en-US"/>
              </w:rPr>
            </w:pPr>
            <w:r w:rsidRPr="00565202">
              <w:rPr>
                <w:rFonts w:ascii="Times New Roman" w:hAnsi="Times New Roman" w:cs="Times New Roman"/>
                <w:sz w:val="27"/>
                <w:szCs w:val="27"/>
              </w:rPr>
              <w:t>- подготовка и оформление протокола публичных слушаний;</w:t>
            </w:r>
          </w:p>
          <w:p w:rsidR="005C3EAB" w:rsidRPr="00565202" w:rsidRDefault="005C3EAB">
            <w:pPr>
              <w:pStyle w:val="NoSpacing"/>
              <w:jc w:val="both"/>
              <w:rPr>
                <w:rFonts w:ascii="Times New Roman" w:eastAsia="Arial" w:hAnsi="Times New Roman" w:cs="Times New Roman"/>
                <w:sz w:val="27"/>
                <w:szCs w:val="27"/>
              </w:rPr>
            </w:pPr>
            <w:r w:rsidRPr="00565202">
              <w:rPr>
                <w:rFonts w:ascii="Times New Roman" w:hAnsi="Times New Roman" w:cs="Times New Roman"/>
                <w:sz w:val="27"/>
                <w:szCs w:val="27"/>
              </w:rPr>
              <w:t xml:space="preserve">- подготовка и опубликование заключения о результатах публичных слушаний. </w:t>
            </w:r>
          </w:p>
          <w:p w:rsidR="005C3EAB" w:rsidRPr="00565202" w:rsidRDefault="005C3EAB">
            <w:pPr>
              <w:pStyle w:val="NoSpacing"/>
              <w:jc w:val="both"/>
              <w:rPr>
                <w:rFonts w:ascii="Times New Roman" w:eastAsia="Arial" w:hAnsi="Times New Roman" w:cs="Times New Roman"/>
                <w:sz w:val="27"/>
                <w:szCs w:val="27"/>
              </w:rPr>
            </w:pPr>
            <w:r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4. Срок проведения публичных слушаний: </w:t>
            </w:r>
            <w:r w:rsidR="00512485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не менее </w:t>
            </w:r>
            <w:r w:rsidR="009E5A08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четырнадцати</w:t>
            </w:r>
            <w:r w:rsidR="00512485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дней и </w:t>
            </w:r>
            <w:r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не более </w:t>
            </w:r>
            <w:r w:rsidR="009E5A08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тридцати</w:t>
            </w:r>
            <w:r w:rsidR="00512485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дней</w:t>
            </w:r>
            <w:r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166CD2" w:rsidRPr="00565202" w:rsidRDefault="005C3EAB" w:rsidP="00166CD2">
            <w:pPr>
              <w:pStyle w:val="NoSpacing"/>
              <w:jc w:val="both"/>
              <w:rPr>
                <w:rFonts w:ascii="Times New Roman" w:eastAsia="Arial" w:hAnsi="Times New Roman" w:cs="Times New Roman"/>
                <w:sz w:val="27"/>
                <w:szCs w:val="27"/>
              </w:rPr>
            </w:pPr>
            <w:r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5. Экспозиция</w:t>
            </w:r>
            <w:r w:rsidR="004B4EC4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проекта и консультирование по телефону 58-20-71</w:t>
            </w:r>
            <w:r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осуществлял</w:t>
            </w:r>
            <w:r w:rsidR="004B4EC4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ись</w:t>
            </w:r>
            <w:r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</w:t>
            </w:r>
            <w:r w:rsidR="004B4EC4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с</w:t>
            </w:r>
            <w:r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</w:t>
            </w:r>
            <w:r w:rsidR="00BA37C2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25.11</w:t>
            </w:r>
            <w:r w:rsidR="00114B9C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.2025</w:t>
            </w:r>
            <w:r w:rsidRPr="00565202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 xml:space="preserve"> по </w:t>
            </w:r>
            <w:r w:rsidR="00BA37C2" w:rsidRPr="00565202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>02.12</w:t>
            </w:r>
            <w:r w:rsidR="00114B9C" w:rsidRPr="00565202">
              <w:rPr>
                <w:rFonts w:ascii="Times New Roman" w:eastAsia="Arial" w:hAnsi="Times New Roman" w:cs="Times New Roman"/>
                <w:color w:val="000000"/>
                <w:sz w:val="27"/>
                <w:szCs w:val="27"/>
              </w:rPr>
              <w:t xml:space="preserve">.2025 </w:t>
            </w:r>
            <w:r w:rsidR="00166CD2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на ул. Красной, 9, </w:t>
            </w:r>
            <w:proofErr w:type="spellStart"/>
            <w:r w:rsidR="00166CD2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каб</w:t>
            </w:r>
            <w:proofErr w:type="spellEnd"/>
            <w:r w:rsidR="00166CD2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. № 201 (2 этаж), зал заседаний. Часы посещений с 14.00 до 17.00 по вторникам и четвергам, в день п</w:t>
            </w:r>
            <w:r w:rsidR="009A5BE4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роведения собрания с 14.00 до 1</w:t>
            </w:r>
            <w:r w:rsidR="00BA37C2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4</w:t>
            </w:r>
            <w:r w:rsidR="00166CD2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.</w:t>
            </w:r>
            <w:r w:rsidR="00BA37C2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3</w:t>
            </w:r>
            <w:r w:rsidR="00166CD2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0.</w:t>
            </w:r>
          </w:p>
          <w:p w:rsidR="005C3EAB" w:rsidRPr="00565202" w:rsidRDefault="00166CD2" w:rsidP="00BA37C2">
            <w:pPr>
              <w:pStyle w:val="NoSpacing"/>
              <w:jc w:val="both"/>
              <w:rPr>
                <w:rFonts w:ascii="Times New Roman" w:eastAsia="Arial" w:hAnsi="Times New Roman" w:cs="Times New Roman"/>
                <w:sz w:val="27"/>
                <w:szCs w:val="27"/>
              </w:rPr>
            </w:pPr>
            <w:r w:rsidRPr="00565202">
              <w:rPr>
                <w:rFonts w:ascii="Times New Roman" w:eastAsia="Arial" w:hAnsi="Times New Roman" w:cs="Times New Roman"/>
                <w:sz w:val="27"/>
                <w:szCs w:val="27"/>
              </w:rPr>
              <w:lastRenderedPageBreak/>
              <w:t xml:space="preserve">6. Дата, время и место проведения собрания участников: </w:t>
            </w:r>
            <w:r w:rsidR="00BA37C2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02.12</w:t>
            </w:r>
            <w:r w:rsidR="00114B9C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.2025</w:t>
            </w:r>
            <w:r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 в 1</w:t>
            </w:r>
            <w:r w:rsidR="002D0E5B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5</w:t>
            </w:r>
            <w:r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.</w:t>
            </w:r>
            <w:r w:rsidR="00BA37C2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0</w:t>
            </w:r>
            <w:r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 xml:space="preserve">0 в зале заседаний </w:t>
            </w:r>
            <w:r w:rsidR="009A1A2D"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у</w:t>
            </w:r>
            <w:r w:rsidRPr="00565202">
              <w:rPr>
                <w:rFonts w:ascii="Times New Roman" w:eastAsia="Arial" w:hAnsi="Times New Roman" w:cs="Times New Roman"/>
                <w:sz w:val="27"/>
                <w:szCs w:val="27"/>
              </w:rPr>
              <w:t>правления архитектуры и градостроительства на ул. Красной, 9.</w:t>
            </w:r>
          </w:p>
        </w:tc>
      </w:tr>
      <w:tr w:rsidR="005C3EAB" w:rsidRPr="00565202" w:rsidTr="00565202"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565202" w:rsidRDefault="005C3EAB">
            <w:pPr>
              <w:autoSpaceDE w:val="0"/>
              <w:jc w:val="both"/>
              <w:rPr>
                <w:color w:val="000000"/>
                <w:sz w:val="27"/>
                <w:szCs w:val="27"/>
              </w:rPr>
            </w:pPr>
            <w:r w:rsidRPr="00565202">
              <w:rPr>
                <w:rFonts w:eastAsia="Arial" w:cs="Arial"/>
                <w:sz w:val="27"/>
                <w:szCs w:val="27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565202" w:rsidRDefault="005C3EAB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7"/>
                <w:szCs w:val="27"/>
                <w:shd w:val="clear" w:color="auto" w:fill="FFFFFF"/>
              </w:rPr>
            </w:pPr>
            <w:r w:rsidRPr="00565202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1. Предложения и замечания, касающиеся проект</w:t>
            </w:r>
            <w:r w:rsidR="005F0310" w:rsidRPr="00565202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а</w:t>
            </w:r>
            <w:r w:rsidRPr="00565202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 xml:space="preserve">, принимались с </w:t>
            </w:r>
            <w:r w:rsidR="00BA37C2" w:rsidRPr="00565202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25.11</w:t>
            </w:r>
            <w:r w:rsidR="00114B9C" w:rsidRPr="00565202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.2025</w:t>
            </w:r>
            <w:r w:rsidRPr="00565202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 xml:space="preserve"> </w:t>
            </w:r>
            <w:r w:rsidR="008A11D3" w:rsidRPr="00565202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п</w:t>
            </w:r>
            <w:r w:rsidRPr="00565202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 xml:space="preserve">о </w:t>
            </w:r>
            <w:r w:rsidR="00BA37C2" w:rsidRPr="00565202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02.12</w:t>
            </w:r>
            <w:r w:rsidR="00114B9C" w:rsidRPr="00565202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.2025</w:t>
            </w:r>
            <w:r w:rsidR="00420BC8" w:rsidRPr="00565202">
              <w:rPr>
                <w:rFonts w:ascii="Times New Roman" w:hAnsi="Times New Roman" w:cs="Times New Roman"/>
                <w:color w:val="000000"/>
                <w:sz w:val="27"/>
                <w:szCs w:val="27"/>
              </w:rPr>
              <w:t>.</w:t>
            </w:r>
          </w:p>
          <w:p w:rsidR="005C3EAB" w:rsidRPr="00565202" w:rsidRDefault="005C3EAB" w:rsidP="005F3A2D">
            <w:pPr>
              <w:pStyle w:val="NoSpacing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7"/>
                <w:szCs w:val="27"/>
              </w:rPr>
            </w:pPr>
            <w:r w:rsidRPr="00565202">
              <w:rPr>
                <w:rFonts w:ascii="Times New Roman" w:eastAsia="Arial" w:hAnsi="Times New Roman" w:cs="Times New Roman"/>
                <w:color w:val="000000"/>
                <w:sz w:val="27"/>
                <w:szCs w:val="27"/>
                <w:shd w:val="clear" w:color="auto" w:fill="FFFFFF"/>
              </w:rPr>
              <w:t>2. Публичные слушания проводились в границах территории, в отношении которой подготовлен проект</w:t>
            </w:r>
            <w:r w:rsidRPr="00565202">
              <w:rPr>
                <w:rFonts w:ascii="Times New Roman" w:eastAsia="Arial" w:hAnsi="Times New Roman" w:cs="Times New Roman"/>
                <w:i/>
                <w:color w:val="000000"/>
                <w:sz w:val="27"/>
                <w:szCs w:val="27"/>
                <w:shd w:val="clear" w:color="auto" w:fill="FFFFFF"/>
              </w:rPr>
              <w:t>.</w:t>
            </w:r>
          </w:p>
        </w:tc>
      </w:tr>
      <w:tr w:rsidR="005C3EAB" w:rsidRPr="00565202" w:rsidTr="00565202">
        <w:tc>
          <w:tcPr>
            <w:tcW w:w="3544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565202" w:rsidRDefault="005C3EAB">
            <w:pPr>
              <w:autoSpaceDE w:val="0"/>
              <w:jc w:val="both"/>
              <w:rPr>
                <w:rFonts w:eastAsia="Arial"/>
                <w:sz w:val="27"/>
                <w:szCs w:val="27"/>
                <w:shd w:val="clear" w:color="auto" w:fill="FFFFFF"/>
              </w:rPr>
            </w:pPr>
            <w:r w:rsidRPr="00565202">
              <w:rPr>
                <w:rFonts w:eastAsia="Arial" w:cs="Arial"/>
                <w:sz w:val="27"/>
                <w:szCs w:val="27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565202" w:rsidRDefault="00A425D0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 w:rsidRPr="00565202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З</w:t>
            </w:r>
            <w:r w:rsidR="005C3EAB" w:rsidRPr="00565202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амечания участников публичных слушаний</w:t>
            </w:r>
            <w:r w:rsidRPr="00565202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,</w:t>
            </w:r>
            <w:r w:rsidR="00420BC8" w:rsidRPr="00565202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 постоянно проживающих на территории, в пределах которой пр</w:t>
            </w:r>
            <w:r w:rsidRPr="00565202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оводились публичные слушания:</w:t>
            </w:r>
          </w:p>
          <w:p w:rsidR="00A425D0" w:rsidRPr="00565202" w:rsidRDefault="00A425D0" w:rsidP="00A425D0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 w:rsidRPr="00565202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1. Разработанный проект межевания не соответствует</w:t>
            </w:r>
            <w:r w:rsidR="002E5616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 по содержанию и</w:t>
            </w:r>
            <w:r w:rsidR="00016514" w:rsidRPr="00565202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 составу действующим положениям Градостроительного кодекса Российской Федерации</w:t>
            </w:r>
            <w:r w:rsidR="00565202" w:rsidRPr="00565202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 (Комаров В.С., письменное).</w:t>
            </w:r>
          </w:p>
          <w:p w:rsidR="0068610A" w:rsidRPr="00565202" w:rsidRDefault="0068610A" w:rsidP="00A425D0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 w:rsidRPr="00565202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2. В проект межевания не могут вносит</w:t>
            </w:r>
            <w:r w:rsidR="002E5616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ь</w:t>
            </w:r>
            <w:r w:rsidRPr="00565202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ся изменения в части изменения границ земельных участков без изменений в проект планировки</w:t>
            </w:r>
            <w:r w:rsidR="00565202" w:rsidRPr="00565202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, так как эти документы должны соответствовать друг другу (Комаров В.С., письменное).</w:t>
            </w:r>
          </w:p>
          <w:p w:rsidR="005C3EAB" w:rsidRPr="00565202" w:rsidRDefault="0068610A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 w:rsidRPr="00565202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3. Против объединения земельных участков с кадастровыми номерами 42:24:0101037:3372 и 42:24:0101037:215, </w:t>
            </w:r>
            <w:r w:rsidR="002E5616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поскольку</w:t>
            </w:r>
            <w:r w:rsidRPr="00565202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 xml:space="preserve"> земельный участок с кадастровым номером 42:24:0101037:215 является проездом совместного пользования и используется </w:t>
            </w:r>
            <w:r w:rsidR="006B2E6A" w:rsidRPr="00565202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неограниченным кругом лиц для проезда внутри жилого квартала (Комаров В.С., письменное).</w:t>
            </w:r>
          </w:p>
          <w:p w:rsidR="006B2E6A" w:rsidRPr="00565202" w:rsidRDefault="006B2E6A" w:rsidP="006B2E6A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 w:rsidRPr="00565202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Предложения участников публичных слушаний, постоянно проживающих на территории, в пределах которой проводились публичные слушания:</w:t>
            </w:r>
          </w:p>
          <w:p w:rsidR="006B2E6A" w:rsidRPr="00565202" w:rsidRDefault="006B2E6A" w:rsidP="006B2E6A">
            <w:pPr>
              <w:pStyle w:val="NoSpacing"/>
              <w:autoSpaceDE w:val="0"/>
              <w:jc w:val="both"/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</w:pPr>
            <w:r w:rsidRPr="00565202">
              <w:rPr>
                <w:rFonts w:ascii="Times New Roman" w:eastAsia="Arial" w:hAnsi="Times New Roman" w:cs="Times New Roman"/>
                <w:sz w:val="27"/>
                <w:szCs w:val="27"/>
                <w:shd w:val="clear" w:color="auto" w:fill="FFFFFF"/>
              </w:rPr>
              <w:t>1. Отказать в утверждении проекта межевания территории микрорайона № 14 Заводского района города Кемерово (Комаров В.С., письменное).</w:t>
            </w:r>
          </w:p>
        </w:tc>
      </w:tr>
      <w:tr w:rsidR="005C3EAB" w:rsidRPr="00565202" w:rsidTr="00565202">
        <w:tc>
          <w:tcPr>
            <w:tcW w:w="10490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Pr="00565202" w:rsidRDefault="005C3EAB" w:rsidP="00B84BCC">
            <w:pPr>
              <w:autoSpaceDE w:val="0"/>
              <w:rPr>
                <w:i/>
                <w:sz w:val="27"/>
                <w:szCs w:val="27"/>
              </w:rPr>
            </w:pPr>
            <w:r w:rsidRPr="00565202">
              <w:rPr>
                <w:rFonts w:eastAsia="Arial" w:cs="Arial"/>
                <w:sz w:val="27"/>
                <w:szCs w:val="27"/>
              </w:rPr>
              <w:t xml:space="preserve">Секретарь комиссии </w:t>
            </w:r>
            <w:r w:rsidR="0043566E" w:rsidRPr="00565202">
              <w:rPr>
                <w:rFonts w:eastAsia="Arial" w:cs="Arial"/>
                <w:sz w:val="27"/>
                <w:szCs w:val="27"/>
              </w:rPr>
              <w:t xml:space="preserve"> </w:t>
            </w:r>
            <w:r w:rsidRPr="00565202">
              <w:rPr>
                <w:rFonts w:eastAsia="Arial" w:cs="Arial"/>
                <w:sz w:val="27"/>
                <w:szCs w:val="27"/>
              </w:rPr>
              <w:t xml:space="preserve">                                                                       </w:t>
            </w:r>
            <w:r w:rsidR="002D0E5B" w:rsidRPr="00565202">
              <w:rPr>
                <w:rFonts w:eastAsia="Arial" w:cs="Arial"/>
                <w:sz w:val="27"/>
                <w:szCs w:val="27"/>
              </w:rPr>
              <w:t xml:space="preserve">   </w:t>
            </w:r>
            <w:r w:rsidR="00565202">
              <w:rPr>
                <w:rFonts w:eastAsia="Arial" w:cs="Arial"/>
                <w:sz w:val="27"/>
                <w:szCs w:val="27"/>
              </w:rPr>
              <w:t xml:space="preserve">            </w:t>
            </w:r>
            <w:r w:rsidR="002D0E5B" w:rsidRPr="00565202">
              <w:rPr>
                <w:rFonts w:eastAsia="Arial" w:cs="Arial"/>
                <w:sz w:val="27"/>
                <w:szCs w:val="27"/>
              </w:rPr>
              <w:t xml:space="preserve"> </w:t>
            </w:r>
            <w:r w:rsidR="0043566E" w:rsidRPr="00565202">
              <w:rPr>
                <w:rFonts w:eastAsia="Arial" w:cs="Arial"/>
                <w:sz w:val="27"/>
                <w:szCs w:val="27"/>
              </w:rPr>
              <w:t>Курдюкова С.С.</w:t>
            </w:r>
          </w:p>
        </w:tc>
      </w:tr>
    </w:tbl>
    <w:p w:rsidR="009E5A08" w:rsidRDefault="009E5A08" w:rsidP="0003692E">
      <w:pPr>
        <w:autoSpaceDE w:val="0"/>
        <w:ind w:firstLine="540"/>
        <w:jc w:val="both"/>
      </w:pPr>
      <w:bookmarkStart w:id="0" w:name="_GoBack"/>
      <w:bookmarkEnd w:id="0"/>
    </w:p>
    <w:sectPr w:rsidR="009E5A08" w:rsidSect="00B84BCC">
      <w:footerReference w:type="default" r:id="rId8"/>
      <w:pgSz w:w="11906" w:h="16838"/>
      <w:pgMar w:top="568" w:right="709" w:bottom="851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5166C" w:rsidRDefault="0005166C">
      <w:r>
        <w:separator/>
      </w:r>
    </w:p>
  </w:endnote>
  <w:endnote w:type="continuationSeparator" w:id="0">
    <w:p w:rsidR="0005166C" w:rsidRDefault="000516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5">
    <w:altName w:val="MS Gothic"/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C3C02" w:rsidRDefault="00DC3C02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5166C" w:rsidRDefault="0005166C">
      <w:r>
        <w:separator/>
      </w:r>
    </w:p>
  </w:footnote>
  <w:footnote w:type="continuationSeparator" w:id="0">
    <w:p w:rsidR="0005166C" w:rsidRDefault="0005166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C2968"/>
    <w:multiLevelType w:val="hybridMultilevel"/>
    <w:tmpl w:val="B922CE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0F4E04"/>
    <w:multiLevelType w:val="hybridMultilevel"/>
    <w:tmpl w:val="270C7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003FF"/>
    <w:rsid w:val="00014640"/>
    <w:rsid w:val="00016514"/>
    <w:rsid w:val="0003692E"/>
    <w:rsid w:val="00037BD9"/>
    <w:rsid w:val="0005166C"/>
    <w:rsid w:val="00091509"/>
    <w:rsid w:val="00092689"/>
    <w:rsid w:val="000A2757"/>
    <w:rsid w:val="000A3255"/>
    <w:rsid w:val="000B7FC2"/>
    <w:rsid w:val="000E5A69"/>
    <w:rsid w:val="00114B9C"/>
    <w:rsid w:val="0011607F"/>
    <w:rsid w:val="00143136"/>
    <w:rsid w:val="00166CD2"/>
    <w:rsid w:val="001F3A2D"/>
    <w:rsid w:val="001F7263"/>
    <w:rsid w:val="0021290E"/>
    <w:rsid w:val="00221BEC"/>
    <w:rsid w:val="00263DCB"/>
    <w:rsid w:val="0028313F"/>
    <w:rsid w:val="00284C27"/>
    <w:rsid w:val="00287465"/>
    <w:rsid w:val="002A1FA0"/>
    <w:rsid w:val="002D0E5B"/>
    <w:rsid w:val="002E5616"/>
    <w:rsid w:val="00313D67"/>
    <w:rsid w:val="00350601"/>
    <w:rsid w:val="00357546"/>
    <w:rsid w:val="00360373"/>
    <w:rsid w:val="00363EE2"/>
    <w:rsid w:val="003914FA"/>
    <w:rsid w:val="00395504"/>
    <w:rsid w:val="003B577F"/>
    <w:rsid w:val="003B5D76"/>
    <w:rsid w:val="00420BC8"/>
    <w:rsid w:val="00421A2A"/>
    <w:rsid w:val="00425B71"/>
    <w:rsid w:val="0043566E"/>
    <w:rsid w:val="004A1901"/>
    <w:rsid w:val="004A614C"/>
    <w:rsid w:val="004B13CE"/>
    <w:rsid w:val="004B4EC4"/>
    <w:rsid w:val="004D40A4"/>
    <w:rsid w:val="004E2CFC"/>
    <w:rsid w:val="004F34DB"/>
    <w:rsid w:val="00506795"/>
    <w:rsid w:val="00512485"/>
    <w:rsid w:val="00557824"/>
    <w:rsid w:val="00565202"/>
    <w:rsid w:val="005802A8"/>
    <w:rsid w:val="005C1D57"/>
    <w:rsid w:val="005C3EAB"/>
    <w:rsid w:val="005C5CE2"/>
    <w:rsid w:val="005E14ED"/>
    <w:rsid w:val="005F0310"/>
    <w:rsid w:val="005F3A2D"/>
    <w:rsid w:val="00614DD7"/>
    <w:rsid w:val="006377B3"/>
    <w:rsid w:val="006456B6"/>
    <w:rsid w:val="00674A16"/>
    <w:rsid w:val="0068610A"/>
    <w:rsid w:val="00696BEF"/>
    <w:rsid w:val="006A4DD1"/>
    <w:rsid w:val="006B2E6A"/>
    <w:rsid w:val="006C6C0C"/>
    <w:rsid w:val="006E4395"/>
    <w:rsid w:val="006E5A13"/>
    <w:rsid w:val="00717980"/>
    <w:rsid w:val="007415FC"/>
    <w:rsid w:val="007A0C3C"/>
    <w:rsid w:val="007D702E"/>
    <w:rsid w:val="007F78AA"/>
    <w:rsid w:val="00802608"/>
    <w:rsid w:val="00816A00"/>
    <w:rsid w:val="00837424"/>
    <w:rsid w:val="00871B70"/>
    <w:rsid w:val="00874210"/>
    <w:rsid w:val="0089590B"/>
    <w:rsid w:val="008A11D3"/>
    <w:rsid w:val="008D557B"/>
    <w:rsid w:val="0090044D"/>
    <w:rsid w:val="00927375"/>
    <w:rsid w:val="00933DD2"/>
    <w:rsid w:val="00940C1F"/>
    <w:rsid w:val="009461AE"/>
    <w:rsid w:val="009713CD"/>
    <w:rsid w:val="0098786A"/>
    <w:rsid w:val="009A1A2D"/>
    <w:rsid w:val="009A5BE4"/>
    <w:rsid w:val="009C51EB"/>
    <w:rsid w:val="009D4908"/>
    <w:rsid w:val="009D5767"/>
    <w:rsid w:val="009D5852"/>
    <w:rsid w:val="009E5A08"/>
    <w:rsid w:val="00A04B27"/>
    <w:rsid w:val="00A12AA3"/>
    <w:rsid w:val="00A26347"/>
    <w:rsid w:val="00A36472"/>
    <w:rsid w:val="00A4155C"/>
    <w:rsid w:val="00A425D0"/>
    <w:rsid w:val="00A6692B"/>
    <w:rsid w:val="00A9290A"/>
    <w:rsid w:val="00A93EC4"/>
    <w:rsid w:val="00A95FEB"/>
    <w:rsid w:val="00AE3932"/>
    <w:rsid w:val="00AF3B24"/>
    <w:rsid w:val="00AF528C"/>
    <w:rsid w:val="00AF7FF5"/>
    <w:rsid w:val="00B01AA7"/>
    <w:rsid w:val="00B117AC"/>
    <w:rsid w:val="00B6163C"/>
    <w:rsid w:val="00B809CF"/>
    <w:rsid w:val="00B84BCC"/>
    <w:rsid w:val="00B90395"/>
    <w:rsid w:val="00BA37C2"/>
    <w:rsid w:val="00BE3163"/>
    <w:rsid w:val="00BE3E5A"/>
    <w:rsid w:val="00C02899"/>
    <w:rsid w:val="00C031B7"/>
    <w:rsid w:val="00C4133D"/>
    <w:rsid w:val="00C827C6"/>
    <w:rsid w:val="00CF535A"/>
    <w:rsid w:val="00D212FC"/>
    <w:rsid w:val="00DC1452"/>
    <w:rsid w:val="00DC1B24"/>
    <w:rsid w:val="00DC3462"/>
    <w:rsid w:val="00DC3C02"/>
    <w:rsid w:val="00DF461A"/>
    <w:rsid w:val="00E14741"/>
    <w:rsid w:val="00E266EA"/>
    <w:rsid w:val="00E34DC7"/>
    <w:rsid w:val="00E40726"/>
    <w:rsid w:val="00E4107F"/>
    <w:rsid w:val="00E42C87"/>
    <w:rsid w:val="00E43D44"/>
    <w:rsid w:val="00E47033"/>
    <w:rsid w:val="00E65252"/>
    <w:rsid w:val="00E83207"/>
    <w:rsid w:val="00E90E12"/>
    <w:rsid w:val="00EC7149"/>
    <w:rsid w:val="00EF3D1C"/>
    <w:rsid w:val="00F568B0"/>
    <w:rsid w:val="00FD3A37"/>
    <w:rsid w:val="00FE1D17"/>
    <w:rsid w:val="00FF7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50DD22B3-301F-49F4-84C1-006320351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">
    <w:name w:val="No Spacing"/>
    <w:pPr>
      <w:suppressAutoHyphens/>
      <w:spacing w:line="100" w:lineRule="atLeast"/>
    </w:pPr>
    <w:rPr>
      <w:rFonts w:ascii="Calibri" w:eastAsia="SimSun" w:hAnsi="Calibri" w:cs="font225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E83207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630</Words>
  <Characters>3593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/>
  <LinksUpToDate>false</LinksUpToDate>
  <CharactersWithSpaces>4215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2025-12-04T02:21:00Z</cp:lastPrinted>
  <dcterms:created xsi:type="dcterms:W3CDTF">2025-12-09T08:18:00Z</dcterms:created>
  <dcterms:modified xsi:type="dcterms:W3CDTF">2025-12-09T08:18:00Z</dcterms:modified>
</cp:coreProperties>
</file>