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75" w:type="dxa"/>
        <w:tblLayout w:type="fixed"/>
        <w:tblLook w:val="0000" w:firstRow="0" w:lastRow="0" w:firstColumn="0" w:lastColumn="0" w:noHBand="0" w:noVBand="0"/>
      </w:tblPr>
      <w:tblGrid>
        <w:gridCol w:w="3060"/>
        <w:gridCol w:w="7700"/>
      </w:tblGrid>
      <w:tr w:rsidR="00DF4A6A">
        <w:tc>
          <w:tcPr>
            <w:tcW w:w="10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A" w:rsidRDefault="00DF4A6A">
            <w:pPr>
              <w:suppressAutoHyphens w:val="0"/>
              <w:snapToGrid w:val="0"/>
              <w:jc w:val="center"/>
              <w:rPr>
                <w:sz w:val="26"/>
                <w:szCs w:val="26"/>
                <w:lang w:eastAsia="ru-RU"/>
              </w:rPr>
            </w:pPr>
          </w:p>
          <w:p w:rsidR="00DF4A6A" w:rsidRDefault="00DF4A6A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 06-02-09-01/</w:t>
            </w:r>
            <w:r w:rsidR="00DE4449">
              <w:rPr>
                <w:sz w:val="26"/>
                <w:szCs w:val="26"/>
                <w:lang w:eastAsia="ru-RU"/>
              </w:rPr>
              <w:t>1370</w:t>
            </w:r>
            <w:r w:rsidR="003D089D">
              <w:rPr>
                <w:sz w:val="26"/>
                <w:szCs w:val="26"/>
                <w:lang w:eastAsia="ru-RU"/>
              </w:rPr>
              <w:t xml:space="preserve">      </w:t>
            </w:r>
            <w:r>
              <w:rPr>
                <w:sz w:val="26"/>
                <w:szCs w:val="26"/>
                <w:lang w:eastAsia="ru-RU"/>
              </w:rPr>
              <w:t xml:space="preserve">от </w:t>
            </w:r>
            <w:r w:rsidR="00DE4449">
              <w:rPr>
                <w:sz w:val="26"/>
                <w:szCs w:val="26"/>
                <w:lang w:eastAsia="ru-RU"/>
              </w:rPr>
              <w:t>13</w:t>
            </w:r>
            <w:r>
              <w:rPr>
                <w:sz w:val="26"/>
                <w:szCs w:val="26"/>
                <w:lang w:eastAsia="ru-RU"/>
              </w:rPr>
              <w:t>.</w:t>
            </w:r>
            <w:r w:rsidR="00DE4449">
              <w:rPr>
                <w:sz w:val="26"/>
                <w:szCs w:val="26"/>
                <w:lang w:eastAsia="ru-RU"/>
              </w:rPr>
              <w:t>10</w:t>
            </w:r>
            <w:r>
              <w:rPr>
                <w:sz w:val="26"/>
                <w:szCs w:val="26"/>
                <w:lang w:eastAsia="ru-RU"/>
              </w:rPr>
              <w:t>.20</w:t>
            </w:r>
            <w:r w:rsidR="003D089D">
              <w:rPr>
                <w:sz w:val="26"/>
                <w:szCs w:val="26"/>
                <w:lang w:eastAsia="ru-RU"/>
              </w:rPr>
              <w:t>20</w:t>
            </w:r>
            <w:r>
              <w:rPr>
                <w:sz w:val="26"/>
                <w:szCs w:val="26"/>
                <w:lang w:eastAsia="ru-RU"/>
              </w:rPr>
              <w:t xml:space="preserve">                                                                </w:t>
            </w:r>
          </w:p>
          <w:p w:rsidR="00DF4A6A" w:rsidRDefault="00DF4A6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DF4A6A">
        <w:tc>
          <w:tcPr>
            <w:tcW w:w="10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A" w:rsidRDefault="00DF4A6A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bookmarkStart w:id="0" w:name="_GoBack"/>
            <w:r>
              <w:rPr>
                <w:b/>
                <w:bCs/>
                <w:sz w:val="26"/>
                <w:szCs w:val="26"/>
                <w:lang w:eastAsia="ru-RU"/>
              </w:rPr>
              <w:t>ЗАКЛЮЧЕНИЕ</w:t>
            </w:r>
          </w:p>
          <w:p w:rsidR="00DF4A6A" w:rsidRDefault="00DF4A6A">
            <w:pPr>
              <w:suppressAutoHyphens w:val="0"/>
              <w:jc w:val="center"/>
              <w:rPr>
                <w:rFonts w:eastAsia="Arial"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о результатах публичных слушаний по</w:t>
            </w:r>
            <w:r>
              <w:rPr>
                <w:rFonts w:eastAsia="Arial" w:cs="Arial"/>
                <w:sz w:val="26"/>
                <w:szCs w:val="26"/>
              </w:rPr>
              <w:t xml:space="preserve"> </w:t>
            </w:r>
          </w:p>
          <w:p w:rsidR="00DF4A6A" w:rsidRDefault="00DF4A6A">
            <w:pPr>
              <w:autoSpaceDE w:val="0"/>
              <w:jc w:val="center"/>
              <w:rPr>
                <w:rFonts w:eastAsia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</w:rPr>
              <w:t xml:space="preserve">проекту решения </w:t>
            </w:r>
            <w:r>
              <w:rPr>
                <w:rFonts w:eastAsia="Arial"/>
                <w:color w:val="000000"/>
                <w:sz w:val="26"/>
                <w:szCs w:val="26"/>
              </w:rPr>
              <w:t xml:space="preserve">Кемеровского городского Совета народных депутатов </w:t>
            </w:r>
          </w:p>
          <w:p w:rsidR="00DF4A6A" w:rsidRDefault="00DF4A6A">
            <w:pPr>
              <w:autoSpaceDE w:val="0"/>
              <w:jc w:val="center"/>
              <w:rPr>
                <w:rFonts w:eastAsia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000000"/>
                <w:sz w:val="26"/>
                <w:szCs w:val="26"/>
                <w:lang w:eastAsia="ru-RU"/>
              </w:rPr>
              <w:t xml:space="preserve">«О внесении изменений в постановление Кемеровского городского </w:t>
            </w:r>
          </w:p>
          <w:p w:rsidR="00DF4A6A" w:rsidRDefault="00DF4A6A">
            <w:pPr>
              <w:autoSpaceDE w:val="0"/>
              <w:jc w:val="center"/>
              <w:rPr>
                <w:rFonts w:eastAsia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000000"/>
                <w:sz w:val="26"/>
                <w:szCs w:val="26"/>
                <w:lang w:eastAsia="ru-RU"/>
              </w:rPr>
              <w:t xml:space="preserve">Совета народных депутатов от 24.11.2006 № 75 «Об утверждении </w:t>
            </w:r>
          </w:p>
          <w:p w:rsidR="00DF4A6A" w:rsidRDefault="00DF4A6A">
            <w:pPr>
              <w:autoSpaceDE w:val="0"/>
              <w:jc w:val="center"/>
              <w:rPr>
                <w:rFonts w:eastAsia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"/>
                <w:color w:val="000000"/>
                <w:sz w:val="26"/>
                <w:szCs w:val="26"/>
                <w:lang w:eastAsia="ru-RU"/>
              </w:rPr>
              <w:t xml:space="preserve">Правил землепользования и застройки в городе Кемерово» </w:t>
            </w:r>
          </w:p>
          <w:bookmarkEnd w:id="0"/>
          <w:p w:rsidR="00DF4A6A" w:rsidRDefault="00DF4A6A">
            <w:pPr>
              <w:suppressAutoHyphens w:val="0"/>
              <w:autoSpaceDE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eastAsia="Arial"/>
                <w:color w:val="000000"/>
                <w:sz w:val="26"/>
                <w:szCs w:val="26"/>
                <w:lang w:eastAsia="ru-RU"/>
              </w:rPr>
              <w:t>(далее – проект)</w:t>
            </w:r>
          </w:p>
        </w:tc>
      </w:tr>
      <w:tr w:rsidR="00DF4A6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A" w:rsidRDefault="00DF4A6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3D089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Сведения о количестве участников публичных слушаний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A" w:rsidRPr="00AE4242" w:rsidRDefault="00ED5B7A">
            <w:pPr>
              <w:suppressAutoHyphens w:val="0"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AE4242">
              <w:rPr>
                <w:sz w:val="26"/>
                <w:szCs w:val="26"/>
                <w:lang w:eastAsia="ru-RU"/>
              </w:rPr>
              <w:t>14</w:t>
            </w:r>
          </w:p>
        </w:tc>
      </w:tr>
      <w:tr w:rsidR="00DF4A6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A" w:rsidRDefault="00DF4A6A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3D089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Реквизиты протокола публичных слушаний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A" w:rsidRPr="00AE4242" w:rsidRDefault="00DF4A6A" w:rsidP="00ED5B7A">
            <w:pPr>
              <w:suppressAutoHyphens w:val="0"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AE4242">
              <w:rPr>
                <w:sz w:val="26"/>
                <w:szCs w:val="26"/>
                <w:lang w:eastAsia="ru-RU"/>
              </w:rPr>
              <w:t xml:space="preserve">от </w:t>
            </w:r>
            <w:r w:rsidR="00ED5B7A" w:rsidRPr="00AE4242">
              <w:rPr>
                <w:sz w:val="26"/>
                <w:szCs w:val="26"/>
                <w:lang w:eastAsia="ru-RU"/>
              </w:rPr>
              <w:t>06</w:t>
            </w:r>
            <w:r w:rsidRPr="00AE4242">
              <w:rPr>
                <w:sz w:val="26"/>
                <w:szCs w:val="26"/>
                <w:lang w:eastAsia="ru-RU"/>
              </w:rPr>
              <w:t>.</w:t>
            </w:r>
            <w:r w:rsidR="00ED5B7A" w:rsidRPr="00AE4242">
              <w:rPr>
                <w:sz w:val="26"/>
                <w:szCs w:val="26"/>
                <w:lang w:eastAsia="ru-RU"/>
              </w:rPr>
              <w:t>10</w:t>
            </w:r>
            <w:r w:rsidRPr="00AE4242">
              <w:rPr>
                <w:sz w:val="26"/>
                <w:szCs w:val="26"/>
                <w:lang w:eastAsia="ru-RU"/>
              </w:rPr>
              <w:t>.20</w:t>
            </w:r>
            <w:r w:rsidR="00113148" w:rsidRPr="00AE4242">
              <w:rPr>
                <w:sz w:val="26"/>
                <w:szCs w:val="26"/>
                <w:lang w:eastAsia="ru-RU"/>
              </w:rPr>
              <w:t>20</w:t>
            </w:r>
            <w:r w:rsidRPr="00AE4242">
              <w:rPr>
                <w:sz w:val="26"/>
                <w:szCs w:val="26"/>
                <w:lang w:eastAsia="ru-RU"/>
              </w:rPr>
              <w:t xml:space="preserve"> № </w:t>
            </w:r>
            <w:r w:rsidR="00ED5B7A" w:rsidRPr="00AE4242">
              <w:rPr>
                <w:sz w:val="26"/>
                <w:szCs w:val="26"/>
                <w:lang w:eastAsia="ru-RU"/>
              </w:rPr>
              <w:t>146</w:t>
            </w:r>
          </w:p>
        </w:tc>
      </w:tr>
      <w:tr w:rsidR="00DF4A6A" w:rsidRPr="003D089D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A" w:rsidRDefault="00DF4A6A">
            <w:pPr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 w:rsidRPr="003D089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A" w:rsidRPr="00AE4242" w:rsidRDefault="00DF4A6A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AE4242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Предложения участников публичных слушаний, постоянно проживающих на территории, в пределах которой проводятся публичные слушания:</w:t>
            </w:r>
          </w:p>
          <w:p w:rsidR="00DF4A6A" w:rsidRPr="00AE4242" w:rsidRDefault="00DF4A6A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063F96" w:rsidRPr="00AE4242" w:rsidRDefault="00063F96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rFonts w:eastAsia="Arial"/>
                <w:b/>
                <w:sz w:val="26"/>
                <w:szCs w:val="26"/>
              </w:rPr>
              <w:t xml:space="preserve">1. </w:t>
            </w:r>
            <w:r w:rsidRPr="00AE4242">
              <w:rPr>
                <w:sz w:val="26"/>
                <w:szCs w:val="26"/>
              </w:rPr>
              <w:t>Изменение границ территориальной зоны городских лесов (Л) с целью отнесения территории напротив ул. Серебряный бор, 11, к рекреационной зоне спортивного назначения (СР) (Бессмертных Д.И., письменное).</w:t>
            </w:r>
          </w:p>
          <w:p w:rsidR="00063F96" w:rsidRPr="00AE4242" w:rsidRDefault="00063F96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>2.</w:t>
            </w:r>
            <w:r w:rsidRPr="00AE4242">
              <w:rPr>
                <w:sz w:val="26"/>
                <w:szCs w:val="26"/>
              </w:rPr>
              <w:t xml:space="preserve"> Изменение границ рекреационной зоны спортивного назначения (СР) с целью установления в отношении земельного участка с кадастровым номером 42:24:0101049:689 (просп. Кузнецкий, 36) территориальной зоны делового, общественного и коммерческого назначения (О1) (Герасимов Д.М., письменное).</w:t>
            </w:r>
          </w:p>
          <w:p w:rsidR="00063F96" w:rsidRPr="00AE4242" w:rsidRDefault="00063F96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3. </w:t>
            </w:r>
            <w:r w:rsidRPr="00AE4242">
              <w:rPr>
                <w:sz w:val="26"/>
                <w:szCs w:val="26"/>
              </w:rPr>
              <w:t>Изменение границ территориальных зон рекреационного назначения (Р) и улично-дорожной сети (ИТ3) в целях отнесения земельного участка с кадастровым номером 42:04:0208002:10478 (Лесная Поляна, ул. Жемчужная) к территориальной зоне застройки индивидуальными жилыми домами (Ж3) (Юркевич Г.Ю., письменное).</w:t>
            </w:r>
          </w:p>
          <w:p w:rsidR="00063F96" w:rsidRPr="00AE4242" w:rsidRDefault="00063F96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4. </w:t>
            </w:r>
            <w:r w:rsidRPr="00AE4242">
              <w:rPr>
                <w:sz w:val="26"/>
                <w:szCs w:val="26"/>
              </w:rPr>
              <w:t>Изменение границ территориальной зоны рекреационного назначения (Р) в отношении территории, расположенной в 10 м к юго-востоку от жилого дома № 132 по ул. Мичурина с целью определения принадлежности территории к территориальной зоне застройки многоэтажными многоквартирными домами (Ж1) (Ликстанов И.М., письменное).</w:t>
            </w:r>
          </w:p>
          <w:p w:rsidR="00063F96" w:rsidRPr="00AE4242" w:rsidRDefault="00063F96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5. </w:t>
            </w:r>
            <w:r w:rsidRPr="00AE4242">
              <w:rPr>
                <w:sz w:val="26"/>
                <w:szCs w:val="26"/>
              </w:rPr>
              <w:t>Изменение границ зоны ИТ3 с целью отнесения всей площади земельного участка с кадастровым номером 42:24:0101029:1864 (ул. 5-я Линия, 34) к территориальной зоне застройки индивидуальными жилыми домами (Ж3) (Мелькина С.С., письменное).</w:t>
            </w:r>
          </w:p>
          <w:p w:rsidR="00063F96" w:rsidRPr="00AE4242" w:rsidRDefault="00063F96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6. </w:t>
            </w:r>
            <w:r w:rsidRPr="00AE4242">
              <w:rPr>
                <w:sz w:val="26"/>
                <w:szCs w:val="26"/>
              </w:rPr>
              <w:t xml:space="preserve">Изменение границ общественно-деловой зоны объектов здравоохранения с целью отнесения земельных участков с кадастровыми номерами 42:24:0401039:2055 и 42:24:0401039:2056 </w:t>
            </w:r>
            <w:r w:rsidRPr="00AE4242">
              <w:rPr>
                <w:sz w:val="26"/>
                <w:szCs w:val="26"/>
              </w:rPr>
              <w:lastRenderedPageBreak/>
              <w:t>(просп. Шахтеров, 14а) к территориальной зоне застройки многоэтажными многоквартирными домами (Бочкарев В.А., Скакун А.А., письменное).</w:t>
            </w:r>
          </w:p>
          <w:p w:rsidR="00DB6550" w:rsidRPr="00AE4242" w:rsidRDefault="00063F96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7. </w:t>
            </w:r>
            <w:r w:rsidR="00DB6550" w:rsidRPr="00AE4242">
              <w:rPr>
                <w:sz w:val="26"/>
                <w:szCs w:val="26"/>
              </w:rPr>
              <w:t xml:space="preserve">Изменение границ территориальной зоны городских лесов (Л) с целью отнесения территории, прилежащей к земельному участку с кадастровым номером 42:24:0401014:1155 (Рудничный район) к зоне расположения закрытых кладбищ (С2) </w:t>
            </w:r>
            <w:r w:rsidR="00DB6550" w:rsidRPr="00AE4242">
              <w:rPr>
                <w:rFonts w:eastAsia="Arial"/>
                <w:bCs/>
                <w:sz w:val="26"/>
                <w:szCs w:val="26"/>
              </w:rPr>
              <w:t>(Комитет по управлению муниципальным имуществом города Кемерово, письменное).</w:t>
            </w:r>
          </w:p>
          <w:p w:rsidR="00DB6550" w:rsidRPr="00AE4242" w:rsidRDefault="00DB6550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rFonts w:eastAsia="Arial"/>
                <w:b/>
                <w:bCs/>
                <w:sz w:val="26"/>
                <w:szCs w:val="26"/>
              </w:rPr>
              <w:t xml:space="preserve">8. </w:t>
            </w:r>
            <w:r w:rsidRPr="00AE4242">
              <w:rPr>
                <w:rFonts w:eastAsia="Arial"/>
                <w:bCs/>
                <w:sz w:val="26"/>
                <w:szCs w:val="26"/>
              </w:rPr>
              <w:t>И</w:t>
            </w:r>
            <w:r w:rsidRPr="00AE4242">
              <w:rPr>
                <w:sz w:val="26"/>
                <w:szCs w:val="26"/>
              </w:rPr>
              <w:t>зменение границ территориальной зоны делового, общественного и коммерческого назначения (О1) с целью установления в отношении земельного участка с кадастровым номером 42:24:0000000:3184 (прсоп. Октябрьский, 30а) территориальной зоны застройки многоэтажными многоквартирными домами (Ж1) (Курлис Е.В., письменное).</w:t>
            </w:r>
          </w:p>
          <w:p w:rsidR="00DB6550" w:rsidRPr="00AE4242" w:rsidRDefault="00DB6550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9. </w:t>
            </w:r>
            <w:r w:rsidRPr="00AE4242">
              <w:rPr>
                <w:sz w:val="26"/>
                <w:szCs w:val="26"/>
              </w:rPr>
              <w:t>Изменение границ территориальных зон застройки индивидуальными жилыми домами (Ж3) и рекреационной (Р) с целью определения территории, прилегающей к земельному участку с кадастровым номером 42:24:0401001:332 (вблизи ул. Солончаковая) к территориальной зоне расположения функционирующих кладбищ (С1)</w:t>
            </w:r>
            <w:r w:rsidR="000F427E" w:rsidRPr="00AE4242">
              <w:rPr>
                <w:rFonts w:eastAsia="Arial"/>
                <w:bCs/>
                <w:sz w:val="26"/>
                <w:szCs w:val="26"/>
              </w:rPr>
              <w:t xml:space="preserve"> (Комитет по управлению муниципальным имуществом города Кемерово, письменное).</w:t>
            </w:r>
          </w:p>
          <w:p w:rsidR="000F427E" w:rsidRPr="00AE4242" w:rsidRDefault="000F427E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 w:rsidRPr="00AE4242">
              <w:rPr>
                <w:rFonts w:eastAsia="Arial"/>
                <w:b/>
                <w:bCs/>
                <w:sz w:val="26"/>
                <w:szCs w:val="26"/>
              </w:rPr>
              <w:t xml:space="preserve">10. </w:t>
            </w:r>
            <w:r w:rsidRPr="00AE4242">
              <w:rPr>
                <w:sz w:val="26"/>
                <w:szCs w:val="26"/>
              </w:rPr>
              <w:t xml:space="preserve">Изменение границ рекреационной зоны (Р) в целях отнесения территории рядом с земельным участком с кадастровым номером 42:24:0101023:741 (южнее жилого дома № 16 по ул. Школьная) к территориальной зоне расположения функционирующих кладбищ (С1) </w:t>
            </w:r>
            <w:r w:rsidRPr="00AE4242">
              <w:rPr>
                <w:rFonts w:eastAsia="Arial"/>
                <w:bCs/>
                <w:sz w:val="26"/>
                <w:szCs w:val="26"/>
              </w:rPr>
              <w:t>(Комитет по управлению муниципальным имуществом города Кемерово, письменное).</w:t>
            </w:r>
          </w:p>
          <w:p w:rsidR="005F1CA7" w:rsidRPr="00AE4242" w:rsidRDefault="005F1CA7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rFonts w:eastAsia="Arial"/>
                <w:b/>
                <w:bCs/>
                <w:sz w:val="26"/>
                <w:szCs w:val="26"/>
              </w:rPr>
              <w:t xml:space="preserve">11. </w:t>
            </w:r>
            <w:r w:rsidRPr="00AE4242">
              <w:rPr>
                <w:sz w:val="26"/>
                <w:szCs w:val="26"/>
              </w:rPr>
              <w:t>Изменение границ территориальной зоны городских лесов с целью определения принадлежности всей площади земельного участка с кадастровым номером 42:24:0401060:686 (ул. Краснореченская, 6) к территориальной зоне застройки индивидуальными жилыми домами (Ж3) (Баранов М.М., письменное).</w:t>
            </w:r>
          </w:p>
          <w:p w:rsidR="002D4F81" w:rsidRPr="00AE4242" w:rsidRDefault="002D4F81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2D4F81" w:rsidRPr="00AE4242" w:rsidRDefault="002D4F81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Предложения иных участников публичных слушаний:</w:t>
            </w:r>
          </w:p>
          <w:p w:rsidR="002D4F81" w:rsidRPr="00AE4242" w:rsidRDefault="002D4F81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5F1CA7" w:rsidRPr="00AE4242" w:rsidRDefault="005F1CA7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>12.</w:t>
            </w:r>
            <w:r w:rsidRPr="00AE4242">
              <w:rPr>
                <w:sz w:val="26"/>
                <w:szCs w:val="26"/>
              </w:rPr>
              <w:t xml:space="preserve"> Изменение границ территориальной зоны расположения закрытых кладбищ (С2) с целью отнесения земельного участка с кадастровым номером 42:24:0101037:119 (ул. Баумана, 2) к коммунальной зоне (К) (администрация города Кемерово, устное).</w:t>
            </w:r>
          </w:p>
          <w:p w:rsidR="005F1CA7" w:rsidRPr="00AE4242" w:rsidRDefault="005F1CA7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13. </w:t>
            </w:r>
            <w:r w:rsidRPr="00AE4242">
              <w:rPr>
                <w:sz w:val="26"/>
                <w:szCs w:val="26"/>
              </w:rPr>
              <w:t>Изменение границ территориальной зоны рекреационного назначения (Р) в целях отнесения территории, прилежащей к з/у 42:04:0208002:310, к зоне застройки индивидуальными жилыми домами (Ж1) (Иванков О.П., письменное).</w:t>
            </w:r>
          </w:p>
          <w:p w:rsidR="005F1CA7" w:rsidRPr="00AE4242" w:rsidRDefault="005F1CA7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14. </w:t>
            </w:r>
            <w:r w:rsidRPr="00AE4242">
              <w:rPr>
                <w:sz w:val="26"/>
                <w:szCs w:val="26"/>
              </w:rPr>
              <w:t xml:space="preserve">Изменение границ территориальной зоны ИТ3 на коммунальную зону (К) в отношении земельного участка с </w:t>
            </w:r>
            <w:r w:rsidRPr="00AE4242">
              <w:rPr>
                <w:sz w:val="26"/>
                <w:szCs w:val="26"/>
              </w:rPr>
              <w:lastRenderedPageBreak/>
              <w:t>кадастровым номером 42:24:0101064:448 и 42:24:0101064:447 (ул. Баха, 15) (Мамедов Э.И.о., письменное).</w:t>
            </w:r>
          </w:p>
          <w:p w:rsidR="005F1CA7" w:rsidRPr="00AE4242" w:rsidRDefault="000E6719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rFonts w:eastAsia="Arial"/>
                <w:b/>
                <w:bCs/>
                <w:sz w:val="26"/>
                <w:szCs w:val="26"/>
              </w:rPr>
              <w:t xml:space="preserve">15. </w:t>
            </w:r>
            <w:r w:rsidRPr="00AE4242">
              <w:rPr>
                <w:sz w:val="26"/>
                <w:szCs w:val="26"/>
              </w:rPr>
              <w:t>Изменение границ рекреационной зоны (Р) в целях отнесения земельного участка с кадастровым номером 42:24:0501009:7218 (просп. Притомский, 14) с целью отнесения к территориальной зоне делового, общественного и коммерческого назначения (О1) (администрация города Кемерово, устное).</w:t>
            </w:r>
          </w:p>
          <w:p w:rsidR="000E6719" w:rsidRPr="00AE4242" w:rsidRDefault="000E6719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16. </w:t>
            </w:r>
            <w:r w:rsidR="0079038B" w:rsidRPr="00AE4242">
              <w:rPr>
                <w:sz w:val="26"/>
                <w:szCs w:val="26"/>
              </w:rPr>
              <w:t>Изменение границ зоны ИТ3 с целью отнесения всей площади земельного участка с кадастровым номером 42:00:0000000:3417 (з</w:t>
            </w:r>
            <w:r w:rsidR="0079038B" w:rsidRPr="00AE4242">
              <w:rPr>
                <w:color w:val="000000"/>
                <w:sz w:val="26"/>
                <w:szCs w:val="26"/>
                <w:shd w:val="clear" w:color="auto" w:fill="FFFFFF"/>
              </w:rPr>
              <w:t>ападнее комплекса строений № 14 по ул. Вахрушева</w:t>
            </w:r>
            <w:r w:rsidR="0079038B" w:rsidRPr="00AE4242">
              <w:rPr>
                <w:sz w:val="26"/>
                <w:szCs w:val="26"/>
              </w:rPr>
              <w:t xml:space="preserve">) к коммунальной зоне (К) </w:t>
            </w:r>
            <w:r w:rsidR="0079038B" w:rsidRPr="00AE4242">
              <w:rPr>
                <w:rFonts w:eastAsia="Arial"/>
                <w:bCs/>
                <w:sz w:val="26"/>
                <w:szCs w:val="26"/>
              </w:rPr>
              <w:t>(Комитет по управлению муниципальным имуществом города Кемерово, письменное).</w:t>
            </w:r>
          </w:p>
          <w:p w:rsidR="00ED7696" w:rsidRPr="00AE4242" w:rsidRDefault="00ED7696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rFonts w:eastAsia="Arial"/>
                <w:b/>
                <w:bCs/>
                <w:sz w:val="26"/>
                <w:szCs w:val="26"/>
              </w:rPr>
              <w:t xml:space="preserve">17. </w:t>
            </w:r>
            <w:r w:rsidRPr="00AE4242">
              <w:rPr>
                <w:sz w:val="26"/>
                <w:szCs w:val="26"/>
              </w:rPr>
              <w:t>Изменение границ территориальной зоны рекреационного назначения (Р) в отношении территории по ул. Перспективная с целью установления зоны застройки индивидуальными жилыми домами (Ж3), территориальной зоны улично-дорожной сети (ИТ3) (Грибанов М.А., письменное).</w:t>
            </w:r>
          </w:p>
          <w:p w:rsidR="00ED7696" w:rsidRPr="00AE4242" w:rsidRDefault="00ED7696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>18.</w:t>
            </w:r>
            <w:r w:rsidRPr="00AE4242">
              <w:rPr>
                <w:sz w:val="26"/>
                <w:szCs w:val="26"/>
              </w:rPr>
              <w:t xml:space="preserve"> Изменение границ коммунальной (К) и рекреационной (Р) зон в отношении территории северо-западнее земельного участка по ул. Узкоколейная, 47, с целью установления зоны застройки индивидуальными жилыми домами (Ж3) (Иванова С.К., письменное).</w:t>
            </w:r>
          </w:p>
          <w:p w:rsidR="00ED7696" w:rsidRPr="00AE4242" w:rsidRDefault="00ED7696">
            <w:pPr>
              <w:autoSpaceDE w:val="0"/>
              <w:jc w:val="both"/>
              <w:rPr>
                <w:b/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19. </w:t>
            </w:r>
            <w:r w:rsidRPr="00AE4242">
              <w:rPr>
                <w:sz w:val="26"/>
                <w:szCs w:val="26"/>
              </w:rPr>
              <w:t>Изменение границ рекреационной зоны (Р) в отношении территории, расположенной восточнее СНТ «Аэропорт» с целью установления зоны садоводства (Д2) (администрация города Кемерово, устное).</w:t>
            </w:r>
          </w:p>
          <w:p w:rsidR="00ED7696" w:rsidRPr="00AE4242" w:rsidRDefault="00ED7696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20. </w:t>
            </w:r>
            <w:r w:rsidRPr="00AE4242">
              <w:rPr>
                <w:sz w:val="26"/>
                <w:szCs w:val="26"/>
              </w:rPr>
              <w:t>Изменение границ  зоны садоводства (Д2) в отношении территории, расположенной по ул. Тушинская с целью установления коммунальной зоны (К) (администрация города Кемерово, устное).</w:t>
            </w:r>
          </w:p>
          <w:p w:rsidR="00ED7696" w:rsidRPr="00AE4242" w:rsidRDefault="00ED7696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21. </w:t>
            </w:r>
            <w:r w:rsidRPr="00AE4242">
              <w:rPr>
                <w:sz w:val="26"/>
                <w:szCs w:val="26"/>
              </w:rPr>
              <w:t>Изменение границ коммунальной зоны (К) с целью установления в отношении земельного участка с кадастровым номером 42:04:0208002:10666 общественно-деловой зоны учебного назначения (О3) (Асабаев Р.И., письменное).</w:t>
            </w:r>
          </w:p>
          <w:p w:rsidR="00ED7696" w:rsidRPr="00AE4242" w:rsidRDefault="00ED7696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22. </w:t>
            </w:r>
            <w:r w:rsidRPr="00AE4242">
              <w:rPr>
                <w:sz w:val="26"/>
                <w:szCs w:val="26"/>
              </w:rPr>
              <w:t>Изменение границ территориальной зоны застройки индивидуальными жилыми домами (Ж3) вблизи з/у с номером 42:24:0401039:755 по ул. Волкова, с целью установления зоны улично-дорожной сети (ИТ3), зоны городских лесов (Л) (</w:t>
            </w:r>
            <w:r w:rsidR="00B52F26" w:rsidRPr="00AE4242">
              <w:rPr>
                <w:sz w:val="26"/>
                <w:szCs w:val="26"/>
              </w:rPr>
              <w:t>КООО «</w:t>
            </w:r>
            <w:r w:rsidRPr="00AE4242">
              <w:rPr>
                <w:sz w:val="26"/>
                <w:szCs w:val="26"/>
              </w:rPr>
              <w:t>Экологическая защита</w:t>
            </w:r>
            <w:r w:rsidR="00B52F26" w:rsidRPr="00AE4242">
              <w:rPr>
                <w:sz w:val="26"/>
                <w:szCs w:val="26"/>
              </w:rPr>
              <w:t>»</w:t>
            </w:r>
            <w:r w:rsidRPr="00AE4242">
              <w:rPr>
                <w:sz w:val="26"/>
                <w:szCs w:val="26"/>
              </w:rPr>
              <w:t>, письменное).</w:t>
            </w:r>
          </w:p>
          <w:p w:rsidR="00ED7696" w:rsidRPr="00AE4242" w:rsidRDefault="00ED7696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23. </w:t>
            </w:r>
            <w:r w:rsidRPr="00AE4242">
              <w:rPr>
                <w:sz w:val="26"/>
                <w:szCs w:val="26"/>
              </w:rPr>
              <w:t>Изменение границ зоны садоводства (Д2) на зону городских лесов (Л)</w:t>
            </w:r>
            <w:r w:rsidR="00B52F26" w:rsidRPr="00AE4242">
              <w:rPr>
                <w:sz w:val="26"/>
                <w:szCs w:val="26"/>
              </w:rPr>
              <w:t xml:space="preserve"> (КООО «Экологическая защита», письменное)</w:t>
            </w:r>
            <w:r w:rsidRPr="00AE4242">
              <w:rPr>
                <w:sz w:val="26"/>
                <w:szCs w:val="26"/>
              </w:rPr>
              <w:t>.</w:t>
            </w:r>
          </w:p>
          <w:p w:rsidR="00B52F26" w:rsidRPr="00AE4242" w:rsidRDefault="00B52F26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24. </w:t>
            </w:r>
            <w:r w:rsidRPr="00AE4242">
              <w:rPr>
                <w:sz w:val="26"/>
                <w:szCs w:val="26"/>
              </w:rPr>
              <w:t>Изменение границ коммунальной зоны в отношении территории вблизи с земельного участка с кадастровым номером 42:24:0101011:299 по ул. Механизаторов с целью отнесения ее к рекреационной зоне (КООО «Экологическая защита», письменное).</w:t>
            </w:r>
          </w:p>
          <w:p w:rsidR="00B52F26" w:rsidRPr="00AE4242" w:rsidRDefault="00B52F26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25. </w:t>
            </w:r>
            <w:r w:rsidRPr="00AE4242">
              <w:rPr>
                <w:rFonts w:eastAsia="Arial"/>
                <w:bCs/>
                <w:sz w:val="26"/>
                <w:szCs w:val="26"/>
              </w:rPr>
              <w:t xml:space="preserve">Отнесение территории в районе </w:t>
            </w:r>
            <w:r w:rsidRPr="00AE4242">
              <w:rPr>
                <w:sz w:val="26"/>
                <w:szCs w:val="26"/>
              </w:rPr>
              <w:t xml:space="preserve">Декабрьский проезд, 4 а, ул. Рекордная, 47, ул. Четырехрядная, 7, 11, 23, 28, ул. Луганская, 10, </w:t>
            </w:r>
            <w:r w:rsidRPr="00AE4242">
              <w:rPr>
                <w:sz w:val="26"/>
                <w:szCs w:val="26"/>
              </w:rPr>
              <w:lastRenderedPageBreak/>
              <w:t>ул. Ногинская, 3, 5, 7, 9, пер. 2-й Тульский, 6 к территориальным зонам Ж1, Ж2, Ж4, ИТ3  (администрация города Кемерово, устное).</w:t>
            </w:r>
          </w:p>
          <w:p w:rsidR="00B52F26" w:rsidRPr="00AE4242" w:rsidRDefault="00B52F26">
            <w:pPr>
              <w:autoSpaceDE w:val="0"/>
              <w:jc w:val="both"/>
              <w:rPr>
                <w:rFonts w:eastAsia="Arial"/>
                <w:bCs/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26. </w:t>
            </w:r>
            <w:r w:rsidRPr="00AE4242">
              <w:rPr>
                <w:sz w:val="26"/>
                <w:szCs w:val="26"/>
              </w:rPr>
              <w:t xml:space="preserve">Изменение границ зон улично-дорожной сети (ИТ3), рекреационного назначения (Р) в отношении з/у 42:24:0601009:289 (пер. Стахановский, 1) с целью отнесения всей его площади к зоне застройки среднеэтажными многоквартирными домами (Ж2) </w:t>
            </w:r>
            <w:r w:rsidRPr="00AE4242">
              <w:rPr>
                <w:rFonts w:eastAsia="Arial"/>
                <w:bCs/>
                <w:sz w:val="26"/>
                <w:szCs w:val="26"/>
              </w:rPr>
              <w:t>(Комитет по управлению муниципальным имуществом города Кемерово, письменное).</w:t>
            </w:r>
          </w:p>
          <w:p w:rsidR="00B52F26" w:rsidRPr="00AE4242" w:rsidRDefault="00B52F26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rFonts w:eastAsia="Arial"/>
                <w:b/>
                <w:bCs/>
                <w:sz w:val="26"/>
                <w:szCs w:val="26"/>
              </w:rPr>
              <w:t xml:space="preserve">27. </w:t>
            </w:r>
            <w:r w:rsidRPr="00AE4242">
              <w:rPr>
                <w:sz w:val="26"/>
                <w:szCs w:val="26"/>
              </w:rPr>
              <w:t>Изменении границ зоны рекреационного назначения (Р) в отношении территории по ул. Терешковой с целью определения ее принадлежности к зоне улично-дорожной сети (ИТ3) (администрация города Кемерово, устное).</w:t>
            </w:r>
          </w:p>
          <w:p w:rsidR="00B52F26" w:rsidRPr="00AE4242" w:rsidRDefault="00B52F26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28. </w:t>
            </w:r>
            <w:r w:rsidRPr="00AE4242">
              <w:rPr>
                <w:sz w:val="26"/>
                <w:szCs w:val="26"/>
              </w:rPr>
              <w:t>Изменение границ территориальной зоны улично-дорожной сети (ИТ3) с целью отнесения з/у по ул. Шатурская, 7 к коммунальной зоне (К) (МП «Городской центр градостроительства и землеустройства», письменное).</w:t>
            </w:r>
          </w:p>
          <w:p w:rsidR="00B52F26" w:rsidRPr="00AE4242" w:rsidRDefault="00B52F26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29. </w:t>
            </w:r>
            <w:r w:rsidR="0091502B" w:rsidRPr="00AE4242">
              <w:rPr>
                <w:sz w:val="26"/>
                <w:szCs w:val="26"/>
              </w:rPr>
              <w:t>Изменение границ зоны О1 на зону Ж3 в отношении земельного участка с кадастровым номером 41:24:0401039:793 (ул. Арсеньева, 55а) (Петров</w:t>
            </w:r>
            <w:r w:rsidR="00713C69" w:rsidRPr="00AE4242">
              <w:rPr>
                <w:sz w:val="26"/>
                <w:szCs w:val="26"/>
              </w:rPr>
              <w:t xml:space="preserve"> И.А.</w:t>
            </w:r>
            <w:r w:rsidR="0091502B" w:rsidRPr="00AE4242">
              <w:rPr>
                <w:sz w:val="26"/>
                <w:szCs w:val="26"/>
              </w:rPr>
              <w:t>, письменное).</w:t>
            </w:r>
          </w:p>
          <w:p w:rsidR="0091502B" w:rsidRPr="00AE4242" w:rsidRDefault="0091502B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30. </w:t>
            </w:r>
            <w:r w:rsidRPr="00AE4242">
              <w:rPr>
                <w:sz w:val="26"/>
                <w:szCs w:val="26"/>
              </w:rPr>
              <w:t>Изменение границ зоны  транспортной инфраструктуры (ИТ2) в отношении земельного участка с кадастровым номером 42:24:0101018:223 (ул. Ульяновская) и прилегающей к нему территории с целью установления коммунальной зоны (К) (Лаптева Ю.М., письменное).</w:t>
            </w:r>
          </w:p>
          <w:p w:rsidR="0091502B" w:rsidRPr="00AE4242" w:rsidRDefault="0091502B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31. </w:t>
            </w:r>
            <w:r w:rsidRPr="00AE4242">
              <w:rPr>
                <w:sz w:val="26"/>
                <w:szCs w:val="26"/>
              </w:rPr>
              <w:t>Изменение границ рекреационной зоны (Р) и улично-дорожной сети (ИТ3) с целью определения принадлежности земельного участка с кадастровым номером 42:24:0401017:137 (ул. Нахимова) к коммунальной зоне (К) (администрация города Кемерово, устное).</w:t>
            </w:r>
          </w:p>
          <w:p w:rsidR="0091502B" w:rsidRPr="00AE4242" w:rsidRDefault="0091502B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32. </w:t>
            </w:r>
            <w:r w:rsidRPr="00AE4242">
              <w:rPr>
                <w:sz w:val="26"/>
                <w:szCs w:val="26"/>
              </w:rPr>
              <w:t>Изменение границ общественно-деловой зоны объектов здравоохранения (О2) с целью отнесения территории южнее земельного участка с номером 42:24:0201013:4659 по ул. Волгоградская к общественно-деловой зоне учебного назначения (администрациям города Кемерово, устное).</w:t>
            </w:r>
          </w:p>
          <w:p w:rsidR="0091502B" w:rsidRPr="00AE4242" w:rsidRDefault="0091502B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33. </w:t>
            </w:r>
            <w:r w:rsidR="00BD1533" w:rsidRPr="00AE4242">
              <w:rPr>
                <w:sz w:val="26"/>
                <w:szCs w:val="26"/>
              </w:rPr>
              <w:t>Изменение границ коммунальной зоны (К), зоны П2 с целью установления зоны П1 в отношении земельных участков с кадастровыми номерами 42:24:0401006:157,  42:24:0401006:44, 42:24:0401006:43, 42:24:0401006:112, 42:24:0401006:113, 42:24:0401006:70, 42:24:0401006:153, 42:24:0401006:152, 42:24:0401006:58 (ул. Вахрушева) (ООО «СДРСУ-2», письменное).</w:t>
            </w:r>
          </w:p>
          <w:p w:rsidR="00BD1533" w:rsidRPr="00AE4242" w:rsidRDefault="00BD1533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34. </w:t>
            </w:r>
            <w:r w:rsidRPr="00AE4242">
              <w:rPr>
                <w:sz w:val="26"/>
                <w:szCs w:val="26"/>
              </w:rPr>
              <w:t xml:space="preserve">Изменение границ территориальных зон застройки многоэтажными многоквартирными домами (Ж1), застройки среднеэтажными многоквартирными домами (Ж2), коммунальной (К) и улично-дорожной сети (ИТ3) в отношении земельных участков ао адресу: пер. 2-й Авроры, 6, пер., Бакинский, 4, в границах территории пер. 2-й Тульский - ул. Тульская - пер. 1-й Тульский, ул. Шахтовая, 5, с целью отнесения к территориальной </w:t>
            </w:r>
            <w:r w:rsidRPr="00AE4242">
              <w:rPr>
                <w:sz w:val="26"/>
                <w:szCs w:val="26"/>
              </w:rPr>
              <w:lastRenderedPageBreak/>
              <w:t>зоне застройки индивидуальными жилыми домами Ж3 (администрация гоода Кемерово, устное).</w:t>
            </w:r>
          </w:p>
          <w:p w:rsidR="00BD1533" w:rsidRPr="00AE4242" w:rsidRDefault="00BD1533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35. </w:t>
            </w:r>
            <w:r w:rsidR="009B25D8" w:rsidRPr="00AE4242">
              <w:rPr>
                <w:sz w:val="26"/>
                <w:szCs w:val="26"/>
              </w:rPr>
              <w:t>Изменение границ коммунальной зоны (К) в отношении земельного участка по ул. Нахимова, 30, с целью установления в отношении него территориальной зоны застройки среднеэтажными многоквартирными домами (Ж2) (администрация города Кемерово, устное).</w:t>
            </w:r>
          </w:p>
          <w:p w:rsidR="004D3CE9" w:rsidRDefault="009B25D8" w:rsidP="00EA768D">
            <w:pPr>
              <w:autoSpaceDE w:val="0"/>
              <w:jc w:val="both"/>
              <w:rPr>
                <w:sz w:val="26"/>
                <w:szCs w:val="26"/>
              </w:rPr>
            </w:pPr>
            <w:r w:rsidRPr="00AE4242">
              <w:rPr>
                <w:b/>
                <w:sz w:val="26"/>
                <w:szCs w:val="26"/>
              </w:rPr>
              <w:t xml:space="preserve">36. </w:t>
            </w:r>
            <w:r w:rsidRPr="00AE4242">
              <w:rPr>
                <w:sz w:val="26"/>
                <w:szCs w:val="26"/>
              </w:rPr>
              <w:t>Изменение границ территориальной зоны застройки многоэтажными многоквартирными домами (Ж1) с целью установления в отношении территории, расположенной по просп. Молодежный, северо-восточнее диспетчерского пункта, земельный участок с кадастровым номером 42:24:0101065:5843, коммунальной зоны (К) (Фисенко В.В., письменное).</w:t>
            </w:r>
          </w:p>
          <w:p w:rsidR="00EA768D" w:rsidRPr="004D3CE9" w:rsidRDefault="004D3CE9" w:rsidP="00EA768D">
            <w:pPr>
              <w:autoSpaceDE w:val="0"/>
              <w:jc w:val="both"/>
              <w:rPr>
                <w:rFonts w:eastAsia="Arial"/>
                <w:b/>
                <w:bCs/>
                <w:sz w:val="26"/>
                <w:szCs w:val="26"/>
              </w:rPr>
            </w:pPr>
            <w:r w:rsidRPr="004D3CE9">
              <w:rPr>
                <w:b/>
                <w:sz w:val="26"/>
                <w:szCs w:val="26"/>
              </w:rPr>
              <w:t xml:space="preserve">37. </w:t>
            </w:r>
            <w:r w:rsidRPr="004D3CE9">
              <w:rPr>
                <w:sz w:val="26"/>
                <w:szCs w:val="26"/>
              </w:rPr>
              <w:t xml:space="preserve">Изменение границ зоны улично-дорожной сети в отношении </w:t>
            </w:r>
            <w:r>
              <w:rPr>
                <w:sz w:val="26"/>
                <w:szCs w:val="26"/>
              </w:rPr>
              <w:t>земельного участка с кадастровым номером</w:t>
            </w:r>
            <w:r w:rsidRPr="004D3CE9">
              <w:rPr>
                <w:sz w:val="26"/>
                <w:szCs w:val="26"/>
              </w:rPr>
              <w:t xml:space="preserve"> 42:24:0201004:201 (пр. Ленина, 116) с целью определения его принадлежности к зоне делового, общественного и коммерческого назначения (О1) (Герасимов А.А., письменное).</w:t>
            </w:r>
            <w:r w:rsidR="00EA768D" w:rsidRPr="004D3CE9">
              <w:rPr>
                <w:rFonts w:eastAsia="Arial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</w:t>
            </w:r>
          </w:p>
          <w:p w:rsidR="00DF4A6A" w:rsidRPr="00AE4242" w:rsidRDefault="00DF4A6A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7E4794" w:rsidRDefault="00DF4A6A" w:rsidP="00835411">
            <w:pPr>
              <w:autoSpaceDE w:val="0"/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</w:rPr>
            </w:pPr>
            <w:r w:rsidRPr="00AE4242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Замечания участников публичных слушаний</w:t>
            </w:r>
            <w:r w:rsidR="00835411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:</w:t>
            </w:r>
          </w:p>
          <w:p w:rsidR="00835411" w:rsidRPr="00835411" w:rsidRDefault="00835411" w:rsidP="00F63948">
            <w:pPr>
              <w:autoSpaceDE w:val="0"/>
              <w:jc w:val="both"/>
              <w:rPr>
                <w:rFonts w:eastAsia="Arial"/>
                <w:bCs/>
                <w:iCs/>
                <w:sz w:val="26"/>
                <w:szCs w:val="26"/>
              </w:rPr>
            </w:pPr>
            <w:r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 xml:space="preserve">1. </w:t>
            </w:r>
            <w:r>
              <w:rPr>
                <w:rFonts w:eastAsia="Arial"/>
                <w:bCs/>
                <w:iCs/>
                <w:sz w:val="26"/>
                <w:szCs w:val="26"/>
              </w:rPr>
              <w:t>Отклонить предложение</w:t>
            </w:r>
            <w:r w:rsidRPr="004D3CE9">
              <w:rPr>
                <w:sz w:val="26"/>
                <w:szCs w:val="26"/>
              </w:rPr>
              <w:t xml:space="preserve"> в отношении </w:t>
            </w:r>
            <w:r>
              <w:rPr>
                <w:sz w:val="26"/>
                <w:szCs w:val="26"/>
              </w:rPr>
              <w:t>земельного участка с кадастровым номером</w:t>
            </w:r>
            <w:r w:rsidRPr="004D3CE9">
              <w:rPr>
                <w:sz w:val="26"/>
                <w:szCs w:val="26"/>
              </w:rPr>
              <w:t xml:space="preserve"> 42:24:0201004:201 (пр. Ленина, 116) </w:t>
            </w:r>
            <w:r>
              <w:rPr>
                <w:sz w:val="26"/>
                <w:szCs w:val="26"/>
              </w:rPr>
              <w:t xml:space="preserve">по </w:t>
            </w:r>
            <w:r w:rsidRPr="004D3CE9">
              <w:rPr>
                <w:sz w:val="26"/>
                <w:szCs w:val="26"/>
              </w:rPr>
              <w:t>определени</w:t>
            </w:r>
            <w:r>
              <w:rPr>
                <w:sz w:val="26"/>
                <w:szCs w:val="26"/>
              </w:rPr>
              <w:t>ю</w:t>
            </w:r>
            <w:r w:rsidRPr="004D3CE9">
              <w:rPr>
                <w:sz w:val="26"/>
                <w:szCs w:val="26"/>
              </w:rPr>
              <w:t xml:space="preserve"> его принадлежности к зоне делового, общественного и коммерческого назначения (О1)</w:t>
            </w:r>
            <w:r>
              <w:rPr>
                <w:sz w:val="26"/>
                <w:szCs w:val="26"/>
              </w:rPr>
              <w:t xml:space="preserve"> (главное управление архитектуры и градостроительства Кузбасса, п</w:t>
            </w:r>
            <w:r w:rsidR="00F6394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сьменное).</w:t>
            </w:r>
          </w:p>
        </w:tc>
      </w:tr>
      <w:tr w:rsidR="00DF4A6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6A" w:rsidRPr="003D089D" w:rsidRDefault="00DF4A6A">
            <w:pPr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IV</w:t>
            </w:r>
            <w:r w:rsidRPr="003D089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A" w:rsidRPr="00AE4242" w:rsidRDefault="00DF4A6A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AE4242">
              <w:rPr>
                <w:rFonts w:eastAsia="Arial"/>
                <w:b/>
                <w:bCs/>
                <w:i/>
                <w:iCs/>
                <w:sz w:val="26"/>
                <w:szCs w:val="26"/>
                <w:lang w:val="en-US"/>
              </w:rPr>
              <w:t>IV</w:t>
            </w:r>
            <w:r w:rsidRPr="00AE4242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.1. Комиссия пришла к выводу о целесообразности учета предложений:</w:t>
            </w:r>
          </w:p>
          <w:p w:rsidR="00DF4A6A" w:rsidRPr="00AE4242" w:rsidRDefault="00DF4A6A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2F0B08" w:rsidRPr="00AE4242" w:rsidRDefault="00DF4A6A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AE4242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 xml:space="preserve">- </w:t>
            </w:r>
            <w:r w:rsidRPr="00AE4242">
              <w:rPr>
                <w:rFonts w:eastAsia="Arial"/>
                <w:sz w:val="26"/>
                <w:szCs w:val="26"/>
              </w:rPr>
              <w:t xml:space="preserve">обозначенных в разделе </w:t>
            </w:r>
            <w:r w:rsidRPr="00AE4242">
              <w:rPr>
                <w:rFonts w:eastAsia="Arial"/>
                <w:sz w:val="26"/>
                <w:szCs w:val="26"/>
                <w:lang w:val="en-US"/>
              </w:rPr>
              <w:t>III</w:t>
            </w:r>
            <w:r w:rsidRPr="00AE4242">
              <w:rPr>
                <w:rFonts w:eastAsia="Arial"/>
                <w:sz w:val="26"/>
                <w:szCs w:val="26"/>
              </w:rPr>
              <w:t xml:space="preserve"> настоящего заключения номерами</w:t>
            </w:r>
            <w:r w:rsidR="002F0B08" w:rsidRPr="00AE4242">
              <w:rPr>
                <w:rFonts w:eastAsia="Arial"/>
                <w:sz w:val="26"/>
                <w:szCs w:val="26"/>
              </w:rPr>
              <w:t xml:space="preserve"> </w:t>
            </w:r>
            <w:r w:rsidR="002F0B08" w:rsidRPr="00AE4242">
              <w:rPr>
                <w:rFonts w:eastAsia="Arial"/>
                <w:b/>
                <w:i/>
                <w:sz w:val="26"/>
                <w:szCs w:val="26"/>
              </w:rPr>
              <w:t xml:space="preserve">1, 2, 3, 4, 5, 7, 8, 9, 10, 11, 12, 14, 15, 16, 17, 18, 19, 20, 21, 22, 23, 24, 25, 26, 27, </w:t>
            </w:r>
            <w:r w:rsidR="00EB0B8B" w:rsidRPr="00AE4242">
              <w:rPr>
                <w:rFonts w:eastAsia="Arial"/>
                <w:b/>
                <w:i/>
                <w:sz w:val="26"/>
                <w:szCs w:val="26"/>
              </w:rPr>
              <w:t xml:space="preserve">28, </w:t>
            </w:r>
            <w:r w:rsidR="002F0B08" w:rsidRPr="00AE4242">
              <w:rPr>
                <w:rFonts w:eastAsia="Arial"/>
                <w:b/>
                <w:i/>
                <w:sz w:val="26"/>
                <w:szCs w:val="26"/>
              </w:rPr>
              <w:t xml:space="preserve">31, 32, </w:t>
            </w:r>
            <w:r w:rsidR="00EB0B8B" w:rsidRPr="00AE4242">
              <w:rPr>
                <w:rFonts w:eastAsia="Arial"/>
                <w:b/>
                <w:i/>
                <w:sz w:val="26"/>
                <w:szCs w:val="26"/>
              </w:rPr>
              <w:t xml:space="preserve">33, 34, </w:t>
            </w:r>
            <w:r w:rsidR="002F0B08" w:rsidRPr="00AE4242">
              <w:rPr>
                <w:rFonts w:eastAsia="Arial"/>
                <w:b/>
                <w:i/>
                <w:sz w:val="26"/>
                <w:szCs w:val="26"/>
              </w:rPr>
              <w:t xml:space="preserve">35, </w:t>
            </w:r>
            <w:r w:rsidR="00EB0B8B" w:rsidRPr="00AE4242">
              <w:rPr>
                <w:rFonts w:eastAsia="Arial"/>
                <w:b/>
                <w:i/>
                <w:sz w:val="26"/>
                <w:szCs w:val="26"/>
              </w:rPr>
              <w:t xml:space="preserve">36 </w:t>
            </w:r>
            <w:r w:rsidR="00354D7A" w:rsidRPr="00AE4242">
              <w:rPr>
                <w:rFonts w:eastAsia="Arial"/>
                <w:sz w:val="26"/>
                <w:szCs w:val="26"/>
              </w:rPr>
              <w:t>на основании</w:t>
            </w:r>
            <w:r w:rsidR="00354D7A" w:rsidRPr="00AE4242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354D7A" w:rsidRPr="00AE4242">
              <w:rPr>
                <w:rFonts w:eastAsia="Arial"/>
                <w:sz w:val="26"/>
                <w:szCs w:val="26"/>
              </w:rPr>
              <w:t>ч.</w:t>
            </w:r>
            <w:r w:rsidR="006F0471" w:rsidRPr="00AE4242">
              <w:rPr>
                <w:rFonts w:eastAsia="Arial"/>
                <w:sz w:val="26"/>
                <w:szCs w:val="26"/>
              </w:rPr>
              <w:t>ч. 2,</w:t>
            </w:r>
            <w:r w:rsidR="00354D7A" w:rsidRPr="00AE4242">
              <w:rPr>
                <w:rFonts w:eastAsia="Arial"/>
                <w:sz w:val="26"/>
                <w:szCs w:val="26"/>
              </w:rPr>
              <w:t xml:space="preserve"> 3 ст. 33, ч. 2 ст. 34, ст. 35 Градостроительного кодекса Российской Федерации.</w:t>
            </w:r>
          </w:p>
          <w:p w:rsidR="008F0D1C" w:rsidRPr="00AE4242" w:rsidRDefault="008F0D1C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8F0D1C" w:rsidRPr="00AE4242" w:rsidRDefault="008F0D1C" w:rsidP="008F0D1C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 w:rsidRPr="00AE4242">
              <w:rPr>
                <w:rFonts w:eastAsia="Arial"/>
                <w:i/>
                <w:iCs/>
                <w:sz w:val="26"/>
                <w:szCs w:val="26"/>
              </w:rPr>
              <w:t>Изменения, согласно указанным предложениям, вносятся в проект в соответствии с ч. 15 ст. 31 Градостроительного кодекса Российской Федерации.</w:t>
            </w:r>
          </w:p>
          <w:p w:rsidR="00354D7A" w:rsidRPr="00AE4242" w:rsidRDefault="00354D7A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</w:p>
          <w:p w:rsidR="00354D7A" w:rsidRPr="00AE4242" w:rsidRDefault="00354D7A" w:rsidP="00354D7A">
            <w:pPr>
              <w:autoSpaceDE w:val="0"/>
              <w:snapToGrid w:val="0"/>
              <w:ind w:right="148"/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E4242">
              <w:rPr>
                <w:rFonts w:eastAsia="Arial"/>
                <w:b/>
                <w:bCs/>
                <w:i/>
                <w:iCs/>
                <w:color w:val="000000"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IV</w:t>
            </w:r>
            <w:r w:rsidRPr="00AE4242">
              <w:rPr>
                <w:rFonts w:eastAsia="Arial"/>
                <w:b/>
                <w:bCs/>
                <w:i/>
                <w:iCs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.2.</w:t>
            </w:r>
            <w:r w:rsidRPr="00AE4242"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AE4242">
              <w:rPr>
                <w:rFonts w:eastAsia="Arial"/>
                <w:b/>
                <w:bCs/>
                <w:i/>
                <w:iCs/>
                <w:sz w:val="26"/>
                <w:szCs w:val="26"/>
                <w:lang w:eastAsia="ru-RU"/>
              </w:rPr>
              <w:t>Комиссия пришла к выводу о нецелесообразности учета предложений:</w:t>
            </w:r>
          </w:p>
          <w:p w:rsidR="00354D7A" w:rsidRPr="00AE4242" w:rsidRDefault="00354D7A" w:rsidP="00354D7A">
            <w:pPr>
              <w:autoSpaceDE w:val="0"/>
              <w:snapToGrid w:val="0"/>
              <w:ind w:right="148"/>
              <w:jc w:val="both"/>
              <w:rPr>
                <w:rFonts w:eastAsia="Arial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966B24" w:rsidRPr="00AE4242" w:rsidRDefault="00354D7A" w:rsidP="00354D7A">
            <w:pPr>
              <w:autoSpaceDE w:val="0"/>
              <w:snapToGrid w:val="0"/>
              <w:ind w:right="148"/>
              <w:jc w:val="both"/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  <w:r w:rsidRPr="00AE4242">
              <w:rPr>
                <w:rFonts w:eastAsia="Arial"/>
                <w:sz w:val="26"/>
                <w:szCs w:val="26"/>
              </w:rPr>
              <w:t xml:space="preserve">- обозначенного в разделе </w:t>
            </w:r>
            <w:r w:rsidRPr="00AE4242">
              <w:rPr>
                <w:rFonts w:eastAsia="Arial"/>
                <w:sz w:val="26"/>
                <w:szCs w:val="26"/>
                <w:lang w:val="en-US"/>
              </w:rPr>
              <w:t>III</w:t>
            </w:r>
            <w:r w:rsidRPr="00AE4242">
              <w:rPr>
                <w:rFonts w:eastAsia="Arial"/>
                <w:sz w:val="26"/>
                <w:szCs w:val="26"/>
              </w:rPr>
              <w:t xml:space="preserve"> настоящего заключения номером </w:t>
            </w:r>
            <w:r w:rsidR="0082787F" w:rsidRPr="00AE4242">
              <w:rPr>
                <w:rFonts w:eastAsia="Arial"/>
                <w:b/>
                <w:i/>
                <w:sz w:val="26"/>
                <w:szCs w:val="26"/>
              </w:rPr>
              <w:t>6</w:t>
            </w:r>
            <w:r w:rsidRPr="00AE4242">
              <w:rPr>
                <w:rFonts w:eastAsia="Arial"/>
                <w:b/>
                <w:i/>
                <w:sz w:val="26"/>
                <w:szCs w:val="26"/>
              </w:rPr>
              <w:t xml:space="preserve"> </w:t>
            </w:r>
            <w:r w:rsidR="0082787F" w:rsidRPr="00AE4242">
              <w:rPr>
                <w:rFonts w:eastAsia="Arial"/>
                <w:color w:val="000000"/>
                <w:spacing w:val="1"/>
                <w:sz w:val="26"/>
                <w:szCs w:val="26"/>
                <w:lang w:eastAsia="ru-RU"/>
              </w:rPr>
              <w:t xml:space="preserve">в связи с тем, что </w:t>
            </w:r>
            <w:r w:rsidR="0082787F" w:rsidRPr="00AE4242">
              <w:rPr>
                <w:sz w:val="26"/>
                <w:szCs w:val="26"/>
              </w:rPr>
              <w:t xml:space="preserve">земельные участки с кадастровыми номерами 42:24:0401039:2055 и 42:24:0401039:2056 имеют вид разрешенного использования «амбулаторно-поликлиническое обслуживание; стационарное медицинское обслуживание». Согласно ст. 42 Земельного кодекса Российской Федерации, </w:t>
            </w:r>
            <w:r w:rsidR="0082787F" w:rsidRPr="00AE4242">
              <w:rPr>
                <w:sz w:val="26"/>
                <w:szCs w:val="26"/>
                <w:lang w:eastAsia="ru-RU"/>
              </w:rPr>
              <w:t xml:space="preserve">собственники земельных участков и лица, не являющиеся собственниками земельных участков, обязаны использовать </w:t>
            </w:r>
            <w:r w:rsidR="0082787F" w:rsidRPr="00AE4242">
              <w:rPr>
                <w:sz w:val="26"/>
                <w:szCs w:val="26"/>
                <w:lang w:eastAsia="ru-RU"/>
              </w:rPr>
              <w:lastRenderedPageBreak/>
              <w:t>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 Согласно поступившим замечаниям</w:t>
            </w:r>
            <w:r w:rsidR="00C37C20">
              <w:rPr>
                <w:sz w:val="26"/>
                <w:szCs w:val="26"/>
                <w:lang w:eastAsia="ru-RU"/>
              </w:rPr>
              <w:t xml:space="preserve"> по предложению о внесении изменений в генеральный план города Кемерово</w:t>
            </w:r>
            <w:r w:rsidR="0082787F" w:rsidRPr="00AE4242">
              <w:rPr>
                <w:sz w:val="26"/>
                <w:szCs w:val="26"/>
                <w:lang w:eastAsia="ru-RU"/>
              </w:rPr>
              <w:t xml:space="preserve">, на указанных земельных участках расположены сосны и березы, являющиеся продолжением ООПТ «ПК Рудничный бор». </w:t>
            </w:r>
            <w:r w:rsidR="0082787F" w:rsidRPr="00AE4242"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Таким образом, предложение не соответствует принципам  сбалансированного учета экологических, экономических, социальных и иных факторов при осуществлении градостроительной деятельности, осуществления градостроительной деятельности с соблюдением требований охраны окружающей среды и экологической безопасности (ст. 2 Градостроительного кодекса Российской Федерации), не отвечает целям территориального планирования как деятельности, направленной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      </w:r>
          </w:p>
          <w:p w:rsidR="0054572B" w:rsidRPr="00AE4242" w:rsidRDefault="00966B24" w:rsidP="003E732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  <w:r w:rsidRPr="00AE4242">
              <w:rPr>
                <w:rFonts w:eastAsia="Arial"/>
                <w:sz w:val="26"/>
                <w:szCs w:val="26"/>
              </w:rPr>
              <w:t xml:space="preserve">- обозначенного в разделе </w:t>
            </w:r>
            <w:r w:rsidRPr="00AE4242">
              <w:rPr>
                <w:rFonts w:eastAsia="Arial"/>
                <w:sz w:val="26"/>
                <w:szCs w:val="26"/>
                <w:lang w:val="en-US"/>
              </w:rPr>
              <w:t>III</w:t>
            </w:r>
            <w:r w:rsidRPr="00AE4242">
              <w:rPr>
                <w:rFonts w:eastAsia="Arial"/>
                <w:sz w:val="26"/>
                <w:szCs w:val="26"/>
              </w:rPr>
              <w:t xml:space="preserve"> настоящего заключения номером </w:t>
            </w:r>
            <w:r w:rsidRPr="00AE4242">
              <w:rPr>
                <w:rFonts w:eastAsia="Arial"/>
                <w:b/>
                <w:i/>
                <w:sz w:val="26"/>
                <w:szCs w:val="26"/>
              </w:rPr>
              <w:t xml:space="preserve">13, </w:t>
            </w:r>
            <w:r w:rsidR="003E732C" w:rsidRPr="00AE4242">
              <w:rPr>
                <w:rFonts w:eastAsia="Arial"/>
                <w:bCs/>
                <w:iCs/>
                <w:sz w:val="26"/>
                <w:szCs w:val="26"/>
              </w:rPr>
              <w:t xml:space="preserve">на основании </w:t>
            </w:r>
            <w:r w:rsidR="003E732C" w:rsidRPr="00AE4242">
              <w:rPr>
                <w:sz w:val="26"/>
                <w:szCs w:val="26"/>
                <w:lang w:eastAsia="ru-RU"/>
              </w:rPr>
              <w:t>ч. 12 ст. 85 Земельного кодекса Российской Федерации, запрещающей приватизацию земельных участков общего пользования.</w:t>
            </w:r>
          </w:p>
          <w:p w:rsidR="003E732C" w:rsidRPr="00AE4242" w:rsidRDefault="0054572B" w:rsidP="0082787F">
            <w:pPr>
              <w:autoSpaceDE w:val="0"/>
              <w:snapToGrid w:val="0"/>
              <w:ind w:right="148"/>
              <w:jc w:val="both"/>
              <w:rPr>
                <w:rFonts w:eastAsia="Arial"/>
                <w:color w:val="000000"/>
                <w:spacing w:val="1"/>
                <w:sz w:val="26"/>
                <w:szCs w:val="26"/>
                <w:lang w:eastAsia="ru-RU"/>
              </w:rPr>
            </w:pPr>
            <w:r w:rsidRPr="00AE4242">
              <w:rPr>
                <w:rFonts w:eastAsia="Arial"/>
                <w:sz w:val="26"/>
                <w:szCs w:val="26"/>
              </w:rPr>
              <w:t xml:space="preserve">- обозначенного в разделе </w:t>
            </w:r>
            <w:r w:rsidRPr="00AE4242">
              <w:rPr>
                <w:rFonts w:eastAsia="Arial"/>
                <w:sz w:val="26"/>
                <w:szCs w:val="26"/>
                <w:lang w:val="en-US"/>
              </w:rPr>
              <w:t>III</w:t>
            </w:r>
            <w:r w:rsidRPr="00AE4242">
              <w:rPr>
                <w:rFonts w:eastAsia="Arial"/>
                <w:sz w:val="26"/>
                <w:szCs w:val="26"/>
              </w:rPr>
              <w:t xml:space="preserve"> настоящего заключения номером </w:t>
            </w:r>
            <w:r w:rsidR="00966B24" w:rsidRPr="00AE4242">
              <w:rPr>
                <w:rFonts w:eastAsia="Arial"/>
                <w:b/>
                <w:i/>
                <w:sz w:val="26"/>
                <w:szCs w:val="26"/>
              </w:rPr>
              <w:t>29</w:t>
            </w:r>
            <w:r w:rsidR="0082787F" w:rsidRPr="00AE4242">
              <w:rPr>
                <w:rFonts w:eastAsia="Arial"/>
                <w:b/>
                <w:i/>
                <w:sz w:val="26"/>
                <w:szCs w:val="26"/>
              </w:rPr>
              <w:t xml:space="preserve">, </w:t>
            </w:r>
            <w:r w:rsidR="0082787F" w:rsidRPr="00AE4242">
              <w:rPr>
                <w:rFonts w:eastAsia="Arial"/>
                <w:sz w:val="26"/>
                <w:szCs w:val="26"/>
              </w:rPr>
              <w:t xml:space="preserve">поскольку территориальная зона О1 не соответствует функциональной зоне индивидуальной малоэтажной застройки, в которой находится </w:t>
            </w:r>
            <w:r w:rsidR="0082787F" w:rsidRPr="00AE4242">
              <w:rPr>
                <w:rFonts w:eastAsia="Arial"/>
                <w:bCs/>
                <w:sz w:val="26"/>
                <w:szCs w:val="26"/>
              </w:rPr>
              <w:t>рассматриваемая территория. Предложение подлежит отклонению в соответствии с</w:t>
            </w:r>
            <w:r w:rsidR="0082787F" w:rsidRPr="00AE4242">
              <w:rPr>
                <w:rFonts w:eastAsia="Arial"/>
                <w:color w:val="000000"/>
                <w:spacing w:val="1"/>
                <w:sz w:val="26"/>
                <w:szCs w:val="26"/>
                <w:lang w:eastAsia="ru-RU"/>
              </w:rPr>
              <w:t xml:space="preserve"> п.п. 11, 12 ст. 35  Градостроительного кодекса Российской Федерации.</w:t>
            </w:r>
          </w:p>
          <w:p w:rsidR="004D3CE9" w:rsidRDefault="003E732C" w:rsidP="003E732C">
            <w:pPr>
              <w:autoSpaceDE w:val="0"/>
              <w:jc w:val="both"/>
              <w:rPr>
                <w:sz w:val="26"/>
                <w:szCs w:val="26"/>
                <w:lang w:eastAsia="ru-RU"/>
              </w:rPr>
            </w:pPr>
            <w:r w:rsidRPr="00AE4242">
              <w:rPr>
                <w:rFonts w:eastAsia="Arial"/>
                <w:sz w:val="26"/>
                <w:szCs w:val="26"/>
              </w:rPr>
              <w:t xml:space="preserve">- обозначенного в разделе </w:t>
            </w:r>
            <w:r w:rsidRPr="00AE4242">
              <w:rPr>
                <w:rFonts w:eastAsia="Arial"/>
                <w:sz w:val="26"/>
                <w:szCs w:val="26"/>
                <w:lang w:val="en-US"/>
              </w:rPr>
              <w:t>III</w:t>
            </w:r>
            <w:r w:rsidRPr="00AE4242">
              <w:rPr>
                <w:rFonts w:eastAsia="Arial"/>
                <w:sz w:val="26"/>
                <w:szCs w:val="26"/>
              </w:rPr>
              <w:t xml:space="preserve"> настоящего заключения номером  </w:t>
            </w:r>
            <w:r w:rsidRPr="00AE4242"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 xml:space="preserve">30 </w:t>
            </w:r>
            <w:r w:rsidRPr="00AE4242">
              <w:rPr>
                <w:rFonts w:eastAsia="Arial"/>
                <w:bCs/>
                <w:iCs/>
                <w:sz w:val="26"/>
                <w:szCs w:val="26"/>
              </w:rPr>
              <w:t xml:space="preserve">на основании </w:t>
            </w:r>
            <w:r w:rsidRPr="00AE4242">
              <w:rPr>
                <w:sz w:val="26"/>
                <w:szCs w:val="26"/>
                <w:lang w:eastAsia="ru-RU"/>
              </w:rPr>
              <w:t>ч. 12 ст. 85 Земельного кодекса Российской Федерации в связи с тем, что данная территория является инженерно-транспортным коридором.</w:t>
            </w:r>
          </w:p>
          <w:p w:rsidR="004D3CE9" w:rsidRPr="004D3CE9" w:rsidRDefault="004D3CE9" w:rsidP="003E732C">
            <w:pPr>
              <w:autoSpaceDE w:val="0"/>
              <w:jc w:val="both"/>
              <w:rPr>
                <w:sz w:val="26"/>
                <w:szCs w:val="26"/>
                <w:lang w:eastAsia="ru-RU"/>
              </w:rPr>
            </w:pPr>
            <w:r w:rsidRPr="00AE4242">
              <w:rPr>
                <w:rFonts w:eastAsia="Arial"/>
                <w:sz w:val="26"/>
                <w:szCs w:val="26"/>
              </w:rPr>
              <w:t xml:space="preserve">- обозначенного в разделе </w:t>
            </w:r>
            <w:r w:rsidRPr="00AE4242">
              <w:rPr>
                <w:rFonts w:eastAsia="Arial"/>
                <w:sz w:val="26"/>
                <w:szCs w:val="26"/>
                <w:lang w:val="en-US"/>
              </w:rPr>
              <w:t>III</w:t>
            </w:r>
            <w:r w:rsidRPr="00AE4242">
              <w:rPr>
                <w:rFonts w:eastAsia="Arial"/>
                <w:sz w:val="26"/>
                <w:szCs w:val="26"/>
              </w:rPr>
              <w:t xml:space="preserve"> настоящего заключения номером </w:t>
            </w:r>
            <w:r>
              <w:rPr>
                <w:rFonts w:eastAsia="Arial"/>
                <w:b/>
                <w:i/>
                <w:sz w:val="26"/>
                <w:szCs w:val="26"/>
              </w:rPr>
              <w:t xml:space="preserve">37, </w:t>
            </w:r>
            <w:r w:rsidRPr="004D3CE9">
              <w:rPr>
                <w:rFonts w:eastAsia="Arial"/>
                <w:sz w:val="26"/>
                <w:szCs w:val="26"/>
              </w:rPr>
              <w:t xml:space="preserve">поскольку </w:t>
            </w:r>
            <w:r>
              <w:rPr>
                <w:sz w:val="26"/>
                <w:szCs w:val="26"/>
              </w:rPr>
              <w:t>земельный участок с кадастровым номером</w:t>
            </w:r>
            <w:r w:rsidRPr="004D3CE9">
              <w:rPr>
                <w:sz w:val="26"/>
                <w:szCs w:val="26"/>
              </w:rPr>
              <w:t xml:space="preserve"> 42:24:0201004:201</w:t>
            </w:r>
            <w:r>
              <w:rPr>
                <w:sz w:val="26"/>
                <w:szCs w:val="26"/>
              </w:rPr>
              <w:t xml:space="preserve"> нах</w:t>
            </w:r>
            <w:r w:rsidR="008D6C9D">
              <w:rPr>
                <w:sz w:val="26"/>
                <w:szCs w:val="26"/>
              </w:rPr>
              <w:t>одится в границах красных линий</w:t>
            </w:r>
            <w:r>
              <w:rPr>
                <w:sz w:val="26"/>
                <w:szCs w:val="26"/>
              </w:rPr>
              <w:t xml:space="preserve">. </w:t>
            </w:r>
          </w:p>
          <w:p w:rsidR="008B3533" w:rsidRPr="00AE4242" w:rsidRDefault="008B3533" w:rsidP="0082787F">
            <w:pPr>
              <w:autoSpaceDE w:val="0"/>
              <w:snapToGrid w:val="0"/>
              <w:ind w:right="148"/>
              <w:jc w:val="both"/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</w:p>
          <w:p w:rsidR="00DF4A6A" w:rsidRDefault="00DF4A6A">
            <w:pPr>
              <w:autoSpaceDE w:val="0"/>
              <w:snapToGrid w:val="0"/>
              <w:ind w:right="148"/>
              <w:jc w:val="both"/>
              <w:rPr>
                <w:rFonts w:eastAsia="Arial"/>
                <w:i/>
                <w:iCs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  <w:r w:rsidRPr="00AE4242">
              <w:rPr>
                <w:rFonts w:eastAsia="Arial"/>
                <w:i/>
                <w:iCs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Изменения, согласно указанным предложениям, не вносятся в проект.</w:t>
            </w:r>
          </w:p>
          <w:p w:rsidR="00F63948" w:rsidRPr="00AE4242" w:rsidRDefault="00F63948">
            <w:pPr>
              <w:autoSpaceDE w:val="0"/>
              <w:snapToGrid w:val="0"/>
              <w:ind w:right="148"/>
              <w:jc w:val="both"/>
              <w:rPr>
                <w:rFonts w:eastAsia="Arial"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</w:p>
          <w:p w:rsidR="00F63948" w:rsidRDefault="00F63948" w:rsidP="00F63948">
            <w:pPr>
              <w:autoSpaceDE w:val="0"/>
              <w:jc w:val="both"/>
              <w:rPr>
                <w:sz w:val="26"/>
                <w:szCs w:val="26"/>
              </w:rPr>
            </w:pPr>
            <w:r w:rsidRPr="00F63948">
              <w:rPr>
                <w:rFonts w:eastAsia="Arial"/>
                <w:b/>
                <w:sz w:val="26"/>
                <w:szCs w:val="26"/>
                <w:lang w:val="en-US"/>
              </w:rPr>
              <w:t>IV</w:t>
            </w:r>
            <w:r w:rsidRPr="00F63948">
              <w:rPr>
                <w:rFonts w:eastAsia="Arial"/>
                <w:b/>
                <w:sz w:val="26"/>
                <w:szCs w:val="26"/>
              </w:rPr>
              <w:t>.3.</w:t>
            </w:r>
            <w:r>
              <w:rPr>
                <w:rFonts w:eastAsia="Arial"/>
                <w:sz w:val="26"/>
                <w:szCs w:val="26"/>
              </w:rPr>
              <w:t xml:space="preserve"> Комиссия пришла к выводу о </w:t>
            </w:r>
            <w:r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>целесообразности</w:t>
            </w:r>
            <w:r>
              <w:rPr>
                <w:rFonts w:eastAsia="Arial"/>
                <w:sz w:val="26"/>
                <w:szCs w:val="26"/>
              </w:rPr>
              <w:t xml:space="preserve"> </w:t>
            </w:r>
            <w:r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 xml:space="preserve">учета замечания, </w:t>
            </w:r>
            <w:r>
              <w:rPr>
                <w:rFonts w:eastAsia="Arial"/>
                <w:bCs/>
                <w:iCs/>
                <w:sz w:val="26"/>
                <w:szCs w:val="26"/>
              </w:rPr>
              <w:t xml:space="preserve">обозначенного </w:t>
            </w:r>
            <w:r>
              <w:rPr>
                <w:rFonts w:eastAsia="Arial"/>
                <w:sz w:val="26"/>
                <w:szCs w:val="26"/>
              </w:rPr>
              <w:t xml:space="preserve">в разделе </w:t>
            </w:r>
            <w:r>
              <w:rPr>
                <w:rFonts w:eastAsia="Arial"/>
                <w:sz w:val="26"/>
                <w:szCs w:val="26"/>
                <w:lang w:val="en-US"/>
              </w:rPr>
              <w:t>III</w:t>
            </w:r>
            <w:r>
              <w:rPr>
                <w:rFonts w:eastAsia="Arial"/>
                <w:sz w:val="26"/>
                <w:szCs w:val="26"/>
              </w:rPr>
              <w:t xml:space="preserve"> настоящего заключения номером </w:t>
            </w:r>
            <w:r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 xml:space="preserve">1 </w:t>
            </w:r>
            <w:r w:rsidRPr="008A4EDA">
              <w:rPr>
                <w:rFonts w:eastAsia="Arial"/>
                <w:bCs/>
                <w:iCs/>
                <w:sz w:val="26"/>
                <w:szCs w:val="26"/>
              </w:rPr>
              <w:t>на основании</w:t>
            </w:r>
            <w:r>
              <w:rPr>
                <w:rFonts w:eastAsia="Ari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п. 3 ст. 1 Градостроительного кодекса Российской Федерации.</w:t>
            </w:r>
          </w:p>
          <w:p w:rsidR="00F63948" w:rsidRPr="004D3CE9" w:rsidRDefault="00F63948" w:rsidP="00F63948">
            <w:pPr>
              <w:autoSpaceDE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DF4A6A" w:rsidRPr="00AE4242" w:rsidRDefault="00DF4A6A">
            <w:pPr>
              <w:autoSpaceDE w:val="0"/>
              <w:snapToGrid w:val="0"/>
              <w:ind w:right="148"/>
              <w:jc w:val="both"/>
              <w:rPr>
                <w:rFonts w:eastAsia="Arial"/>
                <w:sz w:val="26"/>
                <w:szCs w:val="26"/>
                <w:lang w:eastAsia="ru-RU"/>
              </w:rPr>
            </w:pPr>
            <w:r w:rsidRPr="00AE4242">
              <w:rPr>
                <w:rFonts w:eastAsia="Arial"/>
                <w:b/>
                <w:bCs/>
                <w:i/>
                <w:iCs/>
                <w:color w:val="000000"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IV</w:t>
            </w:r>
            <w:r w:rsidRPr="00AE4242">
              <w:rPr>
                <w:rFonts w:eastAsia="Arial"/>
                <w:b/>
                <w:bCs/>
                <w:i/>
                <w:iCs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.</w:t>
            </w:r>
            <w:r w:rsidR="00F63948">
              <w:rPr>
                <w:rFonts w:eastAsia="Arial"/>
                <w:b/>
                <w:bCs/>
                <w:i/>
                <w:iCs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>4</w:t>
            </w:r>
            <w:r w:rsidRPr="00AE4242">
              <w:rPr>
                <w:rFonts w:eastAsia="Arial"/>
                <w:b/>
                <w:bCs/>
                <w:i/>
                <w:iCs/>
                <w:color w:val="000000"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. </w:t>
            </w:r>
            <w:r w:rsidRPr="00AE4242">
              <w:rPr>
                <w:rFonts w:eastAsia="Arial"/>
                <w:b/>
                <w:bCs/>
                <w:i/>
                <w:iCs/>
                <w:sz w:val="26"/>
                <w:szCs w:val="26"/>
                <w:lang w:eastAsia="ru-RU"/>
              </w:rPr>
              <w:t>Выводы комиссии по результатам публичных слушаний.</w:t>
            </w:r>
          </w:p>
          <w:p w:rsidR="00DF4A6A" w:rsidRPr="00AE4242" w:rsidRDefault="00DF4A6A">
            <w:pPr>
              <w:autoSpaceDE w:val="0"/>
              <w:snapToGrid w:val="0"/>
              <w:ind w:right="148"/>
              <w:jc w:val="both"/>
              <w:rPr>
                <w:sz w:val="26"/>
                <w:szCs w:val="26"/>
              </w:rPr>
            </w:pPr>
            <w:r w:rsidRPr="00AE4242">
              <w:rPr>
                <w:rFonts w:eastAsia="Arial"/>
                <w:sz w:val="26"/>
                <w:szCs w:val="26"/>
                <w:lang w:eastAsia="ru-RU"/>
              </w:rPr>
              <w:lastRenderedPageBreak/>
              <w:t>По результатам публичных слушаний комиссия считает возможным направить проект решения с учетом изменений, внесенных в порядке ч. 15 ст. 31 Градостроительного кодекса Российской Федерации, в Кемеровский городской Совет народных депутатов в соответствии с ч. 16 ст. 31 Градостроительного кодекса Российской Федерации.</w:t>
            </w:r>
          </w:p>
        </w:tc>
      </w:tr>
      <w:tr w:rsidR="00DF4A6A">
        <w:tc>
          <w:tcPr>
            <w:tcW w:w="10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6A" w:rsidRDefault="00DF4A6A">
            <w:pPr>
              <w:suppressAutoHyphens w:val="0"/>
              <w:snapToGrid w:val="0"/>
              <w:rPr>
                <w:sz w:val="26"/>
                <w:szCs w:val="26"/>
              </w:rPr>
            </w:pPr>
          </w:p>
          <w:p w:rsidR="00DF4A6A" w:rsidRDefault="00DF4A6A">
            <w:pPr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                                                                                           </w:t>
            </w:r>
            <w:r w:rsidR="008F0D1C">
              <w:rPr>
                <w:sz w:val="26"/>
                <w:szCs w:val="26"/>
              </w:rPr>
              <w:t xml:space="preserve">   Д.В. Анисимов</w:t>
            </w:r>
          </w:p>
          <w:p w:rsidR="00DF4A6A" w:rsidRDefault="00DF4A6A">
            <w:pPr>
              <w:suppressAutoHyphens w:val="0"/>
              <w:rPr>
                <w:sz w:val="26"/>
                <w:szCs w:val="26"/>
              </w:rPr>
            </w:pPr>
          </w:p>
        </w:tc>
      </w:tr>
    </w:tbl>
    <w:p w:rsidR="00DF4A6A" w:rsidRDefault="00DF4A6A">
      <w:pPr>
        <w:pStyle w:val="a7"/>
        <w:widowControl w:val="0"/>
      </w:pPr>
    </w:p>
    <w:p w:rsidR="00DF4A6A" w:rsidRDefault="00DF4A6A">
      <w:pPr>
        <w:pStyle w:val="a7"/>
        <w:widowControl w:val="0"/>
        <w:rPr>
          <w:sz w:val="24"/>
          <w:szCs w:val="24"/>
        </w:rPr>
      </w:pPr>
    </w:p>
    <w:p w:rsidR="00DF4A6A" w:rsidRDefault="00DF4A6A">
      <w:pPr>
        <w:pStyle w:val="a7"/>
        <w:widowControl w:val="0"/>
        <w:rPr>
          <w:sz w:val="24"/>
          <w:szCs w:val="24"/>
        </w:rPr>
      </w:pPr>
    </w:p>
    <w:p w:rsidR="00DF4A6A" w:rsidRDefault="00DF4A6A">
      <w:pPr>
        <w:pStyle w:val="a7"/>
        <w:widowControl w:val="0"/>
        <w:rPr>
          <w:sz w:val="24"/>
          <w:szCs w:val="24"/>
        </w:rPr>
      </w:pPr>
    </w:p>
    <w:p w:rsidR="00DF4A6A" w:rsidRDefault="00DF4A6A">
      <w:pPr>
        <w:pStyle w:val="a7"/>
        <w:widowControl w:val="0"/>
        <w:rPr>
          <w:sz w:val="24"/>
          <w:szCs w:val="24"/>
        </w:rPr>
      </w:pPr>
    </w:p>
    <w:p w:rsidR="00DF4A6A" w:rsidRDefault="00DF4A6A">
      <w:pPr>
        <w:pStyle w:val="a7"/>
        <w:widowControl w:val="0"/>
        <w:rPr>
          <w:sz w:val="24"/>
          <w:szCs w:val="24"/>
        </w:rPr>
      </w:pPr>
    </w:p>
    <w:p w:rsidR="00DF4A6A" w:rsidRDefault="00DF4A6A">
      <w:pPr>
        <w:pStyle w:val="a7"/>
        <w:widowControl w:val="0"/>
        <w:rPr>
          <w:sz w:val="24"/>
          <w:szCs w:val="24"/>
        </w:rPr>
      </w:pPr>
    </w:p>
    <w:p w:rsidR="00DF4A6A" w:rsidRDefault="00DF4A6A">
      <w:pPr>
        <w:pStyle w:val="a7"/>
        <w:widowControl w:val="0"/>
        <w:rPr>
          <w:sz w:val="24"/>
          <w:szCs w:val="24"/>
        </w:rPr>
      </w:pPr>
    </w:p>
    <w:p w:rsidR="00DF4A6A" w:rsidRDefault="00DF4A6A">
      <w:pPr>
        <w:pStyle w:val="a7"/>
        <w:widowControl w:val="0"/>
        <w:rPr>
          <w:sz w:val="24"/>
          <w:szCs w:val="24"/>
        </w:rPr>
      </w:pPr>
    </w:p>
    <w:p w:rsidR="00DF4A6A" w:rsidRDefault="00DF4A6A">
      <w:pPr>
        <w:pStyle w:val="a7"/>
        <w:widowControl w:val="0"/>
        <w:rPr>
          <w:sz w:val="24"/>
          <w:szCs w:val="24"/>
        </w:rPr>
      </w:pPr>
    </w:p>
    <w:p w:rsidR="00F63948" w:rsidRDefault="00F63948">
      <w:pPr>
        <w:pStyle w:val="a7"/>
        <w:widowControl w:val="0"/>
        <w:rPr>
          <w:sz w:val="24"/>
          <w:szCs w:val="24"/>
        </w:rPr>
      </w:pPr>
    </w:p>
    <w:p w:rsidR="00F63948" w:rsidRDefault="00F63948">
      <w:pPr>
        <w:pStyle w:val="a7"/>
        <w:widowControl w:val="0"/>
        <w:rPr>
          <w:sz w:val="24"/>
          <w:szCs w:val="24"/>
        </w:rPr>
      </w:pPr>
    </w:p>
    <w:p w:rsidR="00F63948" w:rsidRDefault="00F63948">
      <w:pPr>
        <w:pStyle w:val="a7"/>
        <w:widowControl w:val="0"/>
        <w:rPr>
          <w:sz w:val="24"/>
          <w:szCs w:val="24"/>
        </w:rPr>
      </w:pPr>
    </w:p>
    <w:p w:rsidR="00F63948" w:rsidRDefault="00F63948">
      <w:pPr>
        <w:pStyle w:val="a7"/>
        <w:widowControl w:val="0"/>
        <w:rPr>
          <w:sz w:val="24"/>
          <w:szCs w:val="24"/>
        </w:rPr>
      </w:pPr>
    </w:p>
    <w:p w:rsidR="00F63948" w:rsidRDefault="00F63948">
      <w:pPr>
        <w:pStyle w:val="a7"/>
        <w:widowControl w:val="0"/>
        <w:rPr>
          <w:sz w:val="24"/>
          <w:szCs w:val="24"/>
        </w:rPr>
      </w:pPr>
    </w:p>
    <w:p w:rsidR="00F63948" w:rsidRDefault="00F63948">
      <w:pPr>
        <w:pStyle w:val="a7"/>
        <w:widowControl w:val="0"/>
        <w:rPr>
          <w:sz w:val="24"/>
          <w:szCs w:val="24"/>
        </w:rPr>
      </w:pPr>
    </w:p>
    <w:p w:rsidR="00F63948" w:rsidRDefault="00F63948">
      <w:pPr>
        <w:pStyle w:val="a7"/>
        <w:widowControl w:val="0"/>
        <w:rPr>
          <w:sz w:val="24"/>
          <w:szCs w:val="24"/>
        </w:rPr>
      </w:pPr>
    </w:p>
    <w:p w:rsidR="00F63948" w:rsidRDefault="00F63948">
      <w:pPr>
        <w:pStyle w:val="a7"/>
        <w:widowControl w:val="0"/>
        <w:rPr>
          <w:sz w:val="24"/>
          <w:szCs w:val="24"/>
        </w:rPr>
      </w:pPr>
    </w:p>
    <w:p w:rsidR="00F63948" w:rsidRDefault="00F63948">
      <w:pPr>
        <w:pStyle w:val="a7"/>
        <w:widowControl w:val="0"/>
        <w:rPr>
          <w:sz w:val="24"/>
          <w:szCs w:val="24"/>
        </w:rPr>
      </w:pPr>
    </w:p>
    <w:p w:rsidR="00F63948" w:rsidRDefault="00F63948">
      <w:pPr>
        <w:pStyle w:val="a7"/>
        <w:widowControl w:val="0"/>
        <w:rPr>
          <w:sz w:val="24"/>
          <w:szCs w:val="24"/>
        </w:rPr>
      </w:pPr>
    </w:p>
    <w:p w:rsidR="00F63948" w:rsidRDefault="00F63948">
      <w:pPr>
        <w:pStyle w:val="a7"/>
        <w:widowControl w:val="0"/>
        <w:rPr>
          <w:sz w:val="24"/>
          <w:szCs w:val="24"/>
        </w:rPr>
      </w:pPr>
    </w:p>
    <w:p w:rsidR="00F63948" w:rsidRDefault="00F63948">
      <w:pPr>
        <w:pStyle w:val="a7"/>
        <w:widowControl w:val="0"/>
        <w:rPr>
          <w:sz w:val="24"/>
          <w:szCs w:val="24"/>
        </w:rPr>
      </w:pPr>
    </w:p>
    <w:p w:rsidR="00F63948" w:rsidRDefault="00F63948">
      <w:pPr>
        <w:pStyle w:val="a7"/>
        <w:widowControl w:val="0"/>
        <w:rPr>
          <w:sz w:val="24"/>
          <w:szCs w:val="24"/>
        </w:rPr>
      </w:pPr>
    </w:p>
    <w:p w:rsidR="00F63948" w:rsidRDefault="00F63948">
      <w:pPr>
        <w:pStyle w:val="a7"/>
        <w:widowControl w:val="0"/>
        <w:rPr>
          <w:sz w:val="24"/>
          <w:szCs w:val="24"/>
        </w:rPr>
      </w:pPr>
    </w:p>
    <w:p w:rsidR="00F63948" w:rsidRDefault="00F63948">
      <w:pPr>
        <w:pStyle w:val="a7"/>
        <w:widowControl w:val="0"/>
        <w:rPr>
          <w:sz w:val="24"/>
          <w:szCs w:val="24"/>
        </w:rPr>
      </w:pPr>
    </w:p>
    <w:p w:rsidR="00F63948" w:rsidRDefault="00F63948">
      <w:pPr>
        <w:pStyle w:val="a7"/>
        <w:widowControl w:val="0"/>
        <w:rPr>
          <w:sz w:val="24"/>
          <w:szCs w:val="24"/>
        </w:rPr>
      </w:pPr>
    </w:p>
    <w:p w:rsidR="00F63948" w:rsidRDefault="00F63948">
      <w:pPr>
        <w:pStyle w:val="a7"/>
        <w:widowControl w:val="0"/>
        <w:rPr>
          <w:sz w:val="24"/>
          <w:szCs w:val="24"/>
        </w:rPr>
      </w:pPr>
    </w:p>
    <w:p w:rsidR="00F63948" w:rsidRDefault="00F63948">
      <w:pPr>
        <w:pStyle w:val="a7"/>
        <w:widowControl w:val="0"/>
        <w:rPr>
          <w:sz w:val="24"/>
          <w:szCs w:val="24"/>
        </w:rPr>
      </w:pPr>
    </w:p>
    <w:p w:rsidR="00F63948" w:rsidRDefault="00F63948">
      <w:pPr>
        <w:pStyle w:val="a7"/>
        <w:widowControl w:val="0"/>
        <w:rPr>
          <w:sz w:val="24"/>
          <w:szCs w:val="24"/>
        </w:rPr>
      </w:pPr>
    </w:p>
    <w:p w:rsidR="00F63948" w:rsidRDefault="00F63948">
      <w:pPr>
        <w:pStyle w:val="a7"/>
        <w:widowControl w:val="0"/>
        <w:rPr>
          <w:sz w:val="24"/>
          <w:szCs w:val="24"/>
        </w:rPr>
      </w:pPr>
    </w:p>
    <w:p w:rsidR="00F63948" w:rsidRDefault="00F63948">
      <w:pPr>
        <w:pStyle w:val="a7"/>
        <w:widowControl w:val="0"/>
        <w:rPr>
          <w:sz w:val="24"/>
          <w:szCs w:val="24"/>
        </w:rPr>
      </w:pPr>
    </w:p>
    <w:p w:rsidR="00F63948" w:rsidRDefault="00F63948">
      <w:pPr>
        <w:pStyle w:val="a7"/>
        <w:widowControl w:val="0"/>
        <w:rPr>
          <w:sz w:val="24"/>
          <w:szCs w:val="24"/>
        </w:rPr>
      </w:pPr>
    </w:p>
    <w:p w:rsidR="00F63948" w:rsidRDefault="00F63948">
      <w:pPr>
        <w:pStyle w:val="a7"/>
        <w:widowControl w:val="0"/>
        <w:rPr>
          <w:sz w:val="24"/>
          <w:szCs w:val="24"/>
        </w:rPr>
      </w:pPr>
    </w:p>
    <w:p w:rsidR="00F63948" w:rsidRDefault="00F63948">
      <w:pPr>
        <w:pStyle w:val="a7"/>
        <w:widowControl w:val="0"/>
        <w:rPr>
          <w:sz w:val="24"/>
          <w:szCs w:val="24"/>
        </w:rPr>
      </w:pPr>
    </w:p>
    <w:p w:rsidR="00F63948" w:rsidRDefault="00F63948">
      <w:pPr>
        <w:pStyle w:val="a7"/>
        <w:widowControl w:val="0"/>
        <w:rPr>
          <w:sz w:val="24"/>
          <w:szCs w:val="24"/>
        </w:rPr>
      </w:pPr>
    </w:p>
    <w:sectPr w:rsidR="00F63948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A9" w:rsidRDefault="003E29A9">
      <w:r>
        <w:separator/>
      </w:r>
    </w:p>
  </w:endnote>
  <w:endnote w:type="continuationSeparator" w:id="0">
    <w:p w:rsidR="003E29A9" w:rsidRDefault="003E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33" w:rsidRDefault="008B35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A9" w:rsidRDefault="003E29A9">
      <w:r>
        <w:separator/>
      </w:r>
    </w:p>
  </w:footnote>
  <w:footnote w:type="continuationSeparator" w:id="0">
    <w:p w:rsidR="003E29A9" w:rsidRDefault="003E2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9D"/>
    <w:rsid w:val="00020171"/>
    <w:rsid w:val="00063F96"/>
    <w:rsid w:val="000E6719"/>
    <w:rsid w:val="000F427E"/>
    <w:rsid w:val="001035A5"/>
    <w:rsid w:val="001110C1"/>
    <w:rsid w:val="00113148"/>
    <w:rsid w:val="002743CC"/>
    <w:rsid w:val="002D4F81"/>
    <w:rsid w:val="002F0B08"/>
    <w:rsid w:val="00313A6B"/>
    <w:rsid w:val="00354D7A"/>
    <w:rsid w:val="003C7C8F"/>
    <w:rsid w:val="003D089D"/>
    <w:rsid w:val="003E29A9"/>
    <w:rsid w:val="003E732C"/>
    <w:rsid w:val="00414CD5"/>
    <w:rsid w:val="004500B7"/>
    <w:rsid w:val="004D3CE9"/>
    <w:rsid w:val="00535211"/>
    <w:rsid w:val="0054572B"/>
    <w:rsid w:val="005F1CA7"/>
    <w:rsid w:val="005F265A"/>
    <w:rsid w:val="00677F1B"/>
    <w:rsid w:val="006A03A1"/>
    <w:rsid w:val="006F0471"/>
    <w:rsid w:val="006F5C0C"/>
    <w:rsid w:val="00713C69"/>
    <w:rsid w:val="00713DCC"/>
    <w:rsid w:val="0079038B"/>
    <w:rsid w:val="0079226B"/>
    <w:rsid w:val="007E4794"/>
    <w:rsid w:val="00817C82"/>
    <w:rsid w:val="0082787F"/>
    <w:rsid w:val="00835411"/>
    <w:rsid w:val="0085405A"/>
    <w:rsid w:val="008B3533"/>
    <w:rsid w:val="008D6C9D"/>
    <w:rsid w:val="008E32C9"/>
    <w:rsid w:val="008F0D1C"/>
    <w:rsid w:val="0091502B"/>
    <w:rsid w:val="00934C86"/>
    <w:rsid w:val="00966B24"/>
    <w:rsid w:val="009A27ED"/>
    <w:rsid w:val="009B25D8"/>
    <w:rsid w:val="00A46333"/>
    <w:rsid w:val="00AE4242"/>
    <w:rsid w:val="00B52F26"/>
    <w:rsid w:val="00B74F44"/>
    <w:rsid w:val="00BC3F5F"/>
    <w:rsid w:val="00BD1533"/>
    <w:rsid w:val="00C37C20"/>
    <w:rsid w:val="00C4702A"/>
    <w:rsid w:val="00C61E91"/>
    <w:rsid w:val="00C92602"/>
    <w:rsid w:val="00D73F71"/>
    <w:rsid w:val="00D82E29"/>
    <w:rsid w:val="00DB6550"/>
    <w:rsid w:val="00DE4449"/>
    <w:rsid w:val="00DF4A6A"/>
    <w:rsid w:val="00E55419"/>
    <w:rsid w:val="00E835FB"/>
    <w:rsid w:val="00EA768D"/>
    <w:rsid w:val="00EB0B8B"/>
    <w:rsid w:val="00ED5B7A"/>
    <w:rsid w:val="00ED7696"/>
    <w:rsid w:val="00EE0CFA"/>
    <w:rsid w:val="00F379B8"/>
    <w:rsid w:val="00F6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64AC84D-2791-4DED-AC5D-A47423BD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Pr>
      <w:sz w:val="28"/>
      <w:szCs w:val="20"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8F0D1C"/>
    <w:rPr>
      <w:sz w:val="28"/>
      <w:lang w:eastAsia="zh-CN"/>
    </w:rPr>
  </w:style>
  <w:style w:type="paragraph" w:customStyle="1" w:styleId="af1">
    <w:name w:val="Базовый"/>
    <w:rsid w:val="008F0D1C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/>
  <LinksUpToDate>false</LinksUpToDate>
  <CharactersWithSpaces>15298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2020-10-19T06:22:00Z</cp:lastPrinted>
  <dcterms:created xsi:type="dcterms:W3CDTF">2020-10-20T09:39:00Z</dcterms:created>
  <dcterms:modified xsi:type="dcterms:W3CDTF">2020-10-20T09:39:00Z</dcterms:modified>
</cp:coreProperties>
</file>