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38" w:type="dxa"/>
        <w:tblInd w:w="-212" w:type="dxa"/>
        <w:tblLayout w:type="fixed"/>
        <w:tblLook w:val="0000" w:firstRow="0" w:lastRow="0" w:firstColumn="0" w:lastColumn="0" w:noHBand="0" w:noVBand="0"/>
      </w:tblPr>
      <w:tblGrid>
        <w:gridCol w:w="4537"/>
        <w:gridCol w:w="5901"/>
      </w:tblGrid>
      <w:tr w:rsidR="00201A61" w:rsidTr="002149E0">
        <w:tc>
          <w:tcPr>
            <w:tcW w:w="10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4C260F" w:rsidRDefault="00201A61">
            <w:pPr>
              <w:suppressAutoHyphens w:val="0"/>
              <w:snapToGrid w:val="0"/>
              <w:jc w:val="center"/>
              <w:rPr>
                <w:sz w:val="16"/>
                <w:szCs w:val="16"/>
                <w:lang w:eastAsia="ru-RU"/>
              </w:rPr>
            </w:pPr>
          </w:p>
          <w:p w:rsidR="0032283B" w:rsidRPr="004C260F" w:rsidRDefault="0032283B" w:rsidP="0032283B">
            <w:pPr>
              <w:suppressAutoHyphens w:val="0"/>
              <w:rPr>
                <w:sz w:val="27"/>
                <w:szCs w:val="27"/>
                <w:lang w:eastAsia="ru-RU"/>
              </w:rPr>
            </w:pPr>
            <w:r w:rsidRPr="004C260F">
              <w:rPr>
                <w:sz w:val="27"/>
                <w:szCs w:val="27"/>
                <w:lang w:eastAsia="ru-RU"/>
              </w:rPr>
              <w:t>№ 06-02-09-01</w:t>
            </w:r>
            <w:r w:rsidR="002149E0">
              <w:rPr>
                <w:sz w:val="27"/>
                <w:szCs w:val="27"/>
                <w:lang w:eastAsia="ru-RU"/>
              </w:rPr>
              <w:t>/1422</w:t>
            </w:r>
            <w:r w:rsidRPr="004C260F">
              <w:rPr>
                <w:sz w:val="27"/>
                <w:szCs w:val="27"/>
                <w:lang w:eastAsia="ru-RU"/>
              </w:rPr>
              <w:t xml:space="preserve"> от  </w:t>
            </w:r>
            <w:r w:rsidR="002149E0">
              <w:rPr>
                <w:sz w:val="27"/>
                <w:szCs w:val="27"/>
                <w:lang w:eastAsia="ru-RU"/>
              </w:rPr>
              <w:t>22.10.2020</w:t>
            </w:r>
          </w:p>
          <w:p w:rsidR="0079082B" w:rsidRPr="004C260F" w:rsidRDefault="0079082B" w:rsidP="0079082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201A61" w:rsidTr="002149E0">
        <w:tc>
          <w:tcPr>
            <w:tcW w:w="10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4C260F" w:rsidRDefault="00201A61">
            <w:pPr>
              <w:suppressAutoHyphens w:val="0"/>
              <w:jc w:val="center"/>
              <w:rPr>
                <w:i/>
                <w:iCs/>
                <w:sz w:val="27"/>
                <w:szCs w:val="27"/>
                <w:lang w:eastAsia="ru-RU"/>
              </w:rPr>
            </w:pPr>
            <w:bookmarkStart w:id="0" w:name="_GoBack"/>
            <w:r w:rsidRPr="004C260F">
              <w:rPr>
                <w:sz w:val="27"/>
                <w:szCs w:val="27"/>
                <w:lang w:eastAsia="ru-RU"/>
              </w:rPr>
              <w:t>ЗАКЛЮЧЕНИЕ</w:t>
            </w:r>
          </w:p>
          <w:p w:rsidR="00CF55AE" w:rsidRPr="004C260F" w:rsidRDefault="00201A61" w:rsidP="00CF55AE">
            <w:pPr>
              <w:suppressAutoHyphens w:val="0"/>
              <w:jc w:val="center"/>
              <w:rPr>
                <w:rFonts w:eastAsia="Arial" w:cs="Arial"/>
                <w:i/>
                <w:iCs/>
                <w:sz w:val="27"/>
                <w:szCs w:val="27"/>
              </w:rPr>
            </w:pPr>
            <w:r w:rsidRPr="004C260F">
              <w:rPr>
                <w:i/>
                <w:iCs/>
                <w:sz w:val="27"/>
                <w:szCs w:val="27"/>
                <w:lang w:eastAsia="ru-RU"/>
              </w:rPr>
              <w:t xml:space="preserve">о результатах публичных слушаний по </w:t>
            </w:r>
            <w:r w:rsidR="00450FB4" w:rsidRPr="004C260F">
              <w:rPr>
                <w:rFonts w:eastAsia="Arial" w:cs="Arial"/>
                <w:i/>
                <w:sz w:val="27"/>
                <w:szCs w:val="27"/>
              </w:rPr>
              <w:t xml:space="preserve">проекту </w:t>
            </w:r>
            <w:r w:rsidR="00450FB4" w:rsidRPr="004C260F">
              <w:rPr>
                <w:rFonts w:eastAsia="Arial" w:cs="Arial"/>
                <w:i/>
                <w:iCs/>
                <w:sz w:val="27"/>
                <w:szCs w:val="27"/>
              </w:rPr>
              <w:t xml:space="preserve">решения </w:t>
            </w:r>
          </w:p>
          <w:p w:rsidR="00F67918" w:rsidRDefault="00D161A1" w:rsidP="00B2452F">
            <w:pPr>
              <w:widowControl w:val="0"/>
              <w:shd w:val="clear" w:color="auto" w:fill="FFFFFF"/>
              <w:ind w:right="-2"/>
              <w:jc w:val="center"/>
              <w:rPr>
                <w:rFonts w:eastAsia="Arial" w:cs="Arial"/>
                <w:i/>
                <w:sz w:val="27"/>
                <w:szCs w:val="27"/>
              </w:rPr>
            </w:pPr>
            <w:r w:rsidRPr="004C260F">
              <w:rPr>
                <w:rFonts w:eastAsia="Arial" w:cs="Arial"/>
                <w:i/>
                <w:sz w:val="27"/>
                <w:szCs w:val="27"/>
              </w:rPr>
              <w:t>«</w:t>
            </w:r>
            <w:r w:rsidR="00A17B67" w:rsidRPr="00A17B67">
              <w:rPr>
                <w:rFonts w:eastAsia="Arial" w:cs="Arial"/>
                <w:i/>
                <w:sz w:val="27"/>
                <w:szCs w:val="27"/>
              </w:rPr>
      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применительно к земельному участку с кадастровым номером </w:t>
            </w:r>
            <w:r w:rsidR="00F67918" w:rsidRPr="00F67918">
              <w:rPr>
                <w:rFonts w:eastAsia="Arial" w:cs="Arial"/>
                <w:i/>
                <w:sz w:val="27"/>
                <w:szCs w:val="27"/>
              </w:rPr>
              <w:t xml:space="preserve">42:24:0101028:709 </w:t>
            </w:r>
          </w:p>
          <w:p w:rsidR="00201A61" w:rsidRPr="004C260F" w:rsidRDefault="00F67918" w:rsidP="00B2452F">
            <w:pPr>
              <w:widowControl w:val="0"/>
              <w:shd w:val="clear" w:color="auto" w:fill="FFFFFF"/>
              <w:ind w:right="-2"/>
              <w:jc w:val="center"/>
              <w:rPr>
                <w:sz w:val="27"/>
                <w:szCs w:val="27"/>
              </w:rPr>
            </w:pPr>
            <w:r w:rsidRPr="00F67918">
              <w:rPr>
                <w:rFonts w:eastAsia="Arial" w:cs="Arial"/>
                <w:i/>
                <w:sz w:val="27"/>
                <w:szCs w:val="27"/>
              </w:rPr>
              <w:t>по адресу: ул. Авиационная, 106</w:t>
            </w:r>
            <w:r w:rsidR="00D161A1" w:rsidRPr="004C260F">
              <w:rPr>
                <w:i/>
                <w:iCs/>
                <w:sz w:val="27"/>
                <w:szCs w:val="27"/>
                <w:lang w:eastAsia="ru-RU"/>
              </w:rPr>
              <w:t>»</w:t>
            </w:r>
            <w:bookmarkEnd w:id="0"/>
          </w:p>
        </w:tc>
      </w:tr>
      <w:tr w:rsidR="00201A61" w:rsidTr="002149E0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4C260F" w:rsidRDefault="00201A61">
            <w:pPr>
              <w:jc w:val="both"/>
              <w:rPr>
                <w:sz w:val="27"/>
                <w:szCs w:val="27"/>
                <w:lang w:eastAsia="ru-RU"/>
              </w:rPr>
            </w:pPr>
            <w:r w:rsidRPr="004C260F">
              <w:rPr>
                <w:sz w:val="27"/>
                <w:szCs w:val="27"/>
              </w:rPr>
              <w:t>Сведения о количестве участников публичных слушаний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4C260F" w:rsidRDefault="00201A61">
            <w:pPr>
              <w:suppressAutoHyphens w:val="0"/>
              <w:snapToGrid w:val="0"/>
              <w:jc w:val="both"/>
              <w:rPr>
                <w:sz w:val="27"/>
                <w:szCs w:val="27"/>
              </w:rPr>
            </w:pPr>
            <w:r w:rsidRPr="004C260F">
              <w:rPr>
                <w:sz w:val="27"/>
                <w:szCs w:val="27"/>
                <w:lang w:eastAsia="ru-RU"/>
              </w:rPr>
              <w:t>Без участия.</w:t>
            </w:r>
          </w:p>
        </w:tc>
      </w:tr>
      <w:tr w:rsidR="00201A61" w:rsidTr="002149E0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4C260F" w:rsidRDefault="00201A61">
            <w:pPr>
              <w:jc w:val="both"/>
              <w:rPr>
                <w:sz w:val="27"/>
                <w:szCs w:val="27"/>
                <w:lang w:eastAsia="ru-RU"/>
              </w:rPr>
            </w:pPr>
            <w:r w:rsidRPr="004C260F">
              <w:rPr>
                <w:sz w:val="27"/>
                <w:szCs w:val="27"/>
              </w:rPr>
              <w:t>Реквизиты протокола публичных слушаний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4C260F" w:rsidRDefault="00D161A1" w:rsidP="00F67918">
            <w:pPr>
              <w:suppressAutoHyphens w:val="0"/>
              <w:snapToGrid w:val="0"/>
              <w:jc w:val="both"/>
              <w:rPr>
                <w:sz w:val="27"/>
                <w:szCs w:val="27"/>
              </w:rPr>
            </w:pPr>
            <w:r w:rsidRPr="004C260F">
              <w:rPr>
                <w:sz w:val="27"/>
                <w:szCs w:val="27"/>
                <w:lang w:eastAsia="ru-RU"/>
              </w:rPr>
              <w:t xml:space="preserve">от </w:t>
            </w:r>
            <w:r w:rsidR="00B2452F">
              <w:rPr>
                <w:sz w:val="27"/>
                <w:szCs w:val="27"/>
                <w:lang w:eastAsia="ru-RU"/>
              </w:rPr>
              <w:t>1</w:t>
            </w:r>
            <w:r w:rsidR="00F67918">
              <w:rPr>
                <w:sz w:val="27"/>
                <w:szCs w:val="27"/>
                <w:lang w:eastAsia="ru-RU"/>
              </w:rPr>
              <w:t>5</w:t>
            </w:r>
            <w:r w:rsidRPr="004C260F">
              <w:rPr>
                <w:sz w:val="27"/>
                <w:szCs w:val="27"/>
                <w:lang w:eastAsia="ru-RU"/>
              </w:rPr>
              <w:t>.</w:t>
            </w:r>
            <w:r w:rsidR="00B2452F">
              <w:rPr>
                <w:sz w:val="27"/>
                <w:szCs w:val="27"/>
                <w:lang w:eastAsia="ru-RU"/>
              </w:rPr>
              <w:t>10</w:t>
            </w:r>
            <w:r w:rsidRPr="004C260F">
              <w:rPr>
                <w:sz w:val="27"/>
                <w:szCs w:val="27"/>
                <w:lang w:eastAsia="ru-RU"/>
              </w:rPr>
              <w:t>.20</w:t>
            </w:r>
            <w:r w:rsidR="00071942" w:rsidRPr="004C260F">
              <w:rPr>
                <w:sz w:val="27"/>
                <w:szCs w:val="27"/>
                <w:lang w:eastAsia="ru-RU"/>
              </w:rPr>
              <w:t>20</w:t>
            </w:r>
            <w:r w:rsidRPr="004C260F">
              <w:rPr>
                <w:sz w:val="27"/>
                <w:szCs w:val="27"/>
                <w:lang w:eastAsia="ru-RU"/>
              </w:rPr>
              <w:t xml:space="preserve"> № </w:t>
            </w:r>
            <w:r w:rsidR="00F67918">
              <w:rPr>
                <w:sz w:val="27"/>
                <w:szCs w:val="27"/>
                <w:lang w:eastAsia="ru-RU"/>
              </w:rPr>
              <w:t>161</w:t>
            </w:r>
          </w:p>
        </w:tc>
      </w:tr>
      <w:tr w:rsidR="00201A61" w:rsidTr="002149E0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4C260F" w:rsidRDefault="00201A61">
            <w:pPr>
              <w:jc w:val="both"/>
              <w:rPr>
                <w:rFonts w:eastAsia="Arial" w:cs="Arial"/>
                <w:sz w:val="27"/>
                <w:szCs w:val="27"/>
                <w:lang w:eastAsia="ru-RU"/>
              </w:rPr>
            </w:pPr>
            <w:r w:rsidRPr="004C260F">
              <w:rPr>
                <w:sz w:val="27"/>
                <w:szCs w:val="27"/>
              </w:rPr>
              <w:t xml:space="preserve">Содержание внесенных предложений и замечаний участников публичных слушаний </w:t>
            </w:r>
            <w:r w:rsidR="00F67918">
              <w:rPr>
                <w:sz w:val="27"/>
                <w:szCs w:val="27"/>
              </w:rPr>
              <w:t xml:space="preserve">               </w:t>
            </w:r>
            <w:r w:rsidRPr="004C260F">
              <w:rPr>
                <w:sz w:val="27"/>
                <w:szCs w:val="27"/>
              </w:rPr>
              <w:t xml:space="preserve">с разделением на предложения </w:t>
            </w:r>
            <w:r w:rsidR="00F67918">
              <w:rPr>
                <w:sz w:val="27"/>
                <w:szCs w:val="27"/>
              </w:rPr>
              <w:t xml:space="preserve">                  </w:t>
            </w:r>
            <w:r w:rsidRPr="004C260F">
              <w:rPr>
                <w:sz w:val="27"/>
                <w:szCs w:val="27"/>
              </w:rPr>
              <w:t xml:space="preserve">и замечания граждан, являющихся участниками публичных слушаний </w:t>
            </w:r>
            <w:r w:rsidR="00F67918">
              <w:rPr>
                <w:sz w:val="27"/>
                <w:szCs w:val="27"/>
              </w:rPr>
              <w:t xml:space="preserve">      </w:t>
            </w:r>
            <w:r w:rsidRPr="004C260F">
              <w:rPr>
                <w:sz w:val="27"/>
                <w:szCs w:val="27"/>
              </w:rPr>
              <w:t xml:space="preserve">и постоянно проживающих </w:t>
            </w:r>
            <w:r w:rsidR="00F67918">
              <w:rPr>
                <w:sz w:val="27"/>
                <w:szCs w:val="27"/>
              </w:rPr>
              <w:t xml:space="preserve">                        </w:t>
            </w:r>
            <w:r w:rsidRPr="004C260F">
              <w:rPr>
                <w:sz w:val="27"/>
                <w:szCs w:val="27"/>
              </w:rPr>
              <w:t xml:space="preserve">на территории, в пределах которой проводятся публичные слушания, </w:t>
            </w:r>
            <w:r w:rsidR="00F67918">
              <w:rPr>
                <w:sz w:val="27"/>
                <w:szCs w:val="27"/>
              </w:rPr>
              <w:t xml:space="preserve">              </w:t>
            </w:r>
            <w:r w:rsidRPr="004C260F">
              <w:rPr>
                <w:sz w:val="27"/>
                <w:szCs w:val="27"/>
              </w:rPr>
              <w:t>и предложения и замечания иных участников публичных слушаний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4C260F" w:rsidRDefault="00201A61" w:rsidP="004C260F">
            <w:pPr>
              <w:autoSpaceDE w:val="0"/>
              <w:snapToGrid w:val="0"/>
              <w:ind w:left="13" w:right="31"/>
              <w:jc w:val="both"/>
              <w:rPr>
                <w:sz w:val="27"/>
                <w:szCs w:val="27"/>
              </w:rPr>
            </w:pPr>
            <w:r w:rsidRPr="004C260F">
              <w:rPr>
                <w:rFonts w:eastAsia="Arial" w:cs="Arial"/>
                <w:sz w:val="27"/>
                <w:szCs w:val="27"/>
                <w:lang w:eastAsia="ru-RU"/>
              </w:rPr>
              <w:t xml:space="preserve">Предложения и замечания участников публичных слушаний, в том </w:t>
            </w:r>
            <w:r w:rsidR="00A0063A" w:rsidRPr="004C260F">
              <w:rPr>
                <w:rFonts w:eastAsia="Arial" w:cs="Arial"/>
                <w:sz w:val="27"/>
                <w:szCs w:val="27"/>
                <w:lang w:eastAsia="ru-RU"/>
              </w:rPr>
              <w:t>числе постоянно</w:t>
            </w:r>
            <w:r w:rsidRPr="004C260F">
              <w:rPr>
                <w:rFonts w:eastAsia="Arial" w:cs="Arial"/>
                <w:sz w:val="27"/>
                <w:szCs w:val="27"/>
                <w:lang w:eastAsia="ru-RU"/>
              </w:rPr>
              <w:t xml:space="preserve"> проживающих на территории,</w:t>
            </w:r>
            <w:r w:rsidR="004C260F" w:rsidRPr="004C260F">
              <w:rPr>
                <w:rFonts w:eastAsia="Arial" w:cs="Arial"/>
                <w:sz w:val="27"/>
                <w:szCs w:val="27"/>
                <w:lang w:eastAsia="ru-RU"/>
              </w:rPr>
              <w:t xml:space="preserve"> </w:t>
            </w:r>
            <w:r w:rsidRPr="004C260F">
              <w:rPr>
                <w:rFonts w:eastAsia="Arial" w:cs="Arial"/>
                <w:sz w:val="27"/>
                <w:szCs w:val="27"/>
                <w:lang w:eastAsia="ru-RU"/>
              </w:rPr>
              <w:t xml:space="preserve">в пределах которой проводились публичные </w:t>
            </w:r>
            <w:r w:rsidR="00B2452F" w:rsidRPr="004C260F">
              <w:rPr>
                <w:rFonts w:eastAsia="Arial" w:cs="Arial"/>
                <w:sz w:val="27"/>
                <w:szCs w:val="27"/>
                <w:lang w:eastAsia="ru-RU"/>
              </w:rPr>
              <w:t xml:space="preserve">слушания,  </w:t>
            </w:r>
            <w:r w:rsidR="004C260F" w:rsidRPr="004C260F">
              <w:rPr>
                <w:rFonts w:eastAsia="Arial" w:cs="Arial"/>
                <w:sz w:val="27"/>
                <w:szCs w:val="27"/>
                <w:lang w:eastAsia="ru-RU"/>
              </w:rPr>
              <w:t xml:space="preserve">          </w:t>
            </w:r>
            <w:r w:rsidRPr="004C260F">
              <w:rPr>
                <w:rFonts w:eastAsia="Arial" w:cs="Arial"/>
                <w:sz w:val="27"/>
                <w:szCs w:val="27"/>
                <w:lang w:eastAsia="ru-RU"/>
              </w:rPr>
              <w:t>в комиссию</w:t>
            </w:r>
            <w:r w:rsidR="00E90D5C" w:rsidRPr="004C260F">
              <w:rPr>
                <w:rFonts w:eastAsia="Arial" w:cs="Arial"/>
                <w:sz w:val="27"/>
                <w:szCs w:val="27"/>
                <w:lang w:eastAsia="ru-RU"/>
              </w:rPr>
              <w:t xml:space="preserve"> </w:t>
            </w:r>
            <w:r w:rsidR="004C260F" w:rsidRPr="004C260F">
              <w:rPr>
                <w:rFonts w:eastAsia="Arial" w:cs="Arial"/>
                <w:sz w:val="27"/>
                <w:szCs w:val="27"/>
                <w:lang w:eastAsia="ru-RU"/>
              </w:rPr>
              <w:t xml:space="preserve"> </w:t>
            </w:r>
            <w:r w:rsidRPr="004C260F">
              <w:rPr>
                <w:rFonts w:eastAsia="Arial" w:cs="Arial"/>
                <w:sz w:val="27"/>
                <w:szCs w:val="27"/>
                <w:lang w:eastAsia="ru-RU"/>
              </w:rPr>
              <w:t>не поступали.</w:t>
            </w:r>
          </w:p>
        </w:tc>
      </w:tr>
      <w:tr w:rsidR="00201A61" w:rsidTr="002149E0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4C260F" w:rsidRDefault="00201A61">
            <w:pPr>
              <w:jc w:val="both"/>
              <w:rPr>
                <w:sz w:val="27"/>
                <w:szCs w:val="27"/>
                <w:lang w:eastAsia="ru-RU"/>
              </w:rPr>
            </w:pPr>
            <w:r w:rsidRPr="004C260F">
              <w:rPr>
                <w:sz w:val="27"/>
                <w:szCs w:val="27"/>
              </w:rPr>
              <w:t>Аргументированные рекомендации комиссии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4C260F" w:rsidRDefault="007B6A58" w:rsidP="00F67918">
            <w:pPr>
              <w:snapToGrid w:val="0"/>
              <w:jc w:val="both"/>
              <w:rPr>
                <w:sz w:val="27"/>
                <w:szCs w:val="27"/>
              </w:rPr>
            </w:pPr>
            <w:r w:rsidRPr="004C260F">
              <w:rPr>
                <w:sz w:val="27"/>
                <w:szCs w:val="27"/>
                <w:lang w:eastAsia="ru-RU"/>
              </w:rPr>
              <w:t xml:space="preserve">В связи с отсутствием предложений                      и замечаний, касающихся проекта, комиссия </w:t>
            </w:r>
            <w:r w:rsidRPr="004C260F">
              <w:rPr>
                <w:rFonts w:eastAsia="Arial"/>
                <w:color w:val="000000"/>
                <w:sz w:val="27"/>
                <w:szCs w:val="27"/>
                <w:lang w:eastAsia="ru-RU"/>
              </w:rPr>
              <w:t xml:space="preserve">считает возможным предоставить разрешение на </w:t>
            </w:r>
            <w:r w:rsidRPr="004C260F">
              <w:rPr>
                <w:color w:val="000000"/>
                <w:sz w:val="27"/>
                <w:szCs w:val="27"/>
              </w:rPr>
              <w:t>отклонение от предельных параметров разрешенного строительства, реконструкции объектов капитального строительства применительно к земельному участку</w:t>
            </w:r>
            <w:r w:rsidR="004C260F" w:rsidRPr="004C260F">
              <w:rPr>
                <w:color w:val="000000"/>
                <w:sz w:val="27"/>
                <w:szCs w:val="27"/>
              </w:rPr>
              <w:t xml:space="preserve">                      </w:t>
            </w:r>
            <w:r w:rsidRPr="004C260F">
              <w:rPr>
                <w:color w:val="000000"/>
                <w:sz w:val="27"/>
                <w:szCs w:val="27"/>
              </w:rPr>
              <w:t xml:space="preserve"> с кадастровым номером </w:t>
            </w:r>
            <w:r w:rsidR="00B2452F" w:rsidRPr="00B2452F">
              <w:rPr>
                <w:color w:val="000000"/>
                <w:sz w:val="27"/>
                <w:szCs w:val="27"/>
              </w:rPr>
              <w:t>42:24:</w:t>
            </w:r>
            <w:r w:rsidR="00F67918">
              <w:rPr>
                <w:color w:val="000000"/>
                <w:sz w:val="27"/>
                <w:szCs w:val="27"/>
              </w:rPr>
              <w:t>0101028</w:t>
            </w:r>
            <w:r w:rsidR="00B2452F" w:rsidRPr="00B2452F">
              <w:rPr>
                <w:color w:val="000000"/>
                <w:sz w:val="27"/>
                <w:szCs w:val="27"/>
              </w:rPr>
              <w:t>:</w:t>
            </w:r>
            <w:r w:rsidR="00F67918">
              <w:rPr>
                <w:color w:val="000000"/>
                <w:sz w:val="27"/>
                <w:szCs w:val="27"/>
              </w:rPr>
              <w:t>709</w:t>
            </w:r>
            <w:r w:rsidRPr="004C260F">
              <w:rPr>
                <w:color w:val="000000"/>
                <w:sz w:val="27"/>
                <w:szCs w:val="27"/>
              </w:rPr>
              <w:t>,</w:t>
            </w:r>
            <w:r w:rsidRPr="004C260F">
              <w:rPr>
                <w:rFonts w:eastAsia="Arial" w:cs="Arial"/>
                <w:color w:val="000000"/>
                <w:sz w:val="27"/>
                <w:szCs w:val="27"/>
              </w:rPr>
              <w:t xml:space="preserve"> </w:t>
            </w:r>
            <w:r w:rsidRPr="004C260F">
              <w:rPr>
                <w:color w:val="000000"/>
                <w:sz w:val="27"/>
                <w:szCs w:val="27"/>
              </w:rPr>
              <w:t>расположенному</w:t>
            </w:r>
            <w:r w:rsidR="004C260F" w:rsidRPr="004C260F">
              <w:rPr>
                <w:color w:val="000000"/>
                <w:sz w:val="27"/>
                <w:szCs w:val="27"/>
              </w:rPr>
              <w:t xml:space="preserve"> </w:t>
            </w:r>
            <w:r w:rsidRPr="004C260F">
              <w:rPr>
                <w:color w:val="000000"/>
                <w:sz w:val="27"/>
                <w:szCs w:val="27"/>
              </w:rPr>
              <w:t xml:space="preserve">в </w:t>
            </w:r>
            <w:r w:rsidR="00893CD9">
              <w:rPr>
                <w:color w:val="000000"/>
                <w:sz w:val="27"/>
                <w:szCs w:val="27"/>
              </w:rPr>
              <w:t xml:space="preserve">Заводском </w:t>
            </w:r>
            <w:r w:rsidRPr="004C260F">
              <w:rPr>
                <w:color w:val="000000"/>
                <w:sz w:val="27"/>
                <w:szCs w:val="27"/>
              </w:rPr>
              <w:t xml:space="preserve">районе </w:t>
            </w:r>
            <w:r w:rsidR="008D3282">
              <w:rPr>
                <w:color w:val="000000"/>
                <w:sz w:val="27"/>
                <w:szCs w:val="27"/>
              </w:rPr>
              <w:t xml:space="preserve">города </w:t>
            </w:r>
            <w:r w:rsidRPr="004C260F">
              <w:rPr>
                <w:color w:val="000000"/>
                <w:sz w:val="27"/>
                <w:szCs w:val="27"/>
              </w:rPr>
              <w:t>Кемерово,</w:t>
            </w:r>
            <w:r w:rsidR="004C260F" w:rsidRPr="004C260F">
              <w:rPr>
                <w:color w:val="000000"/>
                <w:sz w:val="27"/>
                <w:szCs w:val="27"/>
              </w:rPr>
              <w:t xml:space="preserve"> </w:t>
            </w:r>
            <w:r w:rsidR="00A17B67" w:rsidRPr="00A17B67">
              <w:rPr>
                <w:color w:val="000000"/>
                <w:sz w:val="27"/>
                <w:szCs w:val="27"/>
              </w:rPr>
              <w:t>по адресу:</w:t>
            </w:r>
            <w:r w:rsidR="00223934">
              <w:rPr>
                <w:color w:val="000000"/>
                <w:sz w:val="27"/>
                <w:szCs w:val="27"/>
              </w:rPr>
              <w:t xml:space="preserve"> ул.</w:t>
            </w:r>
            <w:r w:rsidR="00A17B67" w:rsidRPr="00A17B67">
              <w:rPr>
                <w:color w:val="000000"/>
                <w:sz w:val="27"/>
                <w:szCs w:val="27"/>
              </w:rPr>
              <w:t xml:space="preserve"> </w:t>
            </w:r>
            <w:r w:rsidR="00893CD9" w:rsidRPr="00893CD9">
              <w:rPr>
                <w:color w:val="000000"/>
                <w:sz w:val="27"/>
                <w:szCs w:val="27"/>
              </w:rPr>
              <w:t xml:space="preserve">Авиационная, </w:t>
            </w:r>
            <w:r w:rsidR="00F67918">
              <w:rPr>
                <w:color w:val="000000"/>
                <w:sz w:val="27"/>
                <w:szCs w:val="27"/>
              </w:rPr>
              <w:t>106</w:t>
            </w:r>
            <w:r w:rsidRPr="004C260F">
              <w:rPr>
                <w:color w:val="000000"/>
                <w:sz w:val="27"/>
                <w:szCs w:val="27"/>
              </w:rPr>
              <w:t xml:space="preserve">, </w:t>
            </w:r>
            <w:r w:rsidR="00A0063A" w:rsidRPr="00A0063A">
              <w:rPr>
                <w:color w:val="000000"/>
                <w:sz w:val="27"/>
                <w:szCs w:val="27"/>
              </w:rPr>
              <w:t>сокращени</w:t>
            </w:r>
            <w:r w:rsidR="00A0063A">
              <w:rPr>
                <w:color w:val="000000"/>
                <w:sz w:val="27"/>
                <w:szCs w:val="27"/>
              </w:rPr>
              <w:t>е</w:t>
            </w:r>
            <w:r w:rsidR="00A0063A" w:rsidRPr="00A0063A">
              <w:rPr>
                <w:color w:val="000000"/>
                <w:sz w:val="27"/>
                <w:szCs w:val="27"/>
              </w:rPr>
              <w:t xml:space="preserve"> </w:t>
            </w:r>
            <w:r w:rsidR="00A17B67" w:rsidRPr="00A17B67">
              <w:rPr>
                <w:color w:val="000000"/>
                <w:sz w:val="27"/>
                <w:szCs w:val="27"/>
              </w:rPr>
              <w:t>минимальных отступов</w:t>
            </w:r>
            <w:r w:rsidR="008D2C73" w:rsidRPr="008D2C73">
              <w:rPr>
                <w:color w:val="000000"/>
                <w:sz w:val="27"/>
                <w:szCs w:val="27"/>
              </w:rPr>
              <w:t xml:space="preserve">                             </w:t>
            </w:r>
            <w:r w:rsidR="00A17B67" w:rsidRPr="00A17B67">
              <w:rPr>
                <w:color w:val="000000"/>
                <w:sz w:val="27"/>
                <w:szCs w:val="27"/>
              </w:rPr>
              <w:t xml:space="preserve">от </w:t>
            </w:r>
            <w:r w:rsidR="00F67918" w:rsidRPr="00F67918">
              <w:rPr>
                <w:color w:val="000000"/>
                <w:sz w:val="27"/>
                <w:szCs w:val="27"/>
              </w:rPr>
              <w:t xml:space="preserve">восточной </w:t>
            </w:r>
            <w:r w:rsidR="00A17B67" w:rsidRPr="00A17B67">
              <w:rPr>
                <w:color w:val="000000"/>
                <w:sz w:val="27"/>
                <w:szCs w:val="27"/>
              </w:rPr>
              <w:t xml:space="preserve">границы земельного участка </w:t>
            </w:r>
            <w:r w:rsidR="00F67918">
              <w:rPr>
                <w:color w:val="000000"/>
                <w:sz w:val="27"/>
                <w:szCs w:val="27"/>
              </w:rPr>
              <w:t xml:space="preserve">                    </w:t>
            </w:r>
            <w:r w:rsidR="00A17B67" w:rsidRPr="00A17B67">
              <w:rPr>
                <w:color w:val="000000"/>
                <w:sz w:val="27"/>
                <w:szCs w:val="27"/>
              </w:rPr>
              <w:t xml:space="preserve">в целях определения места допустимого размещения зданий, строений, сооружений, </w:t>
            </w:r>
            <w:r w:rsidR="00F67918">
              <w:rPr>
                <w:color w:val="000000"/>
                <w:sz w:val="27"/>
                <w:szCs w:val="27"/>
              </w:rPr>
              <w:t xml:space="preserve">               </w:t>
            </w:r>
            <w:r w:rsidR="00893CD9">
              <w:rPr>
                <w:color w:val="000000"/>
                <w:sz w:val="27"/>
                <w:szCs w:val="27"/>
              </w:rPr>
              <w:t xml:space="preserve"> </w:t>
            </w:r>
            <w:r w:rsidR="00A17B67" w:rsidRPr="00A17B67">
              <w:rPr>
                <w:color w:val="000000"/>
                <w:sz w:val="27"/>
                <w:szCs w:val="27"/>
              </w:rPr>
              <w:t>за пределами которого запрещено строительство зданий, строени</w:t>
            </w:r>
            <w:r w:rsidR="00A17B67">
              <w:rPr>
                <w:color w:val="000000"/>
                <w:sz w:val="27"/>
                <w:szCs w:val="27"/>
              </w:rPr>
              <w:t xml:space="preserve">й, сооружений, </w:t>
            </w:r>
            <w:r w:rsidR="00F67918">
              <w:rPr>
                <w:color w:val="000000"/>
                <w:sz w:val="27"/>
                <w:szCs w:val="27"/>
              </w:rPr>
              <w:t>с 3 м до 0 м</w:t>
            </w:r>
            <w:r w:rsidR="00A0063A">
              <w:rPr>
                <w:color w:val="000000"/>
                <w:sz w:val="27"/>
                <w:szCs w:val="27"/>
              </w:rPr>
              <w:t xml:space="preserve">, </w:t>
            </w:r>
            <w:r w:rsidR="00B2452F">
              <w:rPr>
                <w:color w:val="000000"/>
                <w:sz w:val="27"/>
                <w:szCs w:val="27"/>
              </w:rPr>
              <w:t xml:space="preserve">                             </w:t>
            </w:r>
            <w:r w:rsidR="004C260F">
              <w:rPr>
                <w:rFonts w:eastAsia="Arial"/>
                <w:color w:val="000000"/>
                <w:sz w:val="27"/>
                <w:szCs w:val="27"/>
                <w:lang w:eastAsia="ru-RU"/>
              </w:rPr>
              <w:t>по заявлению</w:t>
            </w:r>
            <w:r w:rsidR="00A0063A">
              <w:rPr>
                <w:rFonts w:eastAsia="Arial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F67918">
              <w:rPr>
                <w:rFonts w:eastAsia="Arial"/>
                <w:color w:val="000000"/>
                <w:sz w:val="27"/>
                <w:szCs w:val="27"/>
                <w:lang w:eastAsia="ru-RU"/>
              </w:rPr>
              <w:t>Ильиной Е.В.</w:t>
            </w:r>
          </w:p>
        </w:tc>
      </w:tr>
      <w:tr w:rsidR="00201A61" w:rsidTr="002149E0">
        <w:tc>
          <w:tcPr>
            <w:tcW w:w="10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3D50" w:rsidRPr="004C260F" w:rsidRDefault="00113D50">
            <w:pPr>
              <w:suppressAutoHyphens w:val="0"/>
              <w:rPr>
                <w:sz w:val="16"/>
                <w:szCs w:val="16"/>
              </w:rPr>
            </w:pPr>
          </w:p>
          <w:p w:rsidR="008C06D5" w:rsidRPr="004C260F" w:rsidRDefault="00201A61">
            <w:pPr>
              <w:suppressAutoHyphens w:val="0"/>
              <w:rPr>
                <w:sz w:val="27"/>
                <w:szCs w:val="27"/>
              </w:rPr>
            </w:pPr>
            <w:r w:rsidRPr="004C260F">
              <w:rPr>
                <w:sz w:val="27"/>
                <w:szCs w:val="27"/>
              </w:rPr>
              <w:t>Председатель комиссии</w:t>
            </w:r>
            <w:r w:rsidR="00025C76" w:rsidRPr="004C260F">
              <w:rPr>
                <w:sz w:val="27"/>
                <w:szCs w:val="27"/>
              </w:rPr>
              <w:t xml:space="preserve">     </w:t>
            </w:r>
            <w:r w:rsidR="00DC2A2A">
              <w:rPr>
                <w:sz w:val="27"/>
                <w:szCs w:val="27"/>
              </w:rPr>
              <w:t xml:space="preserve">            </w:t>
            </w:r>
            <w:r w:rsidR="00025C76" w:rsidRPr="004C260F">
              <w:rPr>
                <w:sz w:val="27"/>
                <w:szCs w:val="27"/>
              </w:rPr>
              <w:t xml:space="preserve">                                                                   Д.В. Анисимов</w:t>
            </w:r>
          </w:p>
          <w:p w:rsidR="00201A61" w:rsidRPr="004C260F" w:rsidRDefault="00201A61">
            <w:pPr>
              <w:suppressAutoHyphens w:val="0"/>
              <w:rPr>
                <w:sz w:val="16"/>
                <w:szCs w:val="16"/>
              </w:rPr>
            </w:pPr>
          </w:p>
        </w:tc>
      </w:tr>
      <w:tr w:rsidR="004C260F" w:rsidTr="002149E0">
        <w:tc>
          <w:tcPr>
            <w:tcW w:w="1043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C260F" w:rsidRPr="0079082B" w:rsidRDefault="004C260F">
            <w:pPr>
              <w:suppressAutoHyphens w:val="0"/>
            </w:pPr>
          </w:p>
        </w:tc>
      </w:tr>
    </w:tbl>
    <w:p w:rsidR="00835832" w:rsidRDefault="00835832" w:rsidP="004B7C43">
      <w:pPr>
        <w:pStyle w:val="a7"/>
        <w:widowControl w:val="0"/>
      </w:pPr>
    </w:p>
    <w:sectPr w:rsidR="00835832" w:rsidSect="00DC2A2A">
      <w:pgSz w:w="11906" w:h="16838"/>
      <w:pgMar w:top="851" w:right="567" w:bottom="284" w:left="1134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C6A" w:rsidRDefault="008E0C6A">
      <w:r>
        <w:separator/>
      </w:r>
    </w:p>
  </w:endnote>
  <w:endnote w:type="continuationSeparator" w:id="0">
    <w:p w:rsidR="008E0C6A" w:rsidRDefault="008E0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C6A" w:rsidRDefault="008E0C6A">
      <w:r>
        <w:separator/>
      </w:r>
    </w:p>
  </w:footnote>
  <w:footnote w:type="continuationSeparator" w:id="0">
    <w:p w:rsidR="008E0C6A" w:rsidRDefault="008E0C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4C2"/>
    <w:rsid w:val="00006EC1"/>
    <w:rsid w:val="0001642E"/>
    <w:rsid w:val="00025C76"/>
    <w:rsid w:val="00027316"/>
    <w:rsid w:val="00041208"/>
    <w:rsid w:val="00047BE1"/>
    <w:rsid w:val="00053F41"/>
    <w:rsid w:val="00066427"/>
    <w:rsid w:val="00071942"/>
    <w:rsid w:val="000734D4"/>
    <w:rsid w:val="0007491C"/>
    <w:rsid w:val="00082400"/>
    <w:rsid w:val="000A57E4"/>
    <w:rsid w:val="000A7B3A"/>
    <w:rsid w:val="000B5577"/>
    <w:rsid w:val="000D08CF"/>
    <w:rsid w:val="000D3571"/>
    <w:rsid w:val="000E1A11"/>
    <w:rsid w:val="000E36B2"/>
    <w:rsid w:val="00101915"/>
    <w:rsid w:val="00113D50"/>
    <w:rsid w:val="00126B4B"/>
    <w:rsid w:val="00127833"/>
    <w:rsid w:val="00133620"/>
    <w:rsid w:val="00144C26"/>
    <w:rsid w:val="00147AD5"/>
    <w:rsid w:val="00164E3C"/>
    <w:rsid w:val="001678D2"/>
    <w:rsid w:val="0017798C"/>
    <w:rsid w:val="0018303B"/>
    <w:rsid w:val="001849BD"/>
    <w:rsid w:val="00185404"/>
    <w:rsid w:val="0018769D"/>
    <w:rsid w:val="00190E28"/>
    <w:rsid w:val="001B4108"/>
    <w:rsid w:val="001B4464"/>
    <w:rsid w:val="001C7DA0"/>
    <w:rsid w:val="001D34AD"/>
    <w:rsid w:val="001D667A"/>
    <w:rsid w:val="001E52BE"/>
    <w:rsid w:val="001F268C"/>
    <w:rsid w:val="00201A61"/>
    <w:rsid w:val="002045B9"/>
    <w:rsid w:val="002149E0"/>
    <w:rsid w:val="00216DC0"/>
    <w:rsid w:val="002174DE"/>
    <w:rsid w:val="00223934"/>
    <w:rsid w:val="00224845"/>
    <w:rsid w:val="00224E28"/>
    <w:rsid w:val="002723E7"/>
    <w:rsid w:val="002741AE"/>
    <w:rsid w:val="0027514C"/>
    <w:rsid w:val="00287F7C"/>
    <w:rsid w:val="002B2AC1"/>
    <w:rsid w:val="002C1F77"/>
    <w:rsid w:val="002C359C"/>
    <w:rsid w:val="002D4E05"/>
    <w:rsid w:val="002F2623"/>
    <w:rsid w:val="002F6181"/>
    <w:rsid w:val="0032283B"/>
    <w:rsid w:val="003306D0"/>
    <w:rsid w:val="003315C2"/>
    <w:rsid w:val="00342297"/>
    <w:rsid w:val="0035750D"/>
    <w:rsid w:val="00370F35"/>
    <w:rsid w:val="00391EA5"/>
    <w:rsid w:val="00394A49"/>
    <w:rsid w:val="003A3B27"/>
    <w:rsid w:val="003A5E30"/>
    <w:rsid w:val="003B2BD3"/>
    <w:rsid w:val="003B6109"/>
    <w:rsid w:val="003C22EC"/>
    <w:rsid w:val="003C52E8"/>
    <w:rsid w:val="003E4824"/>
    <w:rsid w:val="003F1CB8"/>
    <w:rsid w:val="003F52F6"/>
    <w:rsid w:val="00402B09"/>
    <w:rsid w:val="00412E46"/>
    <w:rsid w:val="00415E4C"/>
    <w:rsid w:val="00427DF3"/>
    <w:rsid w:val="00431DD7"/>
    <w:rsid w:val="00435D5B"/>
    <w:rsid w:val="00442201"/>
    <w:rsid w:val="00450FB4"/>
    <w:rsid w:val="00460289"/>
    <w:rsid w:val="004A29B7"/>
    <w:rsid w:val="004B7C43"/>
    <w:rsid w:val="004C260F"/>
    <w:rsid w:val="004F7B65"/>
    <w:rsid w:val="00507AFF"/>
    <w:rsid w:val="0051433A"/>
    <w:rsid w:val="00521057"/>
    <w:rsid w:val="00527C37"/>
    <w:rsid w:val="005316B4"/>
    <w:rsid w:val="0054499B"/>
    <w:rsid w:val="00551E99"/>
    <w:rsid w:val="00562EFD"/>
    <w:rsid w:val="005871B5"/>
    <w:rsid w:val="005968CC"/>
    <w:rsid w:val="005A5E9B"/>
    <w:rsid w:val="005D3971"/>
    <w:rsid w:val="005E4632"/>
    <w:rsid w:val="0060106B"/>
    <w:rsid w:val="00602374"/>
    <w:rsid w:val="006112EF"/>
    <w:rsid w:val="006406DF"/>
    <w:rsid w:val="0066022E"/>
    <w:rsid w:val="00666CCE"/>
    <w:rsid w:val="006C3CEC"/>
    <w:rsid w:val="006E58ED"/>
    <w:rsid w:val="006F7E8B"/>
    <w:rsid w:val="007174DF"/>
    <w:rsid w:val="00731FB8"/>
    <w:rsid w:val="00750A5E"/>
    <w:rsid w:val="007526C3"/>
    <w:rsid w:val="007630FD"/>
    <w:rsid w:val="00763340"/>
    <w:rsid w:val="00764BF4"/>
    <w:rsid w:val="007744B2"/>
    <w:rsid w:val="0077527E"/>
    <w:rsid w:val="0079082B"/>
    <w:rsid w:val="00797382"/>
    <w:rsid w:val="007A1C72"/>
    <w:rsid w:val="007A706B"/>
    <w:rsid w:val="007B4D2F"/>
    <w:rsid w:val="007B6A58"/>
    <w:rsid w:val="007D308D"/>
    <w:rsid w:val="007F5067"/>
    <w:rsid w:val="00800A87"/>
    <w:rsid w:val="008115CE"/>
    <w:rsid w:val="00813250"/>
    <w:rsid w:val="00815069"/>
    <w:rsid w:val="00834FC1"/>
    <w:rsid w:val="008351F4"/>
    <w:rsid w:val="00835832"/>
    <w:rsid w:val="00841E94"/>
    <w:rsid w:val="00846C6E"/>
    <w:rsid w:val="00862957"/>
    <w:rsid w:val="008667DD"/>
    <w:rsid w:val="00893CD9"/>
    <w:rsid w:val="008A0D9C"/>
    <w:rsid w:val="008B2E39"/>
    <w:rsid w:val="008B4777"/>
    <w:rsid w:val="008B5764"/>
    <w:rsid w:val="008C06D5"/>
    <w:rsid w:val="008D2C73"/>
    <w:rsid w:val="008D3282"/>
    <w:rsid w:val="008E0C6A"/>
    <w:rsid w:val="008F7A5F"/>
    <w:rsid w:val="008F7A8B"/>
    <w:rsid w:val="009109D4"/>
    <w:rsid w:val="009267E3"/>
    <w:rsid w:val="00930E99"/>
    <w:rsid w:val="00943A0E"/>
    <w:rsid w:val="0095025A"/>
    <w:rsid w:val="009558A6"/>
    <w:rsid w:val="00985F52"/>
    <w:rsid w:val="00996CA0"/>
    <w:rsid w:val="00996E95"/>
    <w:rsid w:val="009A3D2A"/>
    <w:rsid w:val="009A5F76"/>
    <w:rsid w:val="009B444B"/>
    <w:rsid w:val="009B499F"/>
    <w:rsid w:val="009B4D30"/>
    <w:rsid w:val="009C0433"/>
    <w:rsid w:val="009D4243"/>
    <w:rsid w:val="009D600E"/>
    <w:rsid w:val="00A0063A"/>
    <w:rsid w:val="00A05F61"/>
    <w:rsid w:val="00A13173"/>
    <w:rsid w:val="00A17B67"/>
    <w:rsid w:val="00A22A04"/>
    <w:rsid w:val="00A51FF7"/>
    <w:rsid w:val="00A53E1A"/>
    <w:rsid w:val="00A62104"/>
    <w:rsid w:val="00A652FE"/>
    <w:rsid w:val="00A87571"/>
    <w:rsid w:val="00A96008"/>
    <w:rsid w:val="00AA5E59"/>
    <w:rsid w:val="00AA6CC1"/>
    <w:rsid w:val="00AB6C6B"/>
    <w:rsid w:val="00AB7858"/>
    <w:rsid w:val="00AC2F6C"/>
    <w:rsid w:val="00AD37B1"/>
    <w:rsid w:val="00AD7DFF"/>
    <w:rsid w:val="00B04576"/>
    <w:rsid w:val="00B12F7C"/>
    <w:rsid w:val="00B2452F"/>
    <w:rsid w:val="00B278D7"/>
    <w:rsid w:val="00B54C4B"/>
    <w:rsid w:val="00B60A3D"/>
    <w:rsid w:val="00B63564"/>
    <w:rsid w:val="00B70EBB"/>
    <w:rsid w:val="00B72A3C"/>
    <w:rsid w:val="00B94168"/>
    <w:rsid w:val="00B977F7"/>
    <w:rsid w:val="00BA257C"/>
    <w:rsid w:val="00BA71A4"/>
    <w:rsid w:val="00BA7B74"/>
    <w:rsid w:val="00BC5CFB"/>
    <w:rsid w:val="00BC6550"/>
    <w:rsid w:val="00BD3267"/>
    <w:rsid w:val="00BF6B2A"/>
    <w:rsid w:val="00BF7A3A"/>
    <w:rsid w:val="00C06EEF"/>
    <w:rsid w:val="00C22E2C"/>
    <w:rsid w:val="00C366F6"/>
    <w:rsid w:val="00C36A6E"/>
    <w:rsid w:val="00C403F1"/>
    <w:rsid w:val="00C443A0"/>
    <w:rsid w:val="00C45C26"/>
    <w:rsid w:val="00C57962"/>
    <w:rsid w:val="00C63BCC"/>
    <w:rsid w:val="00C65415"/>
    <w:rsid w:val="00C90BB4"/>
    <w:rsid w:val="00C91CDF"/>
    <w:rsid w:val="00CA1398"/>
    <w:rsid w:val="00CA15B4"/>
    <w:rsid w:val="00CC4433"/>
    <w:rsid w:val="00CD06C3"/>
    <w:rsid w:val="00CD2DDC"/>
    <w:rsid w:val="00CF4BD3"/>
    <w:rsid w:val="00CF55AE"/>
    <w:rsid w:val="00CF6382"/>
    <w:rsid w:val="00D161A1"/>
    <w:rsid w:val="00D16B55"/>
    <w:rsid w:val="00D27294"/>
    <w:rsid w:val="00D344F5"/>
    <w:rsid w:val="00D5440C"/>
    <w:rsid w:val="00D63055"/>
    <w:rsid w:val="00D86DBF"/>
    <w:rsid w:val="00DA4B87"/>
    <w:rsid w:val="00DC2A2A"/>
    <w:rsid w:val="00DC5437"/>
    <w:rsid w:val="00E03CE3"/>
    <w:rsid w:val="00E17083"/>
    <w:rsid w:val="00E44AC3"/>
    <w:rsid w:val="00E7128A"/>
    <w:rsid w:val="00E723C7"/>
    <w:rsid w:val="00E84A5B"/>
    <w:rsid w:val="00E90D5C"/>
    <w:rsid w:val="00EB2D38"/>
    <w:rsid w:val="00ED72B9"/>
    <w:rsid w:val="00F32506"/>
    <w:rsid w:val="00F428DD"/>
    <w:rsid w:val="00F560F3"/>
    <w:rsid w:val="00F66732"/>
    <w:rsid w:val="00F67918"/>
    <w:rsid w:val="00F7127B"/>
    <w:rsid w:val="00F754C2"/>
    <w:rsid w:val="00FC5095"/>
    <w:rsid w:val="00FC519C"/>
    <w:rsid w:val="00FE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A965F47B-80E8-418E-B775-C5661932A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Pr>
      <w:sz w:val="28"/>
      <w:szCs w:val="20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link w:val="ac"/>
    <w:uiPriority w:val="99"/>
    <w:pPr>
      <w:suppressLineNumbers/>
      <w:tabs>
        <w:tab w:val="center" w:pos="4822"/>
        <w:tab w:val="right" w:pos="9645"/>
      </w:tabs>
    </w:pPr>
  </w:style>
  <w:style w:type="paragraph" w:styleId="ad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e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Базовый"/>
    <w:rsid w:val="00996CA0"/>
    <w:pPr>
      <w:suppressAutoHyphens/>
      <w:spacing w:line="100" w:lineRule="atLeast"/>
    </w:pPr>
    <w:rPr>
      <w:sz w:val="24"/>
      <w:szCs w:val="24"/>
      <w:lang w:eastAsia="zh-CN"/>
    </w:rPr>
  </w:style>
  <w:style w:type="character" w:customStyle="1" w:styleId="ac">
    <w:name w:val="Нижний колонтитул Знак"/>
    <w:link w:val="ab"/>
    <w:uiPriority w:val="99"/>
    <w:rsid w:val="0079082B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5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Курдюкова Светлана Сергеевна</cp:lastModifiedBy>
  <cp:revision>2</cp:revision>
  <cp:lastPrinted>2020-10-15T08:42:00Z</cp:lastPrinted>
  <dcterms:created xsi:type="dcterms:W3CDTF">2020-10-27T04:06:00Z</dcterms:created>
  <dcterms:modified xsi:type="dcterms:W3CDTF">2020-10-27T04:06:00Z</dcterms:modified>
</cp:coreProperties>
</file>