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A460AF">
              <w:rPr>
                <w:sz w:val="28"/>
                <w:szCs w:val="28"/>
                <w:lang w:eastAsia="ru-RU"/>
              </w:rPr>
              <w:t>1580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A460AF">
              <w:rPr>
                <w:sz w:val="28"/>
                <w:szCs w:val="28"/>
                <w:lang w:eastAsia="ru-RU"/>
              </w:rPr>
              <w:t>20.11</w:t>
            </w:r>
            <w:r w:rsidR="00CE6D4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 xml:space="preserve">тривающему внесение изменений в </w:t>
            </w:r>
            <w:r w:rsidR="00D945B5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проект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945B5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E1ED5">
              <w:rPr>
                <w:i/>
                <w:color w:val="000000"/>
                <w:sz w:val="28"/>
                <w:szCs w:val="28"/>
              </w:rPr>
              <w:t xml:space="preserve">микрорайона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856F13">
              <w:rPr>
                <w:i/>
                <w:color w:val="000000"/>
                <w:sz w:val="28"/>
                <w:szCs w:val="28"/>
              </w:rPr>
              <w:t>10</w:t>
            </w:r>
          </w:p>
          <w:p w:rsidR="002D11CF" w:rsidRDefault="00431593" w:rsidP="00856F1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56F13">
              <w:rPr>
                <w:i/>
                <w:color w:val="000000"/>
                <w:sz w:val="28"/>
                <w:szCs w:val="28"/>
              </w:rPr>
              <w:t xml:space="preserve">Рудничного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  <w:bookmarkEnd w:id="0"/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856F13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4788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856F1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856F13"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56F13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856F13">
              <w:rPr>
                <w:sz w:val="28"/>
                <w:szCs w:val="28"/>
                <w:lang w:eastAsia="ru-RU"/>
              </w:rPr>
              <w:t>177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13" w:rsidRDefault="00856F13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Замечания участников публичных слушаний, проживающих на территории, в пределах которой проводятся публичные слушания:</w:t>
            </w:r>
          </w:p>
          <w:p w:rsidR="00856F13" w:rsidRDefault="00856F13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70198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О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не согласии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внесения изменений в проект межевания в отношении придомовой территории по адресу просп. Шахтеров, 83а</w:t>
            </w:r>
            <w:r w:rsidR="00B357E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56F13" w:rsidRDefault="00856F13" w:rsidP="00856F13">
            <w:pPr>
              <w:pStyle w:val="NoSpacing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38" w:rsidRPr="00664287" w:rsidRDefault="00856F13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иных участников публичных слушаний в комиссию не поступали.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4C33D5" w:rsidP="00D6019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 результатам публичных слушаний комиссия приходит к выводу</w:t>
            </w:r>
            <w:r w:rsidR="0035727A">
              <w:rPr>
                <w:rFonts w:eastAsia="Arial"/>
                <w:sz w:val="28"/>
                <w:szCs w:val="28"/>
              </w:rPr>
              <w:t xml:space="preserve"> о</w:t>
            </w:r>
            <w:r w:rsidR="00856F13">
              <w:rPr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  <w:r w:rsidR="00765F8A">
              <w:rPr>
                <w:rFonts w:eastAsia="Arial"/>
                <w:sz w:val="28"/>
                <w:szCs w:val="28"/>
                <w:shd w:val="clear" w:color="auto" w:fill="FFFFFF"/>
              </w:rPr>
              <w:t xml:space="preserve">целесообразности учета внесенных </w:t>
            </w:r>
            <w:r w:rsidR="0035727A">
              <w:rPr>
                <w:rFonts w:eastAsia="Arial"/>
                <w:sz w:val="28"/>
                <w:szCs w:val="28"/>
                <w:shd w:val="clear" w:color="auto" w:fill="FFFFFF"/>
              </w:rPr>
              <w:t xml:space="preserve">предложений </w:t>
            </w:r>
            <w:r w:rsidR="00D60198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проект, предусматривающий внесение изменений в проект </w:t>
            </w:r>
            <w:proofErr w:type="gramStart"/>
            <w:r w:rsidR="00D60198">
              <w:rPr>
                <w:rFonts w:eastAsia="Arial"/>
                <w:sz w:val="28"/>
                <w:szCs w:val="28"/>
                <w:shd w:val="clear" w:color="auto" w:fill="FFFFFF"/>
              </w:rPr>
              <w:t>межевания  территории</w:t>
            </w:r>
            <w:proofErr w:type="gramEnd"/>
            <w:r w:rsidR="00D60198">
              <w:rPr>
                <w:rFonts w:eastAsia="Arial"/>
                <w:sz w:val="28"/>
                <w:szCs w:val="28"/>
                <w:shd w:val="clear" w:color="auto" w:fill="FFFFFF"/>
              </w:rPr>
              <w:t xml:space="preserve"> микрорайона № 10 Рудничного района города Кемерово.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00DCF"/>
    <w:rsid w:val="0005520C"/>
    <w:rsid w:val="0007059B"/>
    <w:rsid w:val="000B1F38"/>
    <w:rsid w:val="000D4145"/>
    <w:rsid w:val="001802CF"/>
    <w:rsid w:val="001F5175"/>
    <w:rsid w:val="002471E3"/>
    <w:rsid w:val="002B15DB"/>
    <w:rsid w:val="002D11CF"/>
    <w:rsid w:val="00313CEA"/>
    <w:rsid w:val="0034219B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C059D"/>
    <w:rsid w:val="00647609"/>
    <w:rsid w:val="00664287"/>
    <w:rsid w:val="0067225F"/>
    <w:rsid w:val="00672862"/>
    <w:rsid w:val="00714788"/>
    <w:rsid w:val="00763131"/>
    <w:rsid w:val="00765F8A"/>
    <w:rsid w:val="007B116D"/>
    <w:rsid w:val="007B139C"/>
    <w:rsid w:val="00831F77"/>
    <w:rsid w:val="00856F13"/>
    <w:rsid w:val="008A6EEE"/>
    <w:rsid w:val="00923E4C"/>
    <w:rsid w:val="009B2B9D"/>
    <w:rsid w:val="009D0ACA"/>
    <w:rsid w:val="00A460AF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60198"/>
    <w:rsid w:val="00D945B5"/>
    <w:rsid w:val="00DB7E21"/>
    <w:rsid w:val="00DD4631"/>
    <w:rsid w:val="00E12749"/>
    <w:rsid w:val="00E13547"/>
    <w:rsid w:val="00E82A15"/>
    <w:rsid w:val="00EA4E76"/>
    <w:rsid w:val="00EC407B"/>
    <w:rsid w:val="00F37BA9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7D8A7C1-C6AD-49D4-B0DA-3F576F6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2020-11-20T07:48:00Z</cp:lastPrinted>
  <dcterms:created xsi:type="dcterms:W3CDTF">2020-11-24T05:48:00Z</dcterms:created>
  <dcterms:modified xsi:type="dcterms:W3CDTF">2020-11-24T05:48:00Z</dcterms:modified>
</cp:coreProperties>
</file>