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8" w:type="dxa"/>
        <w:tblInd w:w="-265" w:type="dxa"/>
        <w:tblLayout w:type="fixed"/>
        <w:tblLook w:val="0000"/>
      </w:tblPr>
      <w:tblGrid>
        <w:gridCol w:w="4537"/>
        <w:gridCol w:w="5901"/>
      </w:tblGrid>
      <w:tr w:rsidR="00201A61" w:rsidTr="004C260F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  <w:p w:rsidR="0032283B" w:rsidRPr="00AF77B3" w:rsidRDefault="0032283B" w:rsidP="0032283B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  <w:lang w:eastAsia="ru-RU"/>
              </w:rPr>
              <w:t>№ 06-02-09-01</w:t>
            </w:r>
            <w:r w:rsidR="00AB20E4">
              <w:rPr>
                <w:sz w:val="27"/>
                <w:szCs w:val="27"/>
                <w:lang w:eastAsia="ru-RU"/>
              </w:rPr>
              <w:t>/</w:t>
            </w:r>
            <w:r w:rsidR="00F43C09">
              <w:rPr>
                <w:sz w:val="27"/>
                <w:szCs w:val="27"/>
                <w:lang w:eastAsia="ru-RU"/>
              </w:rPr>
              <w:t xml:space="preserve">818 </w:t>
            </w:r>
            <w:r w:rsidRPr="000062EC">
              <w:rPr>
                <w:sz w:val="27"/>
                <w:szCs w:val="27"/>
                <w:lang w:eastAsia="ru-RU"/>
              </w:rPr>
              <w:t>от</w:t>
            </w:r>
            <w:r w:rsidR="00F43C09">
              <w:rPr>
                <w:sz w:val="27"/>
                <w:szCs w:val="27"/>
                <w:lang w:eastAsia="ru-RU"/>
              </w:rPr>
              <w:t xml:space="preserve"> 30.07.</w:t>
            </w:r>
            <w:r w:rsidR="00AF77B3" w:rsidRPr="00AE75C2">
              <w:rPr>
                <w:sz w:val="27"/>
                <w:szCs w:val="27"/>
                <w:lang w:eastAsia="ru-RU"/>
              </w:rPr>
              <w:t>2021</w:t>
            </w:r>
          </w:p>
          <w:p w:rsidR="0079082B" w:rsidRPr="004C260F" w:rsidRDefault="0079082B" w:rsidP="0079082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01A61" w:rsidTr="004C260F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jc w:val="center"/>
              <w:rPr>
                <w:i/>
                <w:iCs/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  <w:lang w:eastAsia="ru-RU"/>
              </w:rPr>
              <w:t>ЗАКЛЮЧЕНИЕ</w:t>
            </w:r>
          </w:p>
          <w:p w:rsidR="00CF55AE" w:rsidRPr="004C260F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7"/>
                <w:szCs w:val="27"/>
              </w:rPr>
            </w:pPr>
            <w:r w:rsidRPr="004C260F">
              <w:rPr>
                <w:i/>
                <w:iCs/>
                <w:sz w:val="27"/>
                <w:szCs w:val="27"/>
                <w:lang w:eastAsia="ru-RU"/>
              </w:rPr>
              <w:t xml:space="preserve">о результатах публичных слушаний по </w:t>
            </w:r>
            <w:r w:rsidR="00450FB4" w:rsidRPr="004C260F">
              <w:rPr>
                <w:rFonts w:eastAsia="Arial" w:cs="Arial"/>
                <w:i/>
                <w:sz w:val="27"/>
                <w:szCs w:val="27"/>
              </w:rPr>
              <w:t xml:space="preserve">проекту </w:t>
            </w:r>
            <w:r w:rsidR="00450FB4" w:rsidRPr="004C260F">
              <w:rPr>
                <w:rFonts w:eastAsia="Arial" w:cs="Arial"/>
                <w:i/>
                <w:iCs/>
                <w:sz w:val="27"/>
                <w:szCs w:val="27"/>
              </w:rPr>
              <w:t xml:space="preserve">решения </w:t>
            </w:r>
          </w:p>
          <w:p w:rsidR="00201A61" w:rsidRPr="004C260F" w:rsidRDefault="00D161A1" w:rsidP="000B15B1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</w:rPr>
            </w:pPr>
            <w:r w:rsidRPr="004C260F">
              <w:rPr>
                <w:rFonts w:eastAsia="Arial" w:cs="Arial"/>
                <w:i/>
                <w:sz w:val="27"/>
                <w:szCs w:val="27"/>
              </w:rPr>
              <w:t>«</w:t>
            </w:r>
            <w:r w:rsidR="00A17B67" w:rsidRPr="00A17B67">
              <w:rPr>
                <w:rFonts w:eastAsia="Arial" w:cs="Arial"/>
                <w:i/>
                <w:sz w:val="27"/>
                <w:szCs w:val="27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</w:t>
            </w:r>
            <w:r w:rsidR="00401499" w:rsidRPr="00401499">
              <w:rPr>
                <w:rFonts w:eastAsia="Arial" w:cs="Arial"/>
                <w:i/>
                <w:sz w:val="27"/>
                <w:szCs w:val="27"/>
              </w:rPr>
              <w:t xml:space="preserve">номером </w:t>
            </w:r>
            <w:r w:rsidR="000B15B1" w:rsidRPr="000B15B1">
              <w:rPr>
                <w:rFonts w:eastAsia="Arial" w:cs="Arial"/>
                <w:i/>
                <w:sz w:val="27"/>
                <w:szCs w:val="27"/>
              </w:rPr>
              <w:t>42:24:0101015:5576, расположенному западнее строения № 19</w:t>
            </w:r>
            <w:r w:rsidR="000B15B1">
              <w:rPr>
                <w:rFonts w:eastAsia="Arial" w:cs="Arial"/>
                <w:i/>
                <w:sz w:val="27"/>
                <w:szCs w:val="27"/>
              </w:rPr>
              <w:t xml:space="preserve"> </w:t>
            </w:r>
            <w:r w:rsidR="000B15B1" w:rsidRPr="000B15B1">
              <w:rPr>
                <w:rFonts w:eastAsia="Arial" w:cs="Arial"/>
                <w:i/>
                <w:sz w:val="27"/>
                <w:szCs w:val="27"/>
              </w:rPr>
              <w:t xml:space="preserve">по ул. </w:t>
            </w:r>
            <w:proofErr w:type="gramStart"/>
            <w:r w:rsidR="000B15B1" w:rsidRPr="000B15B1">
              <w:rPr>
                <w:rFonts w:eastAsia="Arial" w:cs="Arial"/>
                <w:i/>
                <w:sz w:val="27"/>
                <w:szCs w:val="27"/>
              </w:rPr>
              <w:t>Тушинская</w:t>
            </w:r>
            <w:proofErr w:type="gramEnd"/>
            <w:r w:rsidRPr="004C260F">
              <w:rPr>
                <w:i/>
                <w:iCs/>
                <w:sz w:val="27"/>
                <w:szCs w:val="27"/>
                <w:lang w:eastAsia="ru-RU"/>
              </w:rPr>
              <w:t>»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Сведения о количестве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>Без участия.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Реквизиты протокола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D161A1" w:rsidP="000B15B1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 xml:space="preserve">от </w:t>
            </w:r>
            <w:r w:rsidR="000B15B1">
              <w:rPr>
                <w:sz w:val="27"/>
                <w:szCs w:val="27"/>
                <w:lang w:eastAsia="ru-RU"/>
              </w:rPr>
              <w:t>27</w:t>
            </w:r>
            <w:r w:rsidR="00B9501C" w:rsidRPr="00B9501C">
              <w:rPr>
                <w:sz w:val="27"/>
                <w:szCs w:val="27"/>
                <w:lang w:eastAsia="ru-RU"/>
              </w:rPr>
              <w:t>.</w:t>
            </w:r>
            <w:r w:rsidR="00DD5439">
              <w:rPr>
                <w:sz w:val="27"/>
                <w:szCs w:val="27"/>
                <w:lang w:eastAsia="ru-RU"/>
              </w:rPr>
              <w:t>0</w:t>
            </w:r>
            <w:r w:rsidR="000B15B1">
              <w:rPr>
                <w:sz w:val="27"/>
                <w:szCs w:val="27"/>
                <w:lang w:eastAsia="ru-RU"/>
              </w:rPr>
              <w:t>7</w:t>
            </w:r>
            <w:r w:rsidR="00B9501C" w:rsidRPr="00B9501C">
              <w:rPr>
                <w:sz w:val="27"/>
                <w:szCs w:val="27"/>
                <w:lang w:eastAsia="ru-RU"/>
              </w:rPr>
              <w:t xml:space="preserve">.2021 № </w:t>
            </w:r>
            <w:r w:rsidR="000B15B1">
              <w:rPr>
                <w:sz w:val="27"/>
                <w:szCs w:val="27"/>
                <w:lang w:eastAsia="ru-RU"/>
              </w:rPr>
              <w:t>109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rFonts w:eastAsia="Arial" w:cs="Arial"/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 w:rsidP="00DD5439">
            <w:pPr>
              <w:autoSpaceDE w:val="0"/>
              <w:snapToGrid w:val="0"/>
              <w:ind w:left="13" w:right="31"/>
              <w:jc w:val="both"/>
              <w:rPr>
                <w:sz w:val="27"/>
                <w:szCs w:val="27"/>
              </w:rPr>
            </w:pP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Предложения и замечания участников публичных слушаний, в том </w:t>
            </w:r>
            <w:r w:rsidR="00A0063A" w:rsidRPr="004C260F">
              <w:rPr>
                <w:rFonts w:eastAsia="Arial" w:cs="Arial"/>
                <w:sz w:val="27"/>
                <w:szCs w:val="27"/>
                <w:lang w:eastAsia="ru-RU"/>
              </w:rPr>
              <w:t>числе постоянно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проживающих на территории,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в пределах которой проводились публичные </w:t>
            </w:r>
            <w:r w:rsidR="00B2452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слушания, 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        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в комиссию</w:t>
            </w:r>
            <w:r w:rsidR="00E90D5C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не поступали.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7B6A58" w:rsidP="000B15B1">
            <w:pPr>
              <w:snapToGrid w:val="0"/>
              <w:jc w:val="both"/>
              <w:rPr>
                <w:sz w:val="27"/>
                <w:szCs w:val="27"/>
              </w:rPr>
            </w:pPr>
            <w:proofErr w:type="gramStart"/>
            <w:r w:rsidRPr="004C260F">
              <w:rPr>
                <w:sz w:val="27"/>
                <w:szCs w:val="27"/>
                <w:lang w:eastAsia="ru-RU"/>
              </w:rPr>
              <w:t xml:space="preserve">В связи с отсутствием предложений                      и замечаний, касающихся проекта, комиссия </w:t>
            </w:r>
            <w:r w:rsidRP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считает возможным предоставить разрешение </w:t>
            </w:r>
            <w:r w:rsidR="00B9501C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  </w:t>
            </w:r>
            <w:r w:rsidRP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на </w:t>
            </w:r>
            <w:r w:rsidRPr="004C260F">
              <w:rPr>
                <w:color w:val="000000"/>
                <w:sz w:val="27"/>
                <w:szCs w:val="27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                     </w:t>
            </w:r>
            <w:r w:rsidRPr="004C260F">
              <w:rPr>
                <w:color w:val="000000"/>
                <w:sz w:val="27"/>
                <w:szCs w:val="27"/>
              </w:rPr>
              <w:t xml:space="preserve"> с кадастровым номером </w:t>
            </w:r>
            <w:r w:rsidR="000B15B1" w:rsidRPr="000B15B1">
              <w:rPr>
                <w:color w:val="000000"/>
                <w:sz w:val="27"/>
                <w:szCs w:val="27"/>
              </w:rPr>
              <w:t>42:24:0101015:5576</w:t>
            </w:r>
            <w:r w:rsidR="00DF2861">
              <w:rPr>
                <w:color w:val="000000"/>
                <w:sz w:val="27"/>
                <w:szCs w:val="27"/>
              </w:rPr>
              <w:t xml:space="preserve">, </w:t>
            </w:r>
            <w:r w:rsidR="00DC5738" w:rsidRPr="004C260F">
              <w:rPr>
                <w:color w:val="000000"/>
                <w:sz w:val="27"/>
                <w:szCs w:val="27"/>
              </w:rPr>
              <w:t xml:space="preserve">расположенному в </w:t>
            </w:r>
            <w:r w:rsidR="000B15B1">
              <w:rPr>
                <w:color w:val="000000"/>
                <w:sz w:val="27"/>
                <w:szCs w:val="27"/>
              </w:rPr>
              <w:t>Заводском</w:t>
            </w:r>
            <w:r w:rsidR="00F22023">
              <w:rPr>
                <w:color w:val="000000"/>
                <w:sz w:val="27"/>
                <w:szCs w:val="27"/>
              </w:rPr>
              <w:t xml:space="preserve"> районе </w:t>
            </w:r>
            <w:r w:rsidR="00DC5738">
              <w:rPr>
                <w:color w:val="000000"/>
                <w:sz w:val="27"/>
                <w:szCs w:val="27"/>
              </w:rPr>
              <w:t xml:space="preserve">города </w:t>
            </w:r>
            <w:r w:rsidR="00DC5738" w:rsidRPr="004C260F">
              <w:rPr>
                <w:color w:val="000000"/>
                <w:sz w:val="27"/>
                <w:szCs w:val="27"/>
              </w:rPr>
              <w:t>Кемерово</w:t>
            </w:r>
            <w:r w:rsidR="002474AC">
              <w:rPr>
                <w:color w:val="000000"/>
                <w:sz w:val="27"/>
                <w:szCs w:val="27"/>
              </w:rPr>
              <w:t xml:space="preserve">, </w:t>
            </w:r>
            <w:r w:rsidR="00636E70" w:rsidRPr="00636E70">
              <w:rPr>
                <w:color w:val="000000"/>
                <w:sz w:val="27"/>
                <w:szCs w:val="27"/>
              </w:rPr>
              <w:t>по ул.</w:t>
            </w:r>
            <w:r w:rsidR="00F22023">
              <w:rPr>
                <w:color w:val="000000"/>
                <w:sz w:val="27"/>
                <w:szCs w:val="27"/>
              </w:rPr>
              <w:t xml:space="preserve"> </w:t>
            </w:r>
            <w:r w:rsidR="000B15B1" w:rsidRPr="000B15B1">
              <w:rPr>
                <w:color w:val="000000"/>
                <w:sz w:val="27"/>
                <w:szCs w:val="27"/>
              </w:rPr>
              <w:t>Тушинская</w:t>
            </w:r>
            <w:r w:rsidR="00636E70">
              <w:rPr>
                <w:color w:val="000000"/>
                <w:sz w:val="27"/>
                <w:szCs w:val="27"/>
              </w:rPr>
              <w:t>,</w:t>
            </w:r>
            <w:r w:rsidR="00636E70" w:rsidRPr="00636E70">
              <w:rPr>
                <w:color w:val="000000"/>
                <w:sz w:val="27"/>
                <w:szCs w:val="27"/>
              </w:rPr>
              <w:t xml:space="preserve"> </w:t>
            </w:r>
            <w:r w:rsidR="00A0063A" w:rsidRPr="00A0063A">
              <w:rPr>
                <w:color w:val="000000"/>
                <w:sz w:val="27"/>
                <w:szCs w:val="27"/>
              </w:rPr>
              <w:t>сокращени</w:t>
            </w:r>
            <w:r w:rsidR="00A0063A">
              <w:rPr>
                <w:color w:val="000000"/>
                <w:sz w:val="27"/>
                <w:szCs w:val="27"/>
              </w:rPr>
              <w:t>е</w:t>
            </w:r>
            <w:r w:rsidR="00A0063A" w:rsidRPr="00A0063A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минимальных отступов</w:t>
            </w:r>
            <w:r w:rsidR="00DF2861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от</w:t>
            </w:r>
            <w:r w:rsidR="002474AC">
              <w:rPr>
                <w:color w:val="000000"/>
                <w:sz w:val="27"/>
                <w:szCs w:val="27"/>
              </w:rPr>
              <w:t xml:space="preserve"> </w:t>
            </w:r>
            <w:r w:rsidR="000B15B1">
              <w:rPr>
                <w:color w:val="000000"/>
                <w:sz w:val="27"/>
                <w:szCs w:val="27"/>
              </w:rPr>
              <w:t>северной</w:t>
            </w:r>
            <w:r w:rsidR="00636E70" w:rsidRPr="00636E70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границ</w:t>
            </w:r>
            <w:r w:rsidR="00636E70">
              <w:rPr>
                <w:color w:val="000000"/>
                <w:sz w:val="27"/>
                <w:szCs w:val="27"/>
              </w:rPr>
              <w:t>ы</w:t>
            </w:r>
            <w:r w:rsidR="00A17B67" w:rsidRPr="00A17B67">
              <w:rPr>
                <w:color w:val="000000"/>
                <w:sz w:val="27"/>
                <w:szCs w:val="27"/>
              </w:rPr>
              <w:t xml:space="preserve"> земельного участка в целях определения места допустимого размещения зданий</w:t>
            </w:r>
            <w:proofErr w:type="gramEnd"/>
            <w:r w:rsidR="00A17B67" w:rsidRPr="00A17B67">
              <w:rPr>
                <w:color w:val="000000"/>
                <w:sz w:val="27"/>
                <w:szCs w:val="27"/>
              </w:rPr>
              <w:t>, строений, сооружений,</w:t>
            </w:r>
            <w:r w:rsidR="00B60588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за пределами которого запрещено строительство зданий, строени</w:t>
            </w:r>
            <w:r w:rsidR="00A17B67">
              <w:rPr>
                <w:color w:val="000000"/>
                <w:sz w:val="27"/>
                <w:szCs w:val="27"/>
              </w:rPr>
              <w:t>й, сооружений</w:t>
            </w:r>
            <w:r w:rsidR="00636E70">
              <w:rPr>
                <w:color w:val="000000"/>
                <w:sz w:val="27"/>
                <w:szCs w:val="27"/>
              </w:rPr>
              <w:t xml:space="preserve"> </w:t>
            </w:r>
            <w:r w:rsidR="000B15B1">
              <w:rPr>
                <w:color w:val="000000"/>
                <w:sz w:val="27"/>
                <w:szCs w:val="27"/>
              </w:rPr>
              <w:t xml:space="preserve">              </w:t>
            </w:r>
            <w:r w:rsidR="00847C4C">
              <w:rPr>
                <w:color w:val="000000"/>
                <w:sz w:val="27"/>
                <w:szCs w:val="27"/>
              </w:rPr>
              <w:t xml:space="preserve">с </w:t>
            </w:r>
            <w:r w:rsidR="003D657A" w:rsidRPr="003D657A">
              <w:rPr>
                <w:color w:val="000000"/>
                <w:sz w:val="27"/>
                <w:szCs w:val="27"/>
              </w:rPr>
              <w:t xml:space="preserve">3 м до </w:t>
            </w:r>
            <w:r w:rsidR="000B15B1">
              <w:rPr>
                <w:color w:val="000000"/>
                <w:sz w:val="27"/>
                <w:szCs w:val="27"/>
              </w:rPr>
              <w:t>2</w:t>
            </w:r>
            <w:r w:rsidR="003D657A" w:rsidRPr="003D657A">
              <w:rPr>
                <w:color w:val="000000"/>
                <w:sz w:val="27"/>
                <w:szCs w:val="27"/>
              </w:rPr>
              <w:t xml:space="preserve"> м</w:t>
            </w:r>
            <w:r w:rsidR="00A0063A">
              <w:rPr>
                <w:color w:val="000000"/>
                <w:sz w:val="27"/>
                <w:szCs w:val="27"/>
              </w:rPr>
              <w:t>,</w:t>
            </w:r>
            <w:r w:rsidR="00BC5F85">
              <w:rPr>
                <w:color w:val="000000"/>
                <w:sz w:val="27"/>
                <w:szCs w:val="27"/>
              </w:rPr>
              <w:t xml:space="preserve"> </w:t>
            </w:r>
            <w:r w:rsid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>по заявлению</w:t>
            </w:r>
            <w:r w:rsidR="00BC5F85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0B15B1" w:rsidRPr="000B15B1">
              <w:rPr>
                <w:rFonts w:eastAsia="Arial"/>
                <w:color w:val="000000"/>
                <w:sz w:val="27"/>
                <w:szCs w:val="27"/>
                <w:lang w:eastAsia="ru-RU"/>
              </w:rPr>
              <w:t>Марущенко А.М</w:t>
            </w:r>
            <w:r w:rsidR="003D657A" w:rsidRPr="003D657A">
              <w:rPr>
                <w:rFonts w:eastAsia="Arial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201A61" w:rsidTr="004C260F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60" w:rsidRPr="00DC2060" w:rsidRDefault="00DC2060" w:rsidP="00DC2060">
            <w:pPr>
              <w:suppressAutoHyphens w:val="0"/>
              <w:rPr>
                <w:sz w:val="28"/>
                <w:szCs w:val="16"/>
              </w:rPr>
            </w:pPr>
          </w:p>
          <w:p w:rsidR="00DC2060" w:rsidRPr="00DC2060" w:rsidRDefault="00DC2060" w:rsidP="00DC2060">
            <w:pPr>
              <w:suppressAutoHyphens w:val="0"/>
              <w:rPr>
                <w:sz w:val="28"/>
                <w:szCs w:val="16"/>
              </w:rPr>
            </w:pPr>
            <w:r w:rsidRPr="00DC2060">
              <w:rPr>
                <w:sz w:val="28"/>
                <w:szCs w:val="16"/>
              </w:rPr>
              <w:t>Председатель комиссии                                                                              Д.В. Анисимов</w:t>
            </w:r>
          </w:p>
          <w:p w:rsidR="00C81081" w:rsidRPr="00DC2060" w:rsidRDefault="00DC2060" w:rsidP="00DC2060">
            <w:pPr>
              <w:suppressAutoHyphens w:val="0"/>
              <w:rPr>
                <w:sz w:val="28"/>
                <w:szCs w:val="16"/>
              </w:rPr>
            </w:pPr>
            <w:r w:rsidRPr="00DC2060">
              <w:rPr>
                <w:sz w:val="28"/>
                <w:szCs w:val="16"/>
              </w:rPr>
              <w:t xml:space="preserve"> </w:t>
            </w:r>
          </w:p>
        </w:tc>
      </w:tr>
      <w:tr w:rsidR="004C260F" w:rsidTr="004C260F">
        <w:tc>
          <w:tcPr>
            <w:tcW w:w="104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260F" w:rsidRPr="0079082B" w:rsidRDefault="004C260F">
            <w:pPr>
              <w:suppressAutoHyphens w:val="0"/>
            </w:pPr>
          </w:p>
        </w:tc>
      </w:tr>
    </w:tbl>
    <w:p w:rsidR="00835832" w:rsidRDefault="00835832" w:rsidP="004B7C43">
      <w:pPr>
        <w:pStyle w:val="a7"/>
        <w:widowControl w:val="0"/>
      </w:pPr>
    </w:p>
    <w:sectPr w:rsidR="00835832" w:rsidSect="00DC2A2A">
      <w:pgSz w:w="11906" w:h="16838"/>
      <w:pgMar w:top="851" w:right="567" w:bottom="284" w:left="1134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C12" w:rsidRDefault="00B76C12">
      <w:r>
        <w:separator/>
      </w:r>
    </w:p>
  </w:endnote>
  <w:endnote w:type="continuationSeparator" w:id="1">
    <w:p w:rsidR="00B76C12" w:rsidRDefault="00B76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C12" w:rsidRDefault="00B76C12">
      <w:r>
        <w:separator/>
      </w:r>
    </w:p>
  </w:footnote>
  <w:footnote w:type="continuationSeparator" w:id="1">
    <w:p w:rsidR="00B76C12" w:rsidRDefault="00B76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4C2"/>
    <w:rsid w:val="00003039"/>
    <w:rsid w:val="000062EC"/>
    <w:rsid w:val="00006EC1"/>
    <w:rsid w:val="0001642E"/>
    <w:rsid w:val="00025C76"/>
    <w:rsid w:val="00027316"/>
    <w:rsid w:val="00041208"/>
    <w:rsid w:val="00047BE1"/>
    <w:rsid w:val="00052EB0"/>
    <w:rsid w:val="00053F41"/>
    <w:rsid w:val="00062A8F"/>
    <w:rsid w:val="00066427"/>
    <w:rsid w:val="00071942"/>
    <w:rsid w:val="000734D4"/>
    <w:rsid w:val="0007491C"/>
    <w:rsid w:val="000803E8"/>
    <w:rsid w:val="00082400"/>
    <w:rsid w:val="000A57E4"/>
    <w:rsid w:val="000A7B3A"/>
    <w:rsid w:val="000B15B1"/>
    <w:rsid w:val="000B5577"/>
    <w:rsid w:val="000D08CF"/>
    <w:rsid w:val="000D3571"/>
    <w:rsid w:val="000E0370"/>
    <w:rsid w:val="000E1A11"/>
    <w:rsid w:val="000E36B2"/>
    <w:rsid w:val="00101915"/>
    <w:rsid w:val="00113D50"/>
    <w:rsid w:val="00126B4B"/>
    <w:rsid w:val="00127833"/>
    <w:rsid w:val="00133620"/>
    <w:rsid w:val="00143C17"/>
    <w:rsid w:val="00144C26"/>
    <w:rsid w:val="00147AD5"/>
    <w:rsid w:val="00164E3C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C7DA0"/>
    <w:rsid w:val="001D34AD"/>
    <w:rsid w:val="001D667A"/>
    <w:rsid w:val="001E52BE"/>
    <w:rsid w:val="001F268C"/>
    <w:rsid w:val="00201A61"/>
    <w:rsid w:val="002045B9"/>
    <w:rsid w:val="00216DC0"/>
    <w:rsid w:val="002174DE"/>
    <w:rsid w:val="00223934"/>
    <w:rsid w:val="00224845"/>
    <w:rsid w:val="00224E28"/>
    <w:rsid w:val="002474AC"/>
    <w:rsid w:val="002723E7"/>
    <w:rsid w:val="002741AE"/>
    <w:rsid w:val="0027514C"/>
    <w:rsid w:val="00287F7C"/>
    <w:rsid w:val="00296DB8"/>
    <w:rsid w:val="002A563D"/>
    <w:rsid w:val="002B2AC1"/>
    <w:rsid w:val="002C1F77"/>
    <w:rsid w:val="002C359C"/>
    <w:rsid w:val="002D4E05"/>
    <w:rsid w:val="002F2623"/>
    <w:rsid w:val="002F6181"/>
    <w:rsid w:val="00310CB5"/>
    <w:rsid w:val="0032283B"/>
    <w:rsid w:val="003306D0"/>
    <w:rsid w:val="003315C2"/>
    <w:rsid w:val="00335A2E"/>
    <w:rsid w:val="00342297"/>
    <w:rsid w:val="0035750D"/>
    <w:rsid w:val="003602C0"/>
    <w:rsid w:val="00367387"/>
    <w:rsid w:val="00370F35"/>
    <w:rsid w:val="00377C3C"/>
    <w:rsid w:val="00391EA5"/>
    <w:rsid w:val="00394A49"/>
    <w:rsid w:val="003A3B27"/>
    <w:rsid w:val="003A5E30"/>
    <w:rsid w:val="003B2BD3"/>
    <w:rsid w:val="003B6109"/>
    <w:rsid w:val="003C22EC"/>
    <w:rsid w:val="003C52E8"/>
    <w:rsid w:val="003D657A"/>
    <w:rsid w:val="003E4824"/>
    <w:rsid w:val="003F1CB8"/>
    <w:rsid w:val="003F52F6"/>
    <w:rsid w:val="00401499"/>
    <w:rsid w:val="00402B09"/>
    <w:rsid w:val="00412E46"/>
    <w:rsid w:val="00415E4C"/>
    <w:rsid w:val="00427DF3"/>
    <w:rsid w:val="00431DD7"/>
    <w:rsid w:val="00435D5B"/>
    <w:rsid w:val="00442201"/>
    <w:rsid w:val="00445391"/>
    <w:rsid w:val="00450FB4"/>
    <w:rsid w:val="00460289"/>
    <w:rsid w:val="004A29B7"/>
    <w:rsid w:val="004B7C43"/>
    <w:rsid w:val="004C260F"/>
    <w:rsid w:val="004F7B65"/>
    <w:rsid w:val="00507AFF"/>
    <w:rsid w:val="0051433A"/>
    <w:rsid w:val="00521057"/>
    <w:rsid w:val="00527C37"/>
    <w:rsid w:val="005316B4"/>
    <w:rsid w:val="00533D0E"/>
    <w:rsid w:val="0054499B"/>
    <w:rsid w:val="00551E99"/>
    <w:rsid w:val="00562EFD"/>
    <w:rsid w:val="005871B5"/>
    <w:rsid w:val="005968CC"/>
    <w:rsid w:val="00597B55"/>
    <w:rsid w:val="005A5E9B"/>
    <w:rsid w:val="005D3971"/>
    <w:rsid w:val="005D72B3"/>
    <w:rsid w:val="005E4632"/>
    <w:rsid w:val="0060106B"/>
    <w:rsid w:val="00602374"/>
    <w:rsid w:val="006050F7"/>
    <w:rsid w:val="006112EF"/>
    <w:rsid w:val="00636E70"/>
    <w:rsid w:val="006406DF"/>
    <w:rsid w:val="0066022E"/>
    <w:rsid w:val="00666CCE"/>
    <w:rsid w:val="006C3CEC"/>
    <w:rsid w:val="006E58ED"/>
    <w:rsid w:val="006F7E8B"/>
    <w:rsid w:val="007174DF"/>
    <w:rsid w:val="00731FB8"/>
    <w:rsid w:val="00736F3C"/>
    <w:rsid w:val="00742408"/>
    <w:rsid w:val="00750A5E"/>
    <w:rsid w:val="007526C3"/>
    <w:rsid w:val="007630FD"/>
    <w:rsid w:val="00763340"/>
    <w:rsid w:val="00764BF4"/>
    <w:rsid w:val="007744B2"/>
    <w:rsid w:val="0077527E"/>
    <w:rsid w:val="0079082B"/>
    <w:rsid w:val="00797382"/>
    <w:rsid w:val="007A1C72"/>
    <w:rsid w:val="007A39B6"/>
    <w:rsid w:val="007A706B"/>
    <w:rsid w:val="007B4D2F"/>
    <w:rsid w:val="007B6A58"/>
    <w:rsid w:val="007D308D"/>
    <w:rsid w:val="007F5067"/>
    <w:rsid w:val="00800A87"/>
    <w:rsid w:val="008115CE"/>
    <w:rsid w:val="00813250"/>
    <w:rsid w:val="00815069"/>
    <w:rsid w:val="00830341"/>
    <w:rsid w:val="00834FC1"/>
    <w:rsid w:val="00835045"/>
    <w:rsid w:val="008351F4"/>
    <w:rsid w:val="00835832"/>
    <w:rsid w:val="00841E94"/>
    <w:rsid w:val="00846C6E"/>
    <w:rsid w:val="00847C4C"/>
    <w:rsid w:val="00862957"/>
    <w:rsid w:val="008667DD"/>
    <w:rsid w:val="00893CD9"/>
    <w:rsid w:val="008A0D9C"/>
    <w:rsid w:val="008B2E39"/>
    <w:rsid w:val="008B5764"/>
    <w:rsid w:val="008C06D5"/>
    <w:rsid w:val="008D2C73"/>
    <w:rsid w:val="008D3282"/>
    <w:rsid w:val="008F7A5F"/>
    <w:rsid w:val="008F7A8B"/>
    <w:rsid w:val="009109D4"/>
    <w:rsid w:val="0091516F"/>
    <w:rsid w:val="009267E3"/>
    <w:rsid w:val="00930DB6"/>
    <w:rsid w:val="00930E99"/>
    <w:rsid w:val="00943A0E"/>
    <w:rsid w:val="00945955"/>
    <w:rsid w:val="0095025A"/>
    <w:rsid w:val="009558A6"/>
    <w:rsid w:val="00962CFD"/>
    <w:rsid w:val="009852F7"/>
    <w:rsid w:val="00985F52"/>
    <w:rsid w:val="00996CA0"/>
    <w:rsid w:val="00996E95"/>
    <w:rsid w:val="009A3D2A"/>
    <w:rsid w:val="009A5F76"/>
    <w:rsid w:val="009B444B"/>
    <w:rsid w:val="009B499F"/>
    <w:rsid w:val="009B4D30"/>
    <w:rsid w:val="009C0433"/>
    <w:rsid w:val="009D4243"/>
    <w:rsid w:val="009D4FB8"/>
    <w:rsid w:val="009D600E"/>
    <w:rsid w:val="00A0063A"/>
    <w:rsid w:val="00A05F61"/>
    <w:rsid w:val="00A13173"/>
    <w:rsid w:val="00A17B67"/>
    <w:rsid w:val="00A22A04"/>
    <w:rsid w:val="00A267CE"/>
    <w:rsid w:val="00A33B30"/>
    <w:rsid w:val="00A51FF7"/>
    <w:rsid w:val="00A53E1A"/>
    <w:rsid w:val="00A54F55"/>
    <w:rsid w:val="00A62104"/>
    <w:rsid w:val="00A652FE"/>
    <w:rsid w:val="00A87571"/>
    <w:rsid w:val="00A96008"/>
    <w:rsid w:val="00AA5E59"/>
    <w:rsid w:val="00AA6CC1"/>
    <w:rsid w:val="00AB20E4"/>
    <w:rsid w:val="00AB6C6B"/>
    <w:rsid w:val="00AB7858"/>
    <w:rsid w:val="00AC2F6C"/>
    <w:rsid w:val="00AD37B1"/>
    <w:rsid w:val="00AD7DFF"/>
    <w:rsid w:val="00AE75C2"/>
    <w:rsid w:val="00AF77B3"/>
    <w:rsid w:val="00B04576"/>
    <w:rsid w:val="00B12F7C"/>
    <w:rsid w:val="00B2452F"/>
    <w:rsid w:val="00B278D7"/>
    <w:rsid w:val="00B54C4B"/>
    <w:rsid w:val="00B60588"/>
    <w:rsid w:val="00B60A3D"/>
    <w:rsid w:val="00B63564"/>
    <w:rsid w:val="00B70EBB"/>
    <w:rsid w:val="00B72A3C"/>
    <w:rsid w:val="00B76C12"/>
    <w:rsid w:val="00B94168"/>
    <w:rsid w:val="00B9501C"/>
    <w:rsid w:val="00B977F7"/>
    <w:rsid w:val="00BA257C"/>
    <w:rsid w:val="00BA71A4"/>
    <w:rsid w:val="00BA7B74"/>
    <w:rsid w:val="00BC2F33"/>
    <w:rsid w:val="00BC5CFB"/>
    <w:rsid w:val="00BC5F85"/>
    <w:rsid w:val="00BC6550"/>
    <w:rsid w:val="00BD2463"/>
    <w:rsid w:val="00BD3267"/>
    <w:rsid w:val="00BF6B2A"/>
    <w:rsid w:val="00BF7A3A"/>
    <w:rsid w:val="00C06EEF"/>
    <w:rsid w:val="00C205AC"/>
    <w:rsid w:val="00C22E2C"/>
    <w:rsid w:val="00C366F6"/>
    <w:rsid w:val="00C36A6E"/>
    <w:rsid w:val="00C403F1"/>
    <w:rsid w:val="00C443A0"/>
    <w:rsid w:val="00C45C26"/>
    <w:rsid w:val="00C46E39"/>
    <w:rsid w:val="00C57962"/>
    <w:rsid w:val="00C63BCC"/>
    <w:rsid w:val="00C65415"/>
    <w:rsid w:val="00C81081"/>
    <w:rsid w:val="00C90BB4"/>
    <w:rsid w:val="00C91CDF"/>
    <w:rsid w:val="00CA1398"/>
    <w:rsid w:val="00CA15B4"/>
    <w:rsid w:val="00CC4433"/>
    <w:rsid w:val="00CD06C3"/>
    <w:rsid w:val="00CD2DDC"/>
    <w:rsid w:val="00CF55AE"/>
    <w:rsid w:val="00CF6382"/>
    <w:rsid w:val="00D161A1"/>
    <w:rsid w:val="00D16B55"/>
    <w:rsid w:val="00D27294"/>
    <w:rsid w:val="00D344F5"/>
    <w:rsid w:val="00D5440C"/>
    <w:rsid w:val="00D63055"/>
    <w:rsid w:val="00D86DBF"/>
    <w:rsid w:val="00DA4B87"/>
    <w:rsid w:val="00DC2060"/>
    <w:rsid w:val="00DC2A2A"/>
    <w:rsid w:val="00DC5437"/>
    <w:rsid w:val="00DC5738"/>
    <w:rsid w:val="00DD5439"/>
    <w:rsid w:val="00DF2861"/>
    <w:rsid w:val="00E03CE3"/>
    <w:rsid w:val="00E13657"/>
    <w:rsid w:val="00E17083"/>
    <w:rsid w:val="00E44AC3"/>
    <w:rsid w:val="00E7128A"/>
    <w:rsid w:val="00E723C7"/>
    <w:rsid w:val="00E84A5B"/>
    <w:rsid w:val="00E90D5C"/>
    <w:rsid w:val="00EA06A9"/>
    <w:rsid w:val="00EB2D38"/>
    <w:rsid w:val="00ED1ECD"/>
    <w:rsid w:val="00ED72B9"/>
    <w:rsid w:val="00EF26E1"/>
    <w:rsid w:val="00F13521"/>
    <w:rsid w:val="00F22023"/>
    <w:rsid w:val="00F32506"/>
    <w:rsid w:val="00F428DD"/>
    <w:rsid w:val="00F43C09"/>
    <w:rsid w:val="00F560F3"/>
    <w:rsid w:val="00F64FE2"/>
    <w:rsid w:val="00F66732"/>
    <w:rsid w:val="00F7127B"/>
    <w:rsid w:val="00F754C2"/>
    <w:rsid w:val="00FC5095"/>
    <w:rsid w:val="00FC519C"/>
    <w:rsid w:val="00FE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  <w:rPr>
      <w:lang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79082B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2021-06-11T05:38:00Z</cp:lastPrinted>
  <dcterms:created xsi:type="dcterms:W3CDTF">2021-08-03T07:18:00Z</dcterms:created>
  <dcterms:modified xsi:type="dcterms:W3CDTF">2021-08-03T07:18:00Z</dcterms:modified>
</cp:coreProperties>
</file>