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3980"/>
        <w:gridCol w:w="5811"/>
      </w:tblGrid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</w:t>
            </w:r>
            <w:r w:rsidR="00000DCF">
              <w:rPr>
                <w:sz w:val="28"/>
                <w:szCs w:val="28"/>
                <w:lang w:eastAsia="ru-RU"/>
              </w:rPr>
              <w:t>02-09-01/</w:t>
            </w:r>
            <w:r w:rsidR="00321D7E">
              <w:rPr>
                <w:sz w:val="28"/>
                <w:szCs w:val="28"/>
                <w:lang w:eastAsia="ru-RU"/>
              </w:rPr>
              <w:t>169</w:t>
            </w:r>
            <w:r w:rsidR="00643553">
              <w:rPr>
                <w:sz w:val="28"/>
                <w:szCs w:val="28"/>
                <w:lang w:eastAsia="ru-RU"/>
              </w:rPr>
              <w:t xml:space="preserve"> </w:t>
            </w:r>
            <w:r w:rsidR="00E7100F" w:rsidRPr="00643553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E7100F" w:rsidRPr="00643553">
              <w:rPr>
                <w:sz w:val="28"/>
                <w:szCs w:val="28"/>
                <w:lang w:eastAsia="ru-RU"/>
              </w:rPr>
              <w:t xml:space="preserve"> </w:t>
            </w:r>
            <w:r w:rsidR="00321D7E">
              <w:rPr>
                <w:sz w:val="28"/>
                <w:szCs w:val="28"/>
                <w:lang w:eastAsia="ru-RU"/>
              </w:rPr>
              <w:t>03.02</w:t>
            </w:r>
            <w:r w:rsidR="00E7100F" w:rsidRPr="00643553">
              <w:rPr>
                <w:sz w:val="28"/>
                <w:szCs w:val="28"/>
                <w:lang w:eastAsia="ru-RU"/>
              </w:rPr>
              <w:t>.202</w:t>
            </w:r>
            <w:r w:rsidR="00AF7695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E1FDD" w:rsidRDefault="00CE1FDD" w:rsidP="00CE1FDD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о</w:t>
            </w:r>
            <w:r w:rsidRPr="00CE1FDD">
              <w:rPr>
                <w:i/>
                <w:sz w:val="28"/>
                <w:szCs w:val="28"/>
                <w:lang w:eastAsia="ru-RU"/>
              </w:rPr>
              <w:t xml:space="preserve"> результатах публичных слушаний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37697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="0037697D"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</w:p>
          <w:p w:rsidR="00CE1FDD" w:rsidRDefault="0037697D" w:rsidP="00CE1FD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4D40A4">
              <w:rPr>
                <w:i/>
                <w:color w:val="000000"/>
                <w:sz w:val="28"/>
                <w:szCs w:val="28"/>
              </w:rPr>
              <w:t>предусма</w:t>
            </w:r>
            <w:r w:rsidR="00CE1FDD">
              <w:rPr>
                <w:i/>
                <w:color w:val="000000"/>
                <w:sz w:val="28"/>
                <w:szCs w:val="28"/>
              </w:rPr>
              <w:t>тривающему</w:t>
            </w:r>
            <w:proofErr w:type="gramEnd"/>
            <w:r w:rsidR="00CE1FDD">
              <w:rPr>
                <w:i/>
                <w:color w:val="000000"/>
                <w:sz w:val="28"/>
                <w:szCs w:val="28"/>
              </w:rPr>
              <w:t xml:space="preserve"> внесение изменений в </w:t>
            </w:r>
            <w:r w:rsidR="00D945B5">
              <w:rPr>
                <w:i/>
                <w:color w:val="000000"/>
                <w:sz w:val="28"/>
                <w:szCs w:val="28"/>
              </w:rPr>
              <w:t>утвержденны</w:t>
            </w:r>
            <w:r w:rsidR="00714788">
              <w:rPr>
                <w:i/>
                <w:color w:val="000000"/>
                <w:sz w:val="28"/>
                <w:szCs w:val="28"/>
              </w:rPr>
              <w:t>й</w:t>
            </w:r>
            <w:r w:rsidR="00D945B5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14788" w:rsidRDefault="00431593" w:rsidP="00CE1FD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проект</w:t>
            </w:r>
            <w:r w:rsidR="00D945B5">
              <w:rPr>
                <w:i/>
                <w:color w:val="000000"/>
                <w:sz w:val="28"/>
                <w:szCs w:val="28"/>
              </w:rPr>
              <w:t xml:space="preserve"> межевания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территории </w:t>
            </w:r>
            <w:r w:rsidR="002C5D14">
              <w:rPr>
                <w:i/>
                <w:color w:val="000000"/>
                <w:sz w:val="28"/>
                <w:szCs w:val="28"/>
              </w:rPr>
              <w:t>микрорайона</w:t>
            </w:r>
            <w:r w:rsidR="003E1ED5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№ </w:t>
            </w:r>
            <w:r w:rsidR="00AF7695">
              <w:rPr>
                <w:i/>
                <w:color w:val="000000"/>
                <w:sz w:val="28"/>
                <w:szCs w:val="28"/>
              </w:rPr>
              <w:t>11</w:t>
            </w:r>
          </w:p>
          <w:p w:rsidR="002D11CF" w:rsidRDefault="00431593" w:rsidP="002C5D1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C5D14">
              <w:rPr>
                <w:i/>
                <w:color w:val="000000"/>
                <w:sz w:val="28"/>
                <w:szCs w:val="28"/>
              </w:rPr>
              <w:t>Рудничного</w:t>
            </w:r>
            <w:r w:rsidR="00856F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FB0EFE" w:rsidP="00856F1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  <w:r w:rsidR="00714788">
              <w:rPr>
                <w:sz w:val="28"/>
                <w:szCs w:val="28"/>
              </w:rPr>
              <w:t xml:space="preserve"> участник</w:t>
            </w:r>
            <w:r w:rsidR="00856F13">
              <w:rPr>
                <w:sz w:val="28"/>
                <w:szCs w:val="28"/>
              </w:rPr>
              <w:t>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AF769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AF7695">
              <w:rPr>
                <w:sz w:val="28"/>
                <w:szCs w:val="28"/>
                <w:lang w:eastAsia="ru-RU"/>
              </w:rPr>
              <w:t>28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AF7695">
              <w:rPr>
                <w:sz w:val="28"/>
                <w:szCs w:val="28"/>
                <w:lang w:eastAsia="ru-RU"/>
              </w:rPr>
              <w:t>12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FB0EFE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AF7695">
              <w:rPr>
                <w:sz w:val="28"/>
                <w:szCs w:val="28"/>
                <w:lang w:eastAsia="ru-RU"/>
              </w:rPr>
              <w:t>200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B6" w:rsidRDefault="00DF41B6" w:rsidP="00DF41B6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0B1F38" w:rsidRPr="00664287" w:rsidRDefault="000B1F38" w:rsidP="00856F13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5727A" w:rsidRDefault="00E06B94" w:rsidP="00AF769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51150B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51150B">
              <w:rPr>
                <w:sz w:val="28"/>
                <w:szCs w:val="28"/>
                <w:lang w:eastAsia="ru-RU"/>
              </w:rPr>
              <w:t>, комиссия пришла к выводу о возможности утверждения</w:t>
            </w:r>
            <w:r>
              <w:rPr>
                <w:sz w:val="28"/>
                <w:szCs w:val="28"/>
                <w:lang w:eastAsia="ru-RU"/>
              </w:rPr>
              <w:t xml:space="preserve"> проекта о внесении </w:t>
            </w:r>
            <w:r w:rsidRPr="0034219B">
              <w:rPr>
                <w:bCs/>
                <w:color w:val="000000"/>
                <w:sz w:val="28"/>
                <w:szCs w:val="28"/>
              </w:rPr>
              <w:t xml:space="preserve">изменений </w:t>
            </w:r>
            <w:r>
              <w:rPr>
                <w:bCs/>
                <w:color w:val="000000"/>
                <w:sz w:val="28"/>
                <w:szCs w:val="28"/>
              </w:rPr>
              <w:t xml:space="preserve">в утвержденный проект межевания </w:t>
            </w:r>
            <w:r w:rsidR="00DF41B6">
              <w:rPr>
                <w:color w:val="000000"/>
                <w:sz w:val="28"/>
                <w:szCs w:val="28"/>
              </w:rPr>
              <w:t xml:space="preserve">территории </w:t>
            </w:r>
            <w:r w:rsidR="002C5D14">
              <w:rPr>
                <w:color w:val="000000"/>
                <w:sz w:val="28"/>
                <w:szCs w:val="28"/>
              </w:rPr>
              <w:t>микрорайона</w:t>
            </w:r>
            <w:r w:rsidR="00DF41B6">
              <w:rPr>
                <w:color w:val="000000"/>
                <w:sz w:val="28"/>
                <w:szCs w:val="28"/>
              </w:rPr>
              <w:t xml:space="preserve"> № </w:t>
            </w:r>
            <w:r w:rsidR="002C5D14">
              <w:rPr>
                <w:color w:val="000000"/>
                <w:sz w:val="28"/>
                <w:szCs w:val="28"/>
              </w:rPr>
              <w:t>1</w:t>
            </w:r>
            <w:r w:rsidR="00AF769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C5D14">
              <w:rPr>
                <w:color w:val="000000"/>
                <w:sz w:val="28"/>
                <w:szCs w:val="28"/>
              </w:rPr>
              <w:t>Рудничного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219B">
              <w:rPr>
                <w:color w:val="000000"/>
                <w:sz w:val="28"/>
                <w:szCs w:val="28"/>
              </w:rPr>
              <w:t>района города Кемерово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1B5CC9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11C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2D11CF">
              <w:rPr>
                <w:sz w:val="28"/>
                <w:szCs w:val="28"/>
              </w:rPr>
              <w:t xml:space="preserve"> комиссии</w:t>
            </w:r>
            <w:r w:rsidR="00431593">
              <w:rPr>
                <w:sz w:val="28"/>
                <w:szCs w:val="28"/>
              </w:rPr>
              <w:t xml:space="preserve">  </w:t>
            </w:r>
            <w:r w:rsidR="00B13217">
              <w:rPr>
                <w:sz w:val="28"/>
                <w:szCs w:val="28"/>
              </w:rPr>
              <w:t xml:space="preserve"> </w:t>
            </w:r>
            <w:r w:rsidR="00431593">
              <w:rPr>
                <w:sz w:val="28"/>
                <w:szCs w:val="28"/>
              </w:rPr>
              <w:t xml:space="preserve">                                            </w:t>
            </w:r>
            <w:r w:rsidR="00B13217">
              <w:rPr>
                <w:sz w:val="28"/>
                <w:szCs w:val="28"/>
              </w:rPr>
              <w:t xml:space="preserve">  </w:t>
            </w:r>
            <w:r w:rsidR="00431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Д.</w:t>
            </w:r>
            <w:r w:rsidR="00B13217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Default="002D11CF">
      <w:pPr>
        <w:pStyle w:val="a7"/>
        <w:widowControl w:val="0"/>
        <w:rPr>
          <w:szCs w:val="28"/>
        </w:rPr>
      </w:pPr>
    </w:p>
    <w:p w:rsidR="00C45CCD" w:rsidRDefault="00C45CCD">
      <w:pPr>
        <w:pStyle w:val="a7"/>
        <w:widowControl w:val="0"/>
        <w:rPr>
          <w:szCs w:val="28"/>
        </w:rPr>
      </w:pPr>
    </w:p>
    <w:p w:rsidR="00CE1FDD" w:rsidRDefault="00CE1FDD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C45CCD">
      <w:pgSz w:w="11906" w:h="16838"/>
      <w:pgMar w:top="1135" w:right="709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00DCF"/>
    <w:rsid w:val="0005520C"/>
    <w:rsid w:val="0007059B"/>
    <w:rsid w:val="000B1F38"/>
    <w:rsid w:val="000D4145"/>
    <w:rsid w:val="00170ADD"/>
    <w:rsid w:val="001802CF"/>
    <w:rsid w:val="001B5CC9"/>
    <w:rsid w:val="001F5175"/>
    <w:rsid w:val="002471E3"/>
    <w:rsid w:val="00297864"/>
    <w:rsid w:val="002B15DB"/>
    <w:rsid w:val="002C5D14"/>
    <w:rsid w:val="002D11CF"/>
    <w:rsid w:val="00313CEA"/>
    <w:rsid w:val="00321D7E"/>
    <w:rsid w:val="0034219B"/>
    <w:rsid w:val="0035727A"/>
    <w:rsid w:val="0037381F"/>
    <w:rsid w:val="0037697D"/>
    <w:rsid w:val="00384EB5"/>
    <w:rsid w:val="003E1907"/>
    <w:rsid w:val="003E1ED5"/>
    <w:rsid w:val="004039A0"/>
    <w:rsid w:val="00413ACD"/>
    <w:rsid w:val="00431593"/>
    <w:rsid w:val="00431ADD"/>
    <w:rsid w:val="004379FE"/>
    <w:rsid w:val="004421BE"/>
    <w:rsid w:val="00466B36"/>
    <w:rsid w:val="00471193"/>
    <w:rsid w:val="004C33D5"/>
    <w:rsid w:val="00510F2E"/>
    <w:rsid w:val="00510FEA"/>
    <w:rsid w:val="00525306"/>
    <w:rsid w:val="00553713"/>
    <w:rsid w:val="00555707"/>
    <w:rsid w:val="005A1981"/>
    <w:rsid w:val="005C059D"/>
    <w:rsid w:val="00643553"/>
    <w:rsid w:val="00647609"/>
    <w:rsid w:val="00664287"/>
    <w:rsid w:val="0067225F"/>
    <w:rsid w:val="00714788"/>
    <w:rsid w:val="00763131"/>
    <w:rsid w:val="00765F8A"/>
    <w:rsid w:val="007B116D"/>
    <w:rsid w:val="007B139C"/>
    <w:rsid w:val="00856F13"/>
    <w:rsid w:val="008A6EEE"/>
    <w:rsid w:val="00923E4C"/>
    <w:rsid w:val="009B2B9D"/>
    <w:rsid w:val="009C0CCA"/>
    <w:rsid w:val="009D0ACA"/>
    <w:rsid w:val="00A460AF"/>
    <w:rsid w:val="00AE7860"/>
    <w:rsid w:val="00AF7695"/>
    <w:rsid w:val="00B13217"/>
    <w:rsid w:val="00B17DFB"/>
    <w:rsid w:val="00B3098D"/>
    <w:rsid w:val="00B31599"/>
    <w:rsid w:val="00B357E5"/>
    <w:rsid w:val="00B42806"/>
    <w:rsid w:val="00B7392B"/>
    <w:rsid w:val="00BE5CA8"/>
    <w:rsid w:val="00BE6BEF"/>
    <w:rsid w:val="00C13F08"/>
    <w:rsid w:val="00C45CCD"/>
    <w:rsid w:val="00CE1FDD"/>
    <w:rsid w:val="00CE6D47"/>
    <w:rsid w:val="00D60198"/>
    <w:rsid w:val="00D945B5"/>
    <w:rsid w:val="00DB7E21"/>
    <w:rsid w:val="00DD4631"/>
    <w:rsid w:val="00DF41B6"/>
    <w:rsid w:val="00E06B94"/>
    <w:rsid w:val="00E12749"/>
    <w:rsid w:val="00E13547"/>
    <w:rsid w:val="00E7100F"/>
    <w:rsid w:val="00E82A15"/>
    <w:rsid w:val="00EA4E76"/>
    <w:rsid w:val="00EC407B"/>
    <w:rsid w:val="00F37BA9"/>
    <w:rsid w:val="00FA377B"/>
    <w:rsid w:val="00FB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E12749"/>
    <w:pPr>
      <w:suppressAutoHyphens/>
      <w:spacing w:line="100" w:lineRule="atLeast"/>
    </w:pPr>
    <w:rPr>
      <w:rFonts w:ascii="Calibri" w:eastAsia="SimSun" w:hAnsi="Calibri" w:cs="font311"/>
      <w:color w:val="00000A"/>
      <w:sz w:val="22"/>
      <w:szCs w:val="22"/>
      <w:lang w:eastAsia="zh-CN"/>
    </w:rPr>
  </w:style>
  <w:style w:type="paragraph" w:customStyle="1" w:styleId="NoSpacing1">
    <w:name w:val="No Spacing1"/>
    <w:rsid w:val="00DF41B6"/>
    <w:pPr>
      <w:suppressAutoHyphens/>
      <w:spacing w:line="100" w:lineRule="atLeast"/>
    </w:pPr>
    <w:rPr>
      <w:rFonts w:ascii="Calibri" w:eastAsia="SimSun" w:hAnsi="Calibri" w:cs="font311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2022-01-31T04:09:00Z</cp:lastPrinted>
  <dcterms:created xsi:type="dcterms:W3CDTF">2022-02-08T02:29:00Z</dcterms:created>
  <dcterms:modified xsi:type="dcterms:W3CDTF">2022-02-08T02:29:00Z</dcterms:modified>
</cp:coreProperties>
</file>