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C06F7D">
            <w:pPr>
              <w:suppressAutoHyphens w:val="0"/>
              <w:rPr>
                <w:sz w:val="12"/>
                <w:szCs w:val="12"/>
                <w:lang w:eastAsia="ru-RU"/>
              </w:rPr>
            </w:pPr>
            <w:bookmarkStart w:id="0" w:name="_GoBack"/>
            <w:bookmarkEnd w:id="0"/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C06F7D">
              <w:rPr>
                <w:sz w:val="28"/>
                <w:szCs w:val="28"/>
                <w:lang w:eastAsia="ru-RU"/>
              </w:rPr>
              <w:t>/1812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C06F7D">
              <w:rPr>
                <w:sz w:val="28"/>
                <w:szCs w:val="28"/>
                <w:lang w:eastAsia="ru-RU"/>
              </w:rPr>
              <w:t>03.10.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7F478B" w:rsidRPr="007F478B">
              <w:rPr>
                <w:i/>
                <w:iCs/>
                <w:sz w:val="28"/>
                <w:szCs w:val="28"/>
                <w:lang w:eastAsia="ru-RU"/>
              </w:rPr>
              <w:t>42:24:0401032:353 по адресу: пер. Нартова, 5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2A0D62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7F478B">
              <w:rPr>
                <w:sz w:val="27"/>
                <w:szCs w:val="27"/>
                <w:lang w:eastAsia="ru-RU"/>
              </w:rPr>
              <w:t>30</w:t>
            </w:r>
            <w:r w:rsidR="00E45E0D" w:rsidRPr="00E45E0D">
              <w:rPr>
                <w:sz w:val="27"/>
                <w:szCs w:val="27"/>
                <w:lang w:eastAsia="ru-RU"/>
              </w:rPr>
              <w:t>.0</w:t>
            </w:r>
            <w:r w:rsidR="002A165D">
              <w:rPr>
                <w:sz w:val="27"/>
                <w:szCs w:val="27"/>
                <w:lang w:eastAsia="ru-RU"/>
              </w:rPr>
              <w:t>9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2A0D62">
              <w:rPr>
                <w:sz w:val="27"/>
                <w:szCs w:val="27"/>
                <w:lang w:eastAsia="ru-RU"/>
              </w:rPr>
              <w:t>137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7F478B" w:rsidRPr="007F478B">
              <w:rPr>
                <w:sz w:val="27"/>
                <w:szCs w:val="27"/>
                <w:lang w:eastAsia="ru-RU"/>
              </w:rPr>
              <w:t xml:space="preserve">42:24:0401032:353 </w:t>
            </w:r>
            <w:r w:rsidR="007F478B">
              <w:rPr>
                <w:sz w:val="27"/>
                <w:szCs w:val="27"/>
                <w:lang w:eastAsia="ru-RU"/>
              </w:rPr>
              <w:t xml:space="preserve">                         </w:t>
            </w:r>
            <w:r w:rsidR="007F478B" w:rsidRPr="007F478B">
              <w:rPr>
                <w:sz w:val="27"/>
                <w:szCs w:val="27"/>
                <w:lang w:eastAsia="ru-RU"/>
              </w:rPr>
              <w:t>к территориальной зоне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F478B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3F4E4D" w:rsidRPr="003F4E4D">
              <w:rPr>
                <w:sz w:val="27"/>
                <w:szCs w:val="27"/>
                <w:lang w:eastAsia="ru-RU"/>
              </w:rPr>
              <w:t xml:space="preserve">42:24:0401032:353    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3F4E4D" w:rsidRPr="003F4E4D">
              <w:rPr>
                <w:sz w:val="27"/>
                <w:szCs w:val="27"/>
                <w:lang w:eastAsia="ru-RU"/>
              </w:rPr>
              <w:t>22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3F4E4D" w:rsidRPr="003F4E4D">
              <w:rPr>
                <w:sz w:val="27"/>
                <w:szCs w:val="27"/>
                <w:lang w:eastAsia="ru-RU"/>
              </w:rPr>
              <w:t>12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3F4E4D" w:rsidRPr="003F4E4D">
              <w:rPr>
                <w:sz w:val="27"/>
                <w:szCs w:val="27"/>
                <w:lang w:eastAsia="ru-RU"/>
              </w:rPr>
              <w:t>2010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3F4E4D" w:rsidRPr="003F4E4D">
              <w:rPr>
                <w:sz w:val="27"/>
                <w:szCs w:val="27"/>
                <w:lang w:eastAsia="ru-RU"/>
              </w:rPr>
              <w:t>471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3F4E4D">
              <w:rPr>
                <w:sz w:val="27"/>
                <w:szCs w:val="27"/>
                <w:lang w:eastAsia="ru-RU"/>
              </w:rPr>
              <w:t>д</w:t>
            </w:r>
            <w:r w:rsidR="003F4E4D" w:rsidRPr="003F4E4D">
              <w:rPr>
                <w:sz w:val="27"/>
                <w:szCs w:val="27"/>
                <w:lang w:eastAsia="ru-RU"/>
              </w:rPr>
              <w:t>ля производственных нужд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3 статьи </w:t>
            </w:r>
            <w:r w:rsidR="003F4E4D">
              <w:rPr>
                <w:sz w:val="27"/>
                <w:szCs w:val="27"/>
                <w:lang w:eastAsia="ru-RU"/>
              </w:rPr>
              <w:t>33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3F4E4D" w:rsidRPr="003F4E4D">
              <w:rPr>
                <w:sz w:val="27"/>
                <w:szCs w:val="27"/>
                <w:lang w:eastAsia="ru-RU"/>
              </w:rPr>
              <w:t>территориальной зон</w:t>
            </w:r>
            <w:r w:rsidR="003F4E4D">
              <w:rPr>
                <w:sz w:val="27"/>
                <w:szCs w:val="27"/>
                <w:lang w:eastAsia="ru-RU"/>
              </w:rPr>
              <w:t>ы</w:t>
            </w:r>
            <w:r w:rsidR="003F4E4D" w:rsidRPr="003F4E4D">
              <w:rPr>
                <w:sz w:val="27"/>
                <w:szCs w:val="27"/>
                <w:lang w:eastAsia="ru-RU"/>
              </w:rPr>
              <w:t xml:space="preserve">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 xml:space="preserve">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(код 4.4)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2A0D62" w:rsidRDefault="002A0D62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Рассматриваемый земельный участок с кадастровым номером </w:t>
            </w:r>
            <w:r w:rsidRPr="002A0D62">
              <w:rPr>
                <w:sz w:val="27"/>
                <w:szCs w:val="27"/>
                <w:lang w:eastAsia="ru-RU"/>
              </w:rPr>
              <w:t>42:24:0401032:</w:t>
            </w:r>
            <w:r>
              <w:rPr>
                <w:sz w:val="27"/>
                <w:szCs w:val="27"/>
                <w:lang w:eastAsia="ru-RU"/>
              </w:rPr>
              <w:t>353</w:t>
            </w:r>
            <w:r w:rsidRPr="002A0D62">
              <w:rPr>
                <w:sz w:val="27"/>
                <w:szCs w:val="27"/>
                <w:lang w:eastAsia="ru-RU"/>
              </w:rPr>
              <w:t xml:space="preserve"> </w:t>
            </w:r>
            <w:r>
              <w:rPr>
                <w:sz w:val="27"/>
                <w:szCs w:val="27"/>
                <w:lang w:eastAsia="ru-RU"/>
              </w:rPr>
              <w:t>имеет площадь 471 кв.м,</w:t>
            </w:r>
          </w:p>
          <w:p w:rsidR="002A0D62" w:rsidRDefault="002A0D62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2A0D62">
              <w:rPr>
                <w:sz w:val="27"/>
                <w:szCs w:val="27"/>
                <w:lang w:eastAsia="ru-RU"/>
              </w:rPr>
              <w:t xml:space="preserve">что не соответствует </w:t>
            </w:r>
            <w:r>
              <w:rPr>
                <w:sz w:val="27"/>
                <w:szCs w:val="27"/>
                <w:lang w:eastAsia="ru-RU"/>
              </w:rPr>
              <w:t>пункту 3 статьи 33 Правил.</w:t>
            </w:r>
          </w:p>
          <w:p w:rsidR="002A2825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</w:t>
            </w:r>
            <w:r w:rsidR="002A2825">
              <w:rPr>
                <w:sz w:val="27"/>
                <w:szCs w:val="27"/>
                <w:lang w:eastAsia="ru-RU"/>
              </w:rPr>
              <w:t>ы следующие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объект</w:t>
            </w:r>
            <w:r w:rsidR="002A2825">
              <w:rPr>
                <w:sz w:val="27"/>
                <w:szCs w:val="27"/>
                <w:lang w:eastAsia="ru-RU"/>
              </w:rPr>
              <w:t>ы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капитального строительства</w:t>
            </w:r>
            <w:r w:rsidR="002A2825">
              <w:rPr>
                <w:sz w:val="27"/>
                <w:szCs w:val="27"/>
                <w:lang w:eastAsia="ru-RU"/>
              </w:rPr>
              <w:t>:</w:t>
            </w:r>
          </w:p>
          <w:p w:rsidR="002A2825" w:rsidRDefault="002A2825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-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здание</w:t>
            </w:r>
            <w:r w:rsidR="007F7753">
              <w:rPr>
                <w:sz w:val="27"/>
                <w:szCs w:val="27"/>
                <w:lang w:eastAsia="ru-RU"/>
              </w:rPr>
              <w:t xml:space="preserve"> </w:t>
            </w:r>
            <w:r w:rsidR="007F7753"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>
              <w:rPr>
                <w:sz w:val="27"/>
                <w:szCs w:val="27"/>
                <w:lang w:eastAsia="ru-RU"/>
              </w:rPr>
              <w:t>0401032</w:t>
            </w:r>
            <w:r w:rsidR="007F7753" w:rsidRPr="00445F84">
              <w:rPr>
                <w:sz w:val="27"/>
                <w:szCs w:val="27"/>
                <w:lang w:eastAsia="ru-RU"/>
              </w:rPr>
              <w:t>:</w:t>
            </w:r>
            <w:r>
              <w:rPr>
                <w:sz w:val="27"/>
                <w:szCs w:val="27"/>
                <w:lang w:eastAsia="ru-RU"/>
              </w:rPr>
              <w:t>520</w:t>
            </w:r>
            <w:r w:rsidR="007F7753"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>
              <w:rPr>
                <w:sz w:val="27"/>
                <w:szCs w:val="27"/>
                <w:lang w:eastAsia="ru-RU"/>
              </w:rPr>
              <w:t>70,2</w:t>
            </w:r>
            <w:r w:rsidR="007F7753" w:rsidRPr="00445F84">
              <w:rPr>
                <w:sz w:val="27"/>
                <w:szCs w:val="27"/>
                <w:lang w:eastAsia="ru-RU"/>
              </w:rPr>
              <w:t xml:space="preserve"> кв.м, </w:t>
            </w:r>
            <w:r w:rsidR="007F7753">
              <w:rPr>
                <w:sz w:val="27"/>
                <w:szCs w:val="27"/>
                <w:lang w:eastAsia="ru-RU"/>
              </w:rPr>
              <w:t>назначение «нежилое», наименование «</w:t>
            </w:r>
            <w:r>
              <w:rPr>
                <w:sz w:val="27"/>
                <w:szCs w:val="27"/>
                <w:lang w:eastAsia="ru-RU"/>
              </w:rPr>
              <w:t>склад</w:t>
            </w:r>
            <w:r w:rsidR="007F7753">
              <w:rPr>
                <w:sz w:val="27"/>
                <w:szCs w:val="27"/>
                <w:lang w:eastAsia="ru-RU"/>
              </w:rPr>
              <w:t>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>
              <w:rPr>
                <w:sz w:val="27"/>
                <w:szCs w:val="27"/>
                <w:lang w:eastAsia="ru-RU"/>
              </w:rPr>
              <w:t>03.07.2011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;</w:t>
            </w:r>
          </w:p>
          <w:p w:rsidR="002A2825" w:rsidRDefault="002A2825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-</w:t>
            </w:r>
            <w:r w:rsidRPr="00445F84">
              <w:rPr>
                <w:sz w:val="27"/>
                <w:szCs w:val="27"/>
                <w:lang w:eastAsia="ru-RU"/>
              </w:rPr>
              <w:t xml:space="preserve">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>
              <w:rPr>
                <w:sz w:val="27"/>
                <w:szCs w:val="27"/>
                <w:lang w:eastAsia="ru-RU"/>
              </w:rPr>
              <w:t>0401032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>
              <w:rPr>
                <w:sz w:val="27"/>
                <w:szCs w:val="27"/>
                <w:lang w:eastAsia="ru-RU"/>
              </w:rPr>
              <w:t>521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>
              <w:rPr>
                <w:sz w:val="27"/>
                <w:szCs w:val="27"/>
                <w:lang w:eastAsia="ru-RU"/>
              </w:rPr>
              <w:t>76,5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«нежилое», наименование «склад»</w:t>
            </w:r>
            <w:r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>
              <w:rPr>
                <w:sz w:val="27"/>
                <w:szCs w:val="27"/>
                <w:lang w:eastAsia="ru-RU"/>
              </w:rPr>
              <w:t>03.07.2011</w:t>
            </w:r>
            <w:r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;</w:t>
            </w:r>
          </w:p>
          <w:p w:rsidR="00445F84" w:rsidRDefault="002A2825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-</w:t>
            </w:r>
            <w:r w:rsidRPr="00445F84">
              <w:rPr>
                <w:sz w:val="27"/>
                <w:szCs w:val="27"/>
                <w:lang w:eastAsia="ru-RU"/>
              </w:rPr>
              <w:t xml:space="preserve">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>
              <w:rPr>
                <w:sz w:val="27"/>
                <w:szCs w:val="27"/>
                <w:lang w:eastAsia="ru-RU"/>
              </w:rPr>
              <w:t>0401032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791FD3">
              <w:rPr>
                <w:sz w:val="27"/>
                <w:szCs w:val="27"/>
                <w:lang w:eastAsia="ru-RU"/>
              </w:rPr>
              <w:t>389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791FD3">
              <w:rPr>
                <w:sz w:val="27"/>
                <w:szCs w:val="27"/>
                <w:lang w:eastAsia="ru-RU"/>
              </w:rPr>
              <w:t>211,5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«нежилое», наименование «</w:t>
            </w:r>
            <w:r w:rsidR="00791FD3">
              <w:rPr>
                <w:sz w:val="27"/>
                <w:szCs w:val="27"/>
                <w:lang w:eastAsia="ru-RU"/>
              </w:rPr>
              <w:t>здание</w:t>
            </w:r>
            <w:r>
              <w:rPr>
                <w:sz w:val="27"/>
                <w:szCs w:val="27"/>
                <w:lang w:eastAsia="ru-RU"/>
              </w:rPr>
              <w:t>»</w:t>
            </w:r>
            <w:r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 w:rsidR="00791FD3">
              <w:rPr>
                <w:sz w:val="27"/>
                <w:szCs w:val="27"/>
                <w:lang w:eastAsia="ru-RU"/>
              </w:rPr>
              <w:t>17.07.2009</w:t>
            </w:r>
            <w:r w:rsidRPr="00445F84">
              <w:rPr>
                <w:sz w:val="27"/>
                <w:szCs w:val="27"/>
                <w:lang w:eastAsia="ru-RU"/>
              </w:rPr>
              <w:t>)</w:t>
            </w:r>
            <w:r w:rsidR="008E5ECE">
              <w:rPr>
                <w:sz w:val="27"/>
                <w:szCs w:val="27"/>
                <w:lang w:eastAsia="ru-RU"/>
              </w:rPr>
              <w:t xml:space="preserve">, координаты границ </w:t>
            </w:r>
            <w:r w:rsidR="009622C4">
              <w:rPr>
                <w:sz w:val="27"/>
                <w:szCs w:val="27"/>
                <w:lang w:eastAsia="ru-RU"/>
              </w:rPr>
              <w:t>которых                             не установлены в соответствии с действующим законодательством.</w:t>
            </w:r>
          </w:p>
          <w:p w:rsidR="00445F84" w:rsidRDefault="009622C4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Также, у</w:t>
            </w:r>
            <w:r w:rsidR="007F7753" w:rsidRPr="007F7753">
              <w:rPr>
                <w:sz w:val="27"/>
                <w:szCs w:val="27"/>
                <w:lang w:eastAsia="ru-RU"/>
              </w:rPr>
              <w:t>казанн</w:t>
            </w:r>
            <w:r w:rsidR="00791FD3">
              <w:rPr>
                <w:sz w:val="27"/>
                <w:szCs w:val="27"/>
                <w:lang w:eastAsia="ru-RU"/>
              </w:rPr>
              <w:t>ые</w:t>
            </w:r>
            <w:r w:rsidR="007F7753" w:rsidRPr="007F7753">
              <w:rPr>
                <w:sz w:val="27"/>
                <w:szCs w:val="27"/>
                <w:lang w:eastAsia="ru-RU"/>
              </w:rPr>
              <w:t xml:space="preserve"> здани</w:t>
            </w:r>
            <w:r w:rsidR="00791FD3">
              <w:rPr>
                <w:sz w:val="27"/>
                <w:szCs w:val="27"/>
                <w:lang w:eastAsia="ru-RU"/>
              </w:rPr>
              <w:t>я</w:t>
            </w:r>
            <w:r w:rsidR="007F7753" w:rsidRPr="007F7753">
              <w:rPr>
                <w:sz w:val="27"/>
                <w:szCs w:val="27"/>
                <w:lang w:eastAsia="ru-RU"/>
              </w:rPr>
              <w:t xml:space="preserve"> расположен</w:t>
            </w:r>
            <w:r w:rsidR="00791FD3">
              <w:rPr>
                <w:sz w:val="27"/>
                <w:szCs w:val="27"/>
                <w:lang w:eastAsia="ru-RU"/>
              </w:rPr>
              <w:t>ы</w:t>
            </w:r>
            <w:r w:rsidR="007F7753" w:rsidRPr="007F7753">
              <w:rPr>
                <w:sz w:val="27"/>
                <w:szCs w:val="27"/>
                <w:lang w:eastAsia="ru-RU"/>
              </w:rPr>
              <w:t xml:space="preserve"> </w:t>
            </w:r>
            <w:r w:rsidR="000E5E9D">
              <w:rPr>
                <w:sz w:val="27"/>
                <w:szCs w:val="27"/>
                <w:lang w:eastAsia="ru-RU"/>
              </w:rPr>
              <w:t xml:space="preserve">                           </w:t>
            </w:r>
            <w:r w:rsidR="007F7753" w:rsidRPr="007F7753">
              <w:rPr>
                <w:sz w:val="27"/>
                <w:szCs w:val="27"/>
                <w:lang w:eastAsia="ru-RU"/>
              </w:rPr>
              <w:t>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при использовании земельных участков требования градостроительных регламентов, строительных, </w:t>
            </w:r>
            <w:r w:rsidR="003974D2" w:rsidRPr="000E4515">
              <w:rPr>
                <w:sz w:val="27"/>
                <w:szCs w:val="27"/>
                <w:lang w:eastAsia="ru-RU"/>
              </w:rPr>
              <w:lastRenderedPageBreak/>
              <w:t>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7F7753">
              <w:rPr>
                <w:sz w:val="27"/>
                <w:szCs w:val="27"/>
              </w:rPr>
              <w:t>31</w:t>
            </w:r>
            <w:r w:rsidRPr="000E4515">
              <w:rPr>
                <w:sz w:val="27"/>
                <w:szCs w:val="27"/>
              </w:rPr>
              <w:t>.</w:t>
            </w:r>
            <w:r w:rsidR="007F7753">
              <w:rPr>
                <w:sz w:val="27"/>
                <w:szCs w:val="27"/>
              </w:rPr>
              <w:t>07.2025</w:t>
            </w:r>
            <w:r w:rsidRPr="000E4515">
              <w:rPr>
                <w:sz w:val="27"/>
                <w:szCs w:val="27"/>
              </w:rPr>
              <w:t xml:space="preserve"> № </w:t>
            </w:r>
            <w:r w:rsidR="007F7753">
              <w:rPr>
                <w:sz w:val="27"/>
                <w:szCs w:val="27"/>
              </w:rPr>
              <w:t>2578</w:t>
            </w:r>
            <w:r w:rsidRPr="000E4515">
              <w:rPr>
                <w:sz w:val="27"/>
                <w:szCs w:val="27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804AC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3804AC">
              <w:rPr>
                <w:sz w:val="27"/>
                <w:szCs w:val="27"/>
              </w:rPr>
              <w:t>3</w:t>
            </w:r>
            <w:r w:rsidR="009622C4">
              <w:rPr>
                <w:sz w:val="27"/>
                <w:szCs w:val="27"/>
              </w:rPr>
              <w:t>, 5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3804AC" w:rsidRPr="003804AC">
              <w:rPr>
                <w:sz w:val="27"/>
                <w:szCs w:val="27"/>
                <w:lang w:eastAsia="ru-RU"/>
              </w:rPr>
              <w:t>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</w:t>
            </w:r>
            <w:r w:rsidR="003804AC">
              <w:rPr>
                <w:sz w:val="27"/>
                <w:szCs w:val="27"/>
                <w:lang w:eastAsia="ru-RU"/>
              </w:rPr>
              <w:t>.</w:t>
            </w:r>
          </w:p>
          <w:p w:rsidR="00A849BB" w:rsidRPr="000E4515" w:rsidRDefault="0039384B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0E5E9D" w:rsidRPr="000E5E9D">
              <w:rPr>
                <w:color w:val="000000"/>
                <w:sz w:val="27"/>
                <w:szCs w:val="27"/>
              </w:rPr>
              <w:t>42:24:0401032:353, расположенного в Рудничном районе города Кемерово, по адресу: пер. Нартова, 5,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0E5E9D" w:rsidRPr="000E5E9D">
              <w:rPr>
                <w:color w:val="000000"/>
                <w:sz w:val="27"/>
                <w:szCs w:val="27"/>
              </w:rPr>
              <w:t>Акимова С.А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sectPr w:rsidR="007F7753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F29" w:rsidRDefault="00486F29">
      <w:r>
        <w:separator/>
      </w:r>
    </w:p>
  </w:endnote>
  <w:endnote w:type="continuationSeparator" w:id="0">
    <w:p w:rsidR="00486F29" w:rsidRDefault="00486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F29" w:rsidRDefault="00486F29">
      <w:r>
        <w:separator/>
      </w:r>
    </w:p>
  </w:footnote>
  <w:footnote w:type="continuationSeparator" w:id="0">
    <w:p w:rsidR="00486F29" w:rsidRDefault="00486F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0E5E9D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3F4E4D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86F29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478B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636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992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C4C7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06F7D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C19971E-8AB1-4BC6-BED2-DB3F9BC38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870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2025-09-30T04:29:00Z</cp:lastPrinted>
  <dcterms:created xsi:type="dcterms:W3CDTF">2025-10-07T05:52:00Z</dcterms:created>
  <dcterms:modified xsi:type="dcterms:W3CDTF">2025-10-07T05:52:00Z</dcterms:modified>
</cp:coreProperties>
</file>