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16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537"/>
        <w:gridCol w:w="6379"/>
      </w:tblGrid>
      <w:tr w:rsidR="00201A61" w:rsidRPr="009F4BF1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4C6" w:rsidRPr="009F4BF1" w:rsidRDefault="004F44C6" w:rsidP="004073F6">
            <w:pPr>
              <w:suppressAutoHyphens w:val="0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1E0F16" w:rsidRPr="009F4BF1">
              <w:rPr>
                <w:sz w:val="28"/>
                <w:szCs w:val="28"/>
                <w:lang w:eastAsia="ru-RU"/>
              </w:rPr>
              <w:t>№ 06-</w:t>
            </w:r>
            <w:r w:rsidR="00394C42" w:rsidRPr="009F4BF1">
              <w:rPr>
                <w:sz w:val="28"/>
                <w:szCs w:val="28"/>
                <w:lang w:eastAsia="ru-RU"/>
              </w:rPr>
              <w:t>06-02-91</w:t>
            </w:r>
            <w:r w:rsidR="004073F6">
              <w:rPr>
                <w:sz w:val="28"/>
                <w:szCs w:val="28"/>
                <w:lang w:eastAsia="ru-RU"/>
              </w:rPr>
              <w:t>/1943</w:t>
            </w:r>
            <w:r w:rsidR="000205DE"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57185F" w:rsidRPr="009F4BF1">
              <w:rPr>
                <w:sz w:val="28"/>
                <w:szCs w:val="28"/>
                <w:lang w:eastAsia="ru-RU"/>
              </w:rPr>
              <w:t xml:space="preserve">от </w:t>
            </w:r>
            <w:r w:rsidR="004073F6">
              <w:rPr>
                <w:sz w:val="28"/>
                <w:szCs w:val="28"/>
                <w:lang w:eastAsia="ru-RU"/>
              </w:rPr>
              <w:t>20.10.</w:t>
            </w:r>
            <w:r w:rsidR="006E6550" w:rsidRPr="009F4BF1">
              <w:rPr>
                <w:sz w:val="28"/>
                <w:szCs w:val="28"/>
                <w:lang w:eastAsia="ru-RU"/>
              </w:rPr>
              <w:t>202</w:t>
            </w:r>
            <w:r w:rsidR="0080014F" w:rsidRPr="009F4BF1">
              <w:rPr>
                <w:sz w:val="28"/>
                <w:szCs w:val="28"/>
                <w:lang w:eastAsia="ru-RU"/>
              </w:rPr>
              <w:t>5</w:t>
            </w:r>
          </w:p>
        </w:tc>
      </w:tr>
      <w:tr w:rsidR="00201A61" w:rsidRPr="009F4BF1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F4BF1" w:rsidRDefault="009F4BF1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9F4BF1" w:rsidRDefault="00201A61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9F4BF1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3804AC" w:rsidRDefault="00201A61" w:rsidP="009F4BF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9F4BF1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9F4BF1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9F4BF1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9F4BF1">
              <w:rPr>
                <w:i/>
                <w:iCs/>
                <w:sz w:val="28"/>
                <w:szCs w:val="28"/>
                <w:lang w:eastAsia="ru-RU"/>
              </w:rPr>
              <w:t xml:space="preserve">О </w:t>
            </w:r>
            <w:r w:rsidR="000205DE" w:rsidRPr="009F4BF1">
              <w:rPr>
                <w:i/>
                <w:iCs/>
                <w:sz w:val="28"/>
                <w:szCs w:val="28"/>
                <w:lang w:eastAsia="ru-RU"/>
              </w:rPr>
              <w:t xml:space="preserve">предоставлении разрешения на условно разрешенный вид использования земельного участка с кадастровым номером </w:t>
            </w:r>
            <w:r w:rsidR="00803191" w:rsidRPr="009F4BF1">
              <w:rPr>
                <w:i/>
                <w:iCs/>
                <w:sz w:val="28"/>
                <w:szCs w:val="28"/>
                <w:lang w:eastAsia="ru-RU"/>
              </w:rPr>
              <w:t>42:24:0101028:1085 и объекта капитального строительства с кадастровым номером 42:24:0101028:2679, расположенных по ул. Семашко, 116</w:t>
            </w:r>
            <w:r w:rsidR="007B7884" w:rsidRPr="009F4BF1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bookmarkEnd w:id="0"/>
          <w:p w:rsidR="009F4BF1" w:rsidRPr="009F4BF1" w:rsidRDefault="009F4BF1" w:rsidP="009F4BF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9F4BF1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9F4BF1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9F4BF1" w:rsidRDefault="00CA1E1D" w:rsidP="00CA1E1D">
            <w:pPr>
              <w:tabs>
                <w:tab w:val="left" w:pos="1200"/>
              </w:tabs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9F4BF1">
              <w:rPr>
                <w:sz w:val="28"/>
                <w:szCs w:val="28"/>
                <w:lang w:eastAsia="ru-RU"/>
              </w:rPr>
              <w:t>Без участия.</w:t>
            </w:r>
          </w:p>
        </w:tc>
      </w:tr>
      <w:tr w:rsidR="00201A61" w:rsidRPr="009F4BF1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9F4BF1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9F4BF1" w:rsidRDefault="00D161A1" w:rsidP="001B6D9D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9F4BF1">
              <w:rPr>
                <w:sz w:val="28"/>
                <w:szCs w:val="28"/>
                <w:lang w:eastAsia="ru-RU"/>
              </w:rPr>
              <w:t xml:space="preserve">от </w:t>
            </w:r>
            <w:r w:rsidR="001B6D9D">
              <w:rPr>
                <w:sz w:val="28"/>
                <w:szCs w:val="28"/>
                <w:lang w:eastAsia="ru-RU"/>
              </w:rPr>
              <w:t>14</w:t>
            </w:r>
            <w:r w:rsidR="00C31D0B" w:rsidRPr="009F4BF1">
              <w:rPr>
                <w:sz w:val="28"/>
                <w:szCs w:val="28"/>
                <w:lang w:eastAsia="ru-RU"/>
              </w:rPr>
              <w:t>.10</w:t>
            </w:r>
            <w:r w:rsidR="00E45E0D" w:rsidRPr="009F4BF1">
              <w:rPr>
                <w:sz w:val="28"/>
                <w:szCs w:val="28"/>
                <w:lang w:eastAsia="ru-RU"/>
              </w:rPr>
              <w:t xml:space="preserve">.2025 № </w:t>
            </w:r>
            <w:r w:rsidR="002A0D62" w:rsidRPr="001B6D9D">
              <w:rPr>
                <w:sz w:val="28"/>
                <w:szCs w:val="28"/>
                <w:lang w:eastAsia="ru-RU"/>
              </w:rPr>
              <w:t>1</w:t>
            </w:r>
            <w:r w:rsidR="001B6D9D" w:rsidRPr="001B6D9D">
              <w:rPr>
                <w:sz w:val="28"/>
                <w:szCs w:val="28"/>
                <w:lang w:eastAsia="ru-RU"/>
              </w:rPr>
              <w:t>4</w:t>
            </w:r>
            <w:r w:rsidR="002A0D62" w:rsidRPr="001B6D9D">
              <w:rPr>
                <w:sz w:val="28"/>
                <w:szCs w:val="28"/>
                <w:lang w:eastAsia="ru-RU"/>
              </w:rPr>
              <w:t>7</w:t>
            </w:r>
          </w:p>
        </w:tc>
      </w:tr>
      <w:tr w:rsidR="00201A61" w:rsidRPr="009F4BF1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9F4BF1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9F4BF1" w:rsidRDefault="00CA1E1D" w:rsidP="004D2007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9F4BF1">
              <w:rPr>
                <w:rFonts w:eastAsia="Arial" w:cs="Arial"/>
                <w:sz w:val="28"/>
                <w:szCs w:val="28"/>
                <w:lang w:eastAsia="ru-RU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A849BB" w:rsidRPr="009F4BF1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9F4BF1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A25" w:rsidRPr="009F4BF1" w:rsidRDefault="00EB4A25" w:rsidP="009D1AA6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>Картой градостроительного зонирования</w:t>
            </w:r>
            <w:r w:rsidR="0028149F" w:rsidRPr="009F4BF1">
              <w:rPr>
                <w:sz w:val="28"/>
                <w:szCs w:val="28"/>
                <w:lang w:eastAsia="ru-RU"/>
              </w:rPr>
              <w:t xml:space="preserve"> </w:t>
            </w:r>
            <w:r w:rsidRPr="009F4BF1">
              <w:rPr>
                <w:sz w:val="28"/>
                <w:szCs w:val="28"/>
                <w:lang w:eastAsia="ru-RU"/>
              </w:rPr>
              <w:t>в составе Правил землепользования</w:t>
            </w:r>
            <w:r w:rsidR="0028149F" w:rsidRPr="009F4BF1">
              <w:rPr>
                <w:sz w:val="28"/>
                <w:szCs w:val="28"/>
                <w:lang w:eastAsia="ru-RU"/>
              </w:rPr>
              <w:t xml:space="preserve"> </w:t>
            </w:r>
            <w:r w:rsidRPr="009F4BF1">
              <w:rPr>
                <w:sz w:val="28"/>
                <w:szCs w:val="28"/>
                <w:lang w:eastAsia="ru-RU"/>
              </w:rPr>
              <w:t>и застройки в городе Кемерово (утверждены постановлением Кемеровского городского Совета народных депутатов от 24.11.2006 № 75</w:t>
            </w:r>
            <w:r w:rsidR="0028149F" w:rsidRPr="009F4BF1">
              <w:rPr>
                <w:sz w:val="28"/>
                <w:szCs w:val="28"/>
                <w:lang w:eastAsia="ru-RU"/>
              </w:rPr>
              <w:t xml:space="preserve">, </w:t>
            </w:r>
            <w:r w:rsidR="0058455D" w:rsidRPr="009F4BF1">
              <w:rPr>
                <w:sz w:val="28"/>
                <w:szCs w:val="28"/>
                <w:lang w:eastAsia="ru-RU"/>
              </w:rPr>
              <w:t>далее - Правила</w:t>
            </w:r>
            <w:r w:rsidRPr="009F4BF1">
              <w:rPr>
                <w:sz w:val="28"/>
                <w:szCs w:val="28"/>
                <w:lang w:eastAsia="ru-RU"/>
              </w:rPr>
              <w:t>) определена принадлежность земельного участка</w:t>
            </w:r>
            <w:r w:rsidR="00DC5E49"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4F44C6" w:rsidRPr="009F4BF1">
              <w:rPr>
                <w:sz w:val="28"/>
                <w:szCs w:val="28"/>
                <w:lang w:eastAsia="ru-RU"/>
              </w:rPr>
              <w:t xml:space="preserve">            </w:t>
            </w:r>
            <w:r w:rsidRPr="009F4BF1">
              <w:rPr>
                <w:sz w:val="28"/>
                <w:szCs w:val="28"/>
                <w:lang w:eastAsia="ru-RU"/>
              </w:rPr>
              <w:t xml:space="preserve">с кадастровым номером </w:t>
            </w:r>
            <w:r w:rsidR="00803191" w:rsidRPr="009F4BF1">
              <w:rPr>
                <w:sz w:val="28"/>
                <w:szCs w:val="28"/>
                <w:lang w:eastAsia="ru-RU"/>
              </w:rPr>
              <w:t xml:space="preserve">42:24:0101028:1085                         </w:t>
            </w:r>
            <w:r w:rsidR="007F478B" w:rsidRPr="009F4BF1">
              <w:rPr>
                <w:sz w:val="28"/>
                <w:szCs w:val="28"/>
                <w:lang w:eastAsia="ru-RU"/>
              </w:rPr>
              <w:t>к территориальной зоне застройки индивидуальными жилыми домами (Ж3</w:t>
            </w:r>
            <w:r w:rsidRPr="009F4BF1">
              <w:rPr>
                <w:sz w:val="28"/>
                <w:szCs w:val="28"/>
                <w:lang w:eastAsia="ru-RU"/>
              </w:rPr>
              <w:t>)</w:t>
            </w:r>
            <w:r w:rsidR="00930608" w:rsidRPr="009F4BF1">
              <w:rPr>
                <w:sz w:val="28"/>
                <w:szCs w:val="28"/>
                <w:lang w:eastAsia="ru-RU"/>
              </w:rPr>
              <w:t>,</w:t>
            </w:r>
            <w:r w:rsidR="00930608" w:rsidRPr="009F4BF1">
              <w:rPr>
                <w:sz w:val="28"/>
                <w:szCs w:val="28"/>
              </w:rPr>
              <w:t xml:space="preserve"> </w:t>
            </w:r>
            <w:r w:rsidR="00930608" w:rsidRPr="009F4BF1">
              <w:rPr>
                <w:sz w:val="28"/>
                <w:szCs w:val="28"/>
                <w:lang w:eastAsia="ru-RU"/>
              </w:rPr>
              <w:t>градостроительным регламентом которой предусмотрен вид разрешенного использования «</w:t>
            </w:r>
            <w:r w:rsidR="004D2007" w:rsidRPr="009F4BF1">
              <w:rPr>
                <w:sz w:val="28"/>
                <w:szCs w:val="28"/>
                <w:lang w:eastAsia="ru-RU"/>
              </w:rPr>
              <w:t>магазины» (код 4.4</w:t>
            </w:r>
            <w:r w:rsidR="00930608" w:rsidRPr="009F4BF1">
              <w:rPr>
                <w:sz w:val="28"/>
                <w:szCs w:val="28"/>
                <w:lang w:eastAsia="ru-RU"/>
              </w:rPr>
              <w:t>)</w:t>
            </w:r>
            <w:r w:rsidR="007F478B"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754C59" w:rsidRPr="009F4BF1">
              <w:rPr>
                <w:sz w:val="28"/>
                <w:szCs w:val="28"/>
                <w:lang w:eastAsia="ru-RU"/>
              </w:rPr>
              <w:t>в качестве условно разрешенного</w:t>
            </w:r>
            <w:r w:rsidR="00930608" w:rsidRPr="009F4BF1">
              <w:rPr>
                <w:sz w:val="28"/>
                <w:szCs w:val="28"/>
                <w:lang w:eastAsia="ru-RU"/>
              </w:rPr>
              <w:t>.</w:t>
            </w:r>
          </w:p>
          <w:p w:rsidR="00CA1E1D" w:rsidRPr="009F4BF1" w:rsidRDefault="00AA3462" w:rsidP="009D1AA6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 xml:space="preserve">Согласно сведениям Единого государственного реестра недвижимости, земельный участок </w:t>
            </w:r>
            <w:r w:rsidR="00DC5E49" w:rsidRPr="009F4BF1">
              <w:rPr>
                <w:sz w:val="28"/>
                <w:szCs w:val="28"/>
                <w:lang w:eastAsia="ru-RU"/>
              </w:rPr>
              <w:t xml:space="preserve">                      </w:t>
            </w:r>
            <w:r w:rsidRPr="009F4BF1">
              <w:rPr>
                <w:sz w:val="28"/>
                <w:szCs w:val="28"/>
                <w:lang w:eastAsia="ru-RU"/>
              </w:rPr>
              <w:t xml:space="preserve">с кадастровым номером </w:t>
            </w:r>
            <w:r w:rsidR="00C31D0B" w:rsidRPr="009F4BF1">
              <w:rPr>
                <w:sz w:val="28"/>
                <w:szCs w:val="28"/>
                <w:lang w:eastAsia="ru-RU"/>
              </w:rPr>
              <w:t>42:24:</w:t>
            </w:r>
            <w:r w:rsidR="00803191" w:rsidRPr="009F4BF1">
              <w:rPr>
                <w:sz w:val="28"/>
                <w:szCs w:val="28"/>
                <w:lang w:eastAsia="ru-RU"/>
              </w:rPr>
              <w:t>0101028</w:t>
            </w:r>
            <w:r w:rsidR="00C31D0B" w:rsidRPr="009F4BF1">
              <w:rPr>
                <w:sz w:val="28"/>
                <w:szCs w:val="28"/>
                <w:lang w:eastAsia="ru-RU"/>
              </w:rPr>
              <w:t>:</w:t>
            </w:r>
            <w:r w:rsidR="00803191" w:rsidRPr="009F4BF1">
              <w:rPr>
                <w:sz w:val="28"/>
                <w:szCs w:val="28"/>
                <w:lang w:eastAsia="ru-RU"/>
              </w:rPr>
              <w:t>1085</w:t>
            </w:r>
            <w:r w:rsidR="00C31D0B" w:rsidRPr="009F4BF1">
              <w:rPr>
                <w:sz w:val="28"/>
                <w:szCs w:val="28"/>
                <w:lang w:eastAsia="ru-RU"/>
              </w:rPr>
              <w:t xml:space="preserve"> </w:t>
            </w:r>
            <w:r w:rsidRPr="009F4BF1">
              <w:rPr>
                <w:sz w:val="28"/>
                <w:szCs w:val="28"/>
                <w:lang w:eastAsia="ru-RU"/>
              </w:rPr>
              <w:t xml:space="preserve">(номер присвоен </w:t>
            </w:r>
            <w:r w:rsidR="00C31D0B" w:rsidRPr="009F4BF1">
              <w:rPr>
                <w:sz w:val="28"/>
                <w:szCs w:val="28"/>
                <w:lang w:eastAsia="ru-RU"/>
              </w:rPr>
              <w:t>2</w:t>
            </w:r>
            <w:r w:rsidR="00712A07" w:rsidRPr="009F4BF1">
              <w:rPr>
                <w:sz w:val="28"/>
                <w:szCs w:val="28"/>
                <w:lang w:eastAsia="ru-RU"/>
              </w:rPr>
              <w:t>4</w:t>
            </w:r>
            <w:r w:rsidR="003F4E4D" w:rsidRPr="009F4BF1">
              <w:rPr>
                <w:sz w:val="28"/>
                <w:szCs w:val="28"/>
                <w:lang w:eastAsia="ru-RU"/>
              </w:rPr>
              <w:t>.</w:t>
            </w:r>
            <w:r w:rsidR="00C31D0B" w:rsidRPr="009F4BF1">
              <w:rPr>
                <w:sz w:val="28"/>
                <w:szCs w:val="28"/>
                <w:lang w:eastAsia="ru-RU"/>
              </w:rPr>
              <w:t>11</w:t>
            </w:r>
            <w:r w:rsidR="003F4E4D" w:rsidRPr="009F4BF1">
              <w:rPr>
                <w:sz w:val="28"/>
                <w:szCs w:val="28"/>
                <w:lang w:eastAsia="ru-RU"/>
              </w:rPr>
              <w:t>.20</w:t>
            </w:r>
            <w:r w:rsidR="00C31D0B" w:rsidRPr="009F4BF1">
              <w:rPr>
                <w:sz w:val="28"/>
                <w:szCs w:val="28"/>
                <w:lang w:eastAsia="ru-RU"/>
              </w:rPr>
              <w:t>05</w:t>
            </w:r>
            <w:r w:rsidRPr="009F4BF1">
              <w:rPr>
                <w:sz w:val="28"/>
                <w:szCs w:val="28"/>
                <w:lang w:eastAsia="ru-RU"/>
              </w:rPr>
              <w:t xml:space="preserve">) площадью </w:t>
            </w:r>
            <w:r w:rsidR="00712A07" w:rsidRPr="009F4BF1">
              <w:rPr>
                <w:sz w:val="28"/>
                <w:szCs w:val="28"/>
                <w:lang w:eastAsia="ru-RU"/>
              </w:rPr>
              <w:t>412</w:t>
            </w:r>
            <w:r w:rsidRPr="009F4BF1">
              <w:rPr>
                <w:sz w:val="28"/>
                <w:szCs w:val="28"/>
                <w:lang w:eastAsia="ru-RU"/>
              </w:rPr>
              <w:t xml:space="preserve"> кв. м, имеет разрешенное использование «</w:t>
            </w:r>
            <w:r w:rsidR="00C31D0B" w:rsidRPr="009F4BF1">
              <w:rPr>
                <w:sz w:val="28"/>
                <w:szCs w:val="28"/>
                <w:lang w:eastAsia="ru-RU"/>
              </w:rPr>
              <w:t>под жилую застройку индивидуальную</w:t>
            </w:r>
            <w:r w:rsidRPr="009F4BF1">
              <w:rPr>
                <w:sz w:val="28"/>
                <w:szCs w:val="28"/>
                <w:lang w:eastAsia="ru-RU"/>
              </w:rPr>
              <w:t>»</w:t>
            </w:r>
            <w:r w:rsidR="00CA1E1D" w:rsidRPr="009F4BF1">
              <w:rPr>
                <w:sz w:val="28"/>
                <w:szCs w:val="28"/>
                <w:lang w:eastAsia="ru-RU"/>
              </w:rPr>
              <w:t>.</w:t>
            </w:r>
          </w:p>
          <w:p w:rsidR="004D2007" w:rsidRPr="009F4BF1" w:rsidRDefault="004D2007" w:rsidP="004D2007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 xml:space="preserve">Пунктом 3 статьи </w:t>
            </w:r>
            <w:r w:rsidR="003F4E4D" w:rsidRPr="009F4BF1">
              <w:rPr>
                <w:sz w:val="28"/>
                <w:szCs w:val="28"/>
                <w:lang w:eastAsia="ru-RU"/>
              </w:rPr>
              <w:t>33</w:t>
            </w:r>
            <w:r w:rsidRPr="009F4BF1">
              <w:rPr>
                <w:sz w:val="28"/>
                <w:szCs w:val="28"/>
                <w:lang w:eastAsia="ru-RU"/>
              </w:rPr>
              <w:t xml:space="preserve"> Правил градостроительного регламента </w:t>
            </w:r>
            <w:r w:rsidR="003F4E4D" w:rsidRPr="009F4BF1">
              <w:rPr>
                <w:sz w:val="28"/>
                <w:szCs w:val="28"/>
                <w:lang w:eastAsia="ru-RU"/>
              </w:rPr>
              <w:t>территориальной зоны застройки индивидуальными жилыми домами (Ж3</w:t>
            </w:r>
            <w:r w:rsidRPr="009F4BF1">
              <w:rPr>
                <w:sz w:val="28"/>
                <w:szCs w:val="28"/>
                <w:lang w:eastAsia="ru-RU"/>
              </w:rPr>
              <w:t xml:space="preserve">) </w:t>
            </w:r>
            <w:r w:rsidRPr="009F4BF1">
              <w:rPr>
                <w:sz w:val="28"/>
                <w:szCs w:val="28"/>
                <w:lang w:eastAsia="ru-RU"/>
              </w:rPr>
              <w:lastRenderedPageBreak/>
              <w:t xml:space="preserve">установлены предельные (минимальные и (или) максимальные) размеры земельных участков и для вида разрешенного использования «магазины» </w:t>
            </w:r>
            <w:r w:rsidR="00E45E0D" w:rsidRPr="009F4BF1">
              <w:rPr>
                <w:sz w:val="28"/>
                <w:szCs w:val="28"/>
                <w:lang w:eastAsia="ru-RU"/>
              </w:rPr>
              <w:t xml:space="preserve">                </w:t>
            </w:r>
            <w:r w:rsidRPr="009F4BF1">
              <w:rPr>
                <w:sz w:val="28"/>
                <w:szCs w:val="28"/>
                <w:lang w:eastAsia="ru-RU"/>
              </w:rPr>
              <w:t xml:space="preserve">(код 4.4) составляет </w:t>
            </w:r>
            <w:r w:rsidR="00445F84" w:rsidRPr="009F4BF1">
              <w:rPr>
                <w:sz w:val="28"/>
                <w:szCs w:val="28"/>
                <w:lang w:eastAsia="ru-RU"/>
              </w:rPr>
              <w:t>600</w:t>
            </w:r>
            <w:r w:rsidRPr="009F4BF1">
              <w:rPr>
                <w:sz w:val="28"/>
                <w:szCs w:val="28"/>
                <w:lang w:eastAsia="ru-RU"/>
              </w:rPr>
              <w:t xml:space="preserve"> кв.м.</w:t>
            </w:r>
          </w:p>
          <w:p w:rsidR="00AA3462" w:rsidRPr="009F4BF1" w:rsidRDefault="004D2007" w:rsidP="004D2007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>Классификатором видов разрешенного использования земельных участков, утвержденным приказом Росреестра от 10.11.2020 № П/0412</w:t>
            </w:r>
            <w:r w:rsidR="00AB5F7C" w:rsidRPr="009F4BF1">
              <w:rPr>
                <w:sz w:val="28"/>
                <w:szCs w:val="28"/>
                <w:lang w:eastAsia="ru-RU"/>
              </w:rPr>
              <w:t xml:space="preserve"> (далее - Классификатор)</w:t>
            </w:r>
            <w:r w:rsidRPr="009F4BF1">
              <w:rPr>
                <w:sz w:val="28"/>
                <w:szCs w:val="28"/>
                <w:lang w:eastAsia="ru-RU"/>
              </w:rPr>
              <w:t xml:space="preserve"> установлено, что виды разрешенного использования «магазины» предусматривает следующие виды деятельности: объекты капитального строительства, предназначенные для продажи товаров, торговая площадь которых составляет до 5000 кв. м.</w:t>
            </w:r>
          </w:p>
          <w:p w:rsidR="00712A07" w:rsidRPr="009F4BF1" w:rsidRDefault="00712A07" w:rsidP="00712A07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>Рассматриваемый земельный участок</w:t>
            </w:r>
            <w:r w:rsidR="009F4BF1">
              <w:rPr>
                <w:sz w:val="28"/>
                <w:szCs w:val="28"/>
                <w:lang w:eastAsia="ru-RU"/>
              </w:rPr>
              <w:t xml:space="preserve">                                </w:t>
            </w:r>
            <w:r w:rsidRPr="009F4BF1">
              <w:rPr>
                <w:sz w:val="28"/>
                <w:szCs w:val="28"/>
                <w:lang w:eastAsia="ru-RU"/>
              </w:rPr>
              <w:t xml:space="preserve"> с кадастровым номером 42:24:0101028:1085 имеет площадь</w:t>
            </w:r>
            <w:r w:rsidR="009F4BF1">
              <w:rPr>
                <w:sz w:val="28"/>
                <w:szCs w:val="28"/>
                <w:lang w:eastAsia="ru-RU"/>
              </w:rPr>
              <w:t xml:space="preserve"> </w:t>
            </w:r>
            <w:r w:rsidRPr="009F4BF1">
              <w:rPr>
                <w:sz w:val="28"/>
                <w:szCs w:val="28"/>
                <w:lang w:eastAsia="ru-RU"/>
              </w:rPr>
              <w:t xml:space="preserve">412 кв. м, что не соответствует пункту </w:t>
            </w:r>
            <w:r w:rsidR="009F4BF1">
              <w:rPr>
                <w:sz w:val="28"/>
                <w:szCs w:val="28"/>
                <w:lang w:eastAsia="ru-RU"/>
              </w:rPr>
              <w:t xml:space="preserve">                </w:t>
            </w:r>
            <w:r w:rsidRPr="009F4BF1">
              <w:rPr>
                <w:sz w:val="28"/>
                <w:szCs w:val="28"/>
                <w:lang w:eastAsia="ru-RU"/>
              </w:rPr>
              <w:t>3 статьи 33 Правил.</w:t>
            </w:r>
          </w:p>
          <w:p w:rsidR="003922E4" w:rsidRPr="009F4BF1" w:rsidRDefault="007F7753" w:rsidP="009C5294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>С</w:t>
            </w:r>
            <w:r w:rsidR="00445F84" w:rsidRPr="009F4BF1">
              <w:rPr>
                <w:sz w:val="28"/>
                <w:szCs w:val="28"/>
                <w:lang w:eastAsia="ru-RU"/>
              </w:rPr>
              <w:t>огласно сведениям Единого государственного реестра недвижимости, в границах рассматриваемого земельного участка расположен</w:t>
            </w:r>
            <w:r w:rsidR="002A2825"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445F84" w:rsidRPr="009F4BF1">
              <w:rPr>
                <w:sz w:val="28"/>
                <w:szCs w:val="28"/>
                <w:lang w:eastAsia="ru-RU"/>
              </w:rPr>
              <w:t>объект</w:t>
            </w:r>
            <w:r w:rsidR="002A2825" w:rsidRPr="009F4BF1">
              <w:rPr>
                <w:sz w:val="28"/>
                <w:szCs w:val="28"/>
                <w:lang w:eastAsia="ru-RU"/>
              </w:rPr>
              <w:t>ы</w:t>
            </w:r>
            <w:r w:rsidR="00445F84" w:rsidRPr="009F4BF1">
              <w:rPr>
                <w:sz w:val="28"/>
                <w:szCs w:val="28"/>
                <w:lang w:eastAsia="ru-RU"/>
              </w:rPr>
              <w:t xml:space="preserve"> капитального строительства</w:t>
            </w:r>
            <w:r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9F4BF1">
              <w:rPr>
                <w:sz w:val="28"/>
                <w:szCs w:val="28"/>
                <w:lang w:eastAsia="ru-RU"/>
              </w:rPr>
              <w:t xml:space="preserve">                                 </w:t>
            </w:r>
            <w:r w:rsidRPr="009F4BF1">
              <w:rPr>
                <w:sz w:val="28"/>
                <w:szCs w:val="28"/>
                <w:lang w:eastAsia="ru-RU"/>
              </w:rPr>
              <w:t>с кадастровым номером 42:24:</w:t>
            </w:r>
            <w:r w:rsidR="003922E4" w:rsidRPr="009F4BF1">
              <w:rPr>
                <w:sz w:val="28"/>
                <w:szCs w:val="28"/>
                <w:lang w:eastAsia="ru-RU"/>
              </w:rPr>
              <w:t>0101028</w:t>
            </w:r>
            <w:r w:rsidRPr="009F4BF1">
              <w:rPr>
                <w:sz w:val="28"/>
                <w:szCs w:val="28"/>
                <w:lang w:eastAsia="ru-RU"/>
              </w:rPr>
              <w:t>:</w:t>
            </w:r>
            <w:r w:rsidR="003922E4" w:rsidRPr="009F4BF1">
              <w:rPr>
                <w:sz w:val="28"/>
                <w:szCs w:val="28"/>
                <w:lang w:eastAsia="ru-RU"/>
              </w:rPr>
              <w:t>2679</w:t>
            </w:r>
            <w:r w:rsidRPr="009F4BF1">
              <w:rPr>
                <w:sz w:val="28"/>
                <w:szCs w:val="28"/>
                <w:lang w:eastAsia="ru-RU"/>
              </w:rPr>
              <w:t xml:space="preserve"> площадью </w:t>
            </w:r>
            <w:r w:rsidR="003922E4" w:rsidRPr="009F4BF1">
              <w:rPr>
                <w:sz w:val="28"/>
                <w:szCs w:val="28"/>
                <w:lang w:eastAsia="ru-RU"/>
              </w:rPr>
              <w:t>35,4</w:t>
            </w:r>
            <w:r w:rsidRPr="009F4BF1">
              <w:rPr>
                <w:sz w:val="28"/>
                <w:szCs w:val="28"/>
                <w:lang w:eastAsia="ru-RU"/>
              </w:rPr>
              <w:t xml:space="preserve"> кв.м, назначение «</w:t>
            </w:r>
            <w:r w:rsidR="003922E4" w:rsidRPr="009F4BF1">
              <w:rPr>
                <w:sz w:val="28"/>
                <w:szCs w:val="28"/>
                <w:lang w:eastAsia="ru-RU"/>
              </w:rPr>
              <w:t>не</w:t>
            </w:r>
            <w:r w:rsidRPr="009F4BF1">
              <w:rPr>
                <w:sz w:val="28"/>
                <w:szCs w:val="28"/>
                <w:lang w:eastAsia="ru-RU"/>
              </w:rPr>
              <w:t>жилое»,</w:t>
            </w:r>
            <w:r w:rsidR="00445F84" w:rsidRPr="009F4BF1">
              <w:rPr>
                <w:sz w:val="28"/>
                <w:szCs w:val="28"/>
                <w:lang w:eastAsia="ru-RU"/>
              </w:rPr>
              <w:t xml:space="preserve"> (номер присвоен </w:t>
            </w:r>
            <w:r w:rsidR="003922E4" w:rsidRPr="009F4BF1">
              <w:rPr>
                <w:sz w:val="28"/>
                <w:szCs w:val="28"/>
                <w:lang w:eastAsia="ru-RU"/>
              </w:rPr>
              <w:t>05.04</w:t>
            </w:r>
            <w:r w:rsidR="00C31D0B" w:rsidRPr="009F4BF1">
              <w:rPr>
                <w:sz w:val="28"/>
                <w:szCs w:val="28"/>
                <w:lang w:eastAsia="ru-RU"/>
              </w:rPr>
              <w:t>.20</w:t>
            </w:r>
            <w:r w:rsidR="003922E4" w:rsidRPr="009F4BF1">
              <w:rPr>
                <w:sz w:val="28"/>
                <w:szCs w:val="28"/>
                <w:lang w:eastAsia="ru-RU"/>
              </w:rPr>
              <w:t>23</w:t>
            </w:r>
            <w:r w:rsidR="00445F84" w:rsidRPr="009F4BF1">
              <w:rPr>
                <w:sz w:val="28"/>
                <w:szCs w:val="28"/>
                <w:lang w:eastAsia="ru-RU"/>
              </w:rPr>
              <w:t>)</w:t>
            </w:r>
            <w:r w:rsidR="003922E4" w:rsidRPr="009F4BF1">
              <w:rPr>
                <w:sz w:val="28"/>
                <w:szCs w:val="28"/>
                <w:lang w:eastAsia="ru-RU"/>
              </w:rPr>
              <w:t>.</w:t>
            </w:r>
          </w:p>
          <w:p w:rsidR="00445F84" w:rsidRPr="009F4BF1" w:rsidRDefault="003922E4" w:rsidP="009C5294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>Указанное здание расположено с нарушениями предельных параметров разрешенного строительства, реконструкции объектов капитального строительства, в части соблюдения минимальных отступов от границ земельного участка.</w:t>
            </w:r>
          </w:p>
          <w:p w:rsidR="003922E4" w:rsidRPr="009F4BF1" w:rsidRDefault="003922E4" w:rsidP="009C5294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>Согласно открытым данным электронного справочника «2 ГИС» на земельном участке</w:t>
            </w:r>
            <w:r w:rsidR="001B6D9D">
              <w:rPr>
                <w:sz w:val="28"/>
                <w:szCs w:val="28"/>
                <w:lang w:eastAsia="ru-RU"/>
              </w:rPr>
              <w:t xml:space="preserve">                   </w:t>
            </w:r>
            <w:r w:rsidRPr="009F4BF1">
              <w:rPr>
                <w:sz w:val="28"/>
                <w:szCs w:val="28"/>
                <w:lang w:eastAsia="ru-RU"/>
              </w:rPr>
              <w:t xml:space="preserve"> по адресу: ул. Семашко, 116 расположен магазин разливных напитков «ПивГараж».</w:t>
            </w:r>
          </w:p>
          <w:p w:rsidR="002F6CEF" w:rsidRPr="009F4BF1" w:rsidRDefault="002F6CEF" w:rsidP="00C31D0B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 xml:space="preserve">Вместе с тем, согласно сведениям Единого государственного реестра недвижимости,                            в границах рассматриваемого земельного участка расположен объекты капитального строительства               с кадастровым номером 42:24:0101028:1413 площадью 35,4 кв.м, назначение «жилое», назначение «индивидуальный жилой дом» (номер присвоен 03.07.2011), координаты границ которых                             не установлены в соответствии с действующим законодательством.  </w:t>
            </w:r>
          </w:p>
          <w:p w:rsidR="002F6CEF" w:rsidRPr="009F4BF1" w:rsidRDefault="002F6CEF" w:rsidP="002F6CEF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 xml:space="preserve">В силу п. 5 ч. 1 ст. 1 Земельного кодекса </w:t>
            </w:r>
            <w:r w:rsidRPr="009F4BF1">
              <w:rPr>
                <w:sz w:val="28"/>
                <w:szCs w:val="28"/>
                <w:lang w:eastAsia="ru-RU"/>
              </w:rPr>
              <w:lastRenderedPageBreak/>
              <w:t>Российской Федерации, одним из основных принципов земельного законодательства является единство судьбы земельных участков и прочно связанных с ними объектов, согласно которому все прочно связанные с земельными участками объекты следуют судьбе земельных участков.</w:t>
            </w:r>
          </w:p>
          <w:p w:rsidR="002F6CEF" w:rsidRPr="009F4BF1" w:rsidRDefault="002F6CEF" w:rsidP="002F6CEF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>Учтенный в государственном кадастре недвижимости вид разрешенного использования должен соответствовать фактическому использованию земельного участка и расположенных на нем объектов, а также видам разрешенного использования, предусмотренным градостроительным регламентом для данной территориальной зоны.</w:t>
            </w:r>
          </w:p>
          <w:p w:rsidR="003922E4" w:rsidRPr="009F4BF1" w:rsidRDefault="002F6CEF" w:rsidP="002F6CEF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>Изменение вида разрешенного использования земельного участка с кадастровым номером 42:24:0101028:1085 приведет к противоречию вида разрешенного использования земельного участка                  и расположенного на нем объекта капитального строительства, а также нарушению принципа единства судьбы земельных участков и прочно связанных с ними объектов.</w:t>
            </w:r>
          </w:p>
          <w:p w:rsidR="007C16BE" w:rsidRPr="009F4BF1" w:rsidRDefault="00C31D0B" w:rsidP="00C31D0B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 xml:space="preserve">Согласно открытым данным публичной кадастровой карты, автоматизированной системы обеспечения градостроительной деятельности города Кемерово, </w:t>
            </w:r>
            <w:r w:rsidR="007C16BE" w:rsidRPr="009F4BF1">
              <w:rPr>
                <w:sz w:val="28"/>
                <w:szCs w:val="28"/>
                <w:lang w:eastAsia="ru-RU"/>
              </w:rPr>
              <w:t>общей смежной границей рассматриваемого земельного</w:t>
            </w:r>
            <w:r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7C16BE" w:rsidRPr="009F4BF1">
              <w:rPr>
                <w:sz w:val="28"/>
                <w:szCs w:val="28"/>
                <w:lang w:eastAsia="ru-RU"/>
              </w:rPr>
              <w:t>участка является земельный участок</w:t>
            </w:r>
            <w:r w:rsidR="009F4BF1">
              <w:rPr>
                <w:sz w:val="28"/>
                <w:szCs w:val="28"/>
                <w:lang w:eastAsia="ru-RU"/>
              </w:rPr>
              <w:t xml:space="preserve"> </w:t>
            </w:r>
            <w:r w:rsidR="007C16BE" w:rsidRPr="009F4BF1">
              <w:rPr>
                <w:sz w:val="28"/>
                <w:szCs w:val="28"/>
                <w:lang w:eastAsia="ru-RU"/>
              </w:rPr>
              <w:t>с кадастровым номером 42:24:0101028:1089</w:t>
            </w:r>
            <w:r w:rsidR="009F4BF1">
              <w:rPr>
                <w:sz w:val="28"/>
                <w:szCs w:val="28"/>
                <w:lang w:eastAsia="ru-RU"/>
              </w:rPr>
              <w:t xml:space="preserve"> </w:t>
            </w:r>
            <w:r w:rsidR="007C16BE" w:rsidRPr="009F4BF1">
              <w:rPr>
                <w:sz w:val="28"/>
                <w:szCs w:val="28"/>
                <w:lang w:eastAsia="ru-RU"/>
              </w:rPr>
              <w:t>по адресу: ул. Семашко, 122.</w:t>
            </w:r>
          </w:p>
          <w:p w:rsidR="00B467E0" w:rsidRPr="009F4BF1" w:rsidRDefault="00B467E0" w:rsidP="00B467E0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>Постановлением Главного государственного санитарного врача Российской Федерации                  от 25.09.2007 № 74 «О введении в действие новой редакции санитарно-эпидемиологических правил                 и нормативов СанПиН 2.2.1/2.1.1.1200-03 «Санитарно-защитные зоны и санитарная классификация предприятий, сооружений и иных объектов» (таблица 7.1.1) установлено минимальное расстояние от автостоянок до жилых домов</w:t>
            </w:r>
            <w:r w:rsidR="009F4BF1">
              <w:rPr>
                <w:sz w:val="28"/>
                <w:szCs w:val="28"/>
                <w:lang w:eastAsia="ru-RU"/>
              </w:rPr>
              <w:t xml:space="preserve"> </w:t>
            </w:r>
            <w:r w:rsidRPr="009F4BF1">
              <w:rPr>
                <w:sz w:val="28"/>
                <w:szCs w:val="28"/>
                <w:lang w:eastAsia="ru-RU"/>
              </w:rPr>
              <w:t xml:space="preserve">10 метров. </w:t>
            </w:r>
          </w:p>
          <w:p w:rsidR="00B467E0" w:rsidRPr="009F4BF1" w:rsidRDefault="00B467E0" w:rsidP="00B467E0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 xml:space="preserve">Согласно градостроительной ситуации, подъезд               к рассматриваемому земельному участку осуществляется только с дороги по ул. </w:t>
            </w:r>
            <w:r w:rsidR="007C16BE" w:rsidRPr="009F4BF1">
              <w:rPr>
                <w:sz w:val="28"/>
                <w:szCs w:val="28"/>
                <w:lang w:eastAsia="ru-RU"/>
              </w:rPr>
              <w:t>Семашко</w:t>
            </w:r>
            <w:r w:rsidRPr="009F4BF1">
              <w:rPr>
                <w:sz w:val="28"/>
                <w:szCs w:val="28"/>
                <w:lang w:eastAsia="ru-RU"/>
              </w:rPr>
              <w:t xml:space="preserve">,                   соответственно организовать стоянку для объекта «магазин» предполагается возможным только                  в границах рассматриваемого земельного участка, </w:t>
            </w:r>
            <w:r w:rsidRPr="009F4BF1">
              <w:rPr>
                <w:sz w:val="28"/>
                <w:szCs w:val="28"/>
                <w:lang w:eastAsia="ru-RU"/>
              </w:rPr>
              <w:lastRenderedPageBreak/>
              <w:t>что приведет к несоблюдению нормируемых расстояний, предусмотренных вышеуказанной нормой.</w:t>
            </w:r>
          </w:p>
          <w:p w:rsidR="00AB5A96" w:rsidRDefault="007C16BE" w:rsidP="00B467E0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 xml:space="preserve">Кроме того, </w:t>
            </w:r>
            <w:r w:rsidR="00AB5A96">
              <w:rPr>
                <w:sz w:val="28"/>
                <w:szCs w:val="28"/>
                <w:lang w:eastAsia="ru-RU"/>
              </w:rPr>
              <w:t xml:space="preserve">вид разрешенного использования «магазины» (код 4.4) не </w:t>
            </w:r>
            <w:r w:rsidR="00AB5A96" w:rsidRPr="00AB5A96">
              <w:rPr>
                <w:sz w:val="28"/>
                <w:szCs w:val="28"/>
                <w:lang w:eastAsia="ru-RU"/>
              </w:rPr>
              <w:t xml:space="preserve">предусматривает </w:t>
            </w:r>
            <w:r w:rsidR="00AB5A96">
              <w:rPr>
                <w:sz w:val="28"/>
                <w:szCs w:val="28"/>
                <w:lang w:eastAsia="ru-RU"/>
              </w:rPr>
              <w:t xml:space="preserve">размещение на земельном участке                      отдельно стоящего объекта капитального строительства </w:t>
            </w:r>
            <w:r w:rsidR="00AB5A96" w:rsidRPr="00AB5A96">
              <w:rPr>
                <w:sz w:val="28"/>
                <w:szCs w:val="28"/>
                <w:lang w:eastAsia="ru-RU"/>
              </w:rPr>
              <w:t>состоящего</w:t>
            </w:r>
            <w:r w:rsidR="00AB5A96">
              <w:rPr>
                <w:sz w:val="28"/>
                <w:szCs w:val="28"/>
                <w:lang w:eastAsia="ru-RU"/>
              </w:rPr>
              <w:t xml:space="preserve"> </w:t>
            </w:r>
            <w:r w:rsidR="00AB5A96" w:rsidRPr="00AB5A96">
              <w:rPr>
                <w:sz w:val="28"/>
                <w:szCs w:val="28"/>
                <w:lang w:eastAsia="ru-RU"/>
              </w:rPr>
              <w:t>из комнат</w:t>
            </w:r>
            <w:r w:rsidR="00AB5A96">
              <w:rPr>
                <w:sz w:val="28"/>
                <w:szCs w:val="28"/>
                <w:lang w:eastAsia="ru-RU"/>
              </w:rPr>
              <w:t xml:space="preserve"> </w:t>
            </w:r>
            <w:r w:rsidR="00AB5A96" w:rsidRPr="00AB5A96">
              <w:rPr>
                <w:sz w:val="28"/>
                <w:szCs w:val="28"/>
                <w:lang w:eastAsia="ru-RU"/>
              </w:rPr>
              <w:t xml:space="preserve">и </w:t>
            </w:r>
            <w:r w:rsidR="00AB5A96">
              <w:rPr>
                <w:sz w:val="28"/>
                <w:szCs w:val="28"/>
                <w:lang w:eastAsia="ru-RU"/>
              </w:rPr>
              <w:t xml:space="preserve">               </w:t>
            </w:r>
            <w:r w:rsidR="00AB5A96" w:rsidRPr="00AB5A96">
              <w:rPr>
                <w:sz w:val="28"/>
                <w:szCs w:val="28"/>
                <w:lang w:eastAsia="ru-RU"/>
              </w:rPr>
              <w:t>помещений вспомогательного использования, предназначенных для удовлетворения гражданами бытовых и иных нужд, связанных</w:t>
            </w:r>
            <w:r w:rsidR="00AB5A96">
              <w:rPr>
                <w:sz w:val="28"/>
                <w:szCs w:val="28"/>
                <w:lang w:eastAsia="ru-RU"/>
              </w:rPr>
              <w:t xml:space="preserve"> </w:t>
            </w:r>
            <w:r w:rsidR="00AB5A96" w:rsidRPr="00AB5A96">
              <w:rPr>
                <w:sz w:val="28"/>
                <w:szCs w:val="28"/>
                <w:lang w:eastAsia="ru-RU"/>
              </w:rPr>
              <w:t>с их проживанием в таком здании, не предназначенного для раздела</w:t>
            </w:r>
            <w:r w:rsidR="00AB5A96">
              <w:rPr>
                <w:sz w:val="28"/>
                <w:szCs w:val="28"/>
                <w:lang w:eastAsia="ru-RU"/>
              </w:rPr>
              <w:t xml:space="preserve"> </w:t>
            </w:r>
            <w:r w:rsidR="00AB5A96" w:rsidRPr="00AB5A96">
              <w:rPr>
                <w:sz w:val="28"/>
                <w:szCs w:val="28"/>
                <w:lang w:eastAsia="ru-RU"/>
              </w:rPr>
              <w:t>на самостоятельные объекты недвижимости</w:t>
            </w:r>
            <w:r w:rsidR="00AB5A96">
              <w:rPr>
                <w:sz w:val="28"/>
                <w:szCs w:val="28"/>
                <w:lang w:eastAsia="ru-RU"/>
              </w:rPr>
              <w:t>, а именно - индивидуального жилого дома.</w:t>
            </w:r>
          </w:p>
          <w:p w:rsidR="009E4EA2" w:rsidRPr="009F4BF1" w:rsidRDefault="000E4515" w:rsidP="009E4EA2">
            <w:pPr>
              <w:snapToGrid w:val="0"/>
              <w:ind w:firstLine="34"/>
              <w:jc w:val="both"/>
              <w:rPr>
                <w:sz w:val="28"/>
                <w:szCs w:val="28"/>
              </w:rPr>
            </w:pPr>
            <w:r w:rsidRPr="009F4BF1">
              <w:rPr>
                <w:sz w:val="28"/>
                <w:szCs w:val="28"/>
                <w:lang w:eastAsia="ru-RU"/>
              </w:rPr>
              <w:t>Н</w:t>
            </w:r>
            <w:r w:rsidR="003974D2" w:rsidRPr="009F4BF1">
              <w:rPr>
                <w:sz w:val="28"/>
                <w:szCs w:val="28"/>
                <w:lang w:eastAsia="ru-RU"/>
              </w:rPr>
              <w:t xml:space="preserve">еобходимо отметить, что </w:t>
            </w:r>
            <w:r w:rsidR="00553890" w:rsidRPr="009F4BF1">
              <w:rPr>
                <w:sz w:val="28"/>
                <w:szCs w:val="28"/>
                <w:lang w:eastAsia="ru-RU"/>
              </w:rPr>
              <w:t>согласно</w:t>
            </w:r>
            <w:r w:rsidR="003974D2" w:rsidRPr="009F4BF1">
              <w:rPr>
                <w:sz w:val="28"/>
                <w:szCs w:val="28"/>
                <w:lang w:eastAsia="ru-RU"/>
              </w:rPr>
              <w:t xml:space="preserve"> ст</w:t>
            </w:r>
            <w:r w:rsidR="00553890" w:rsidRPr="009F4BF1">
              <w:rPr>
                <w:sz w:val="28"/>
                <w:szCs w:val="28"/>
                <w:lang w:eastAsia="ru-RU"/>
              </w:rPr>
              <w:t>.</w:t>
            </w:r>
            <w:r w:rsidR="003974D2" w:rsidRPr="009F4BF1">
              <w:rPr>
                <w:sz w:val="28"/>
                <w:szCs w:val="28"/>
                <w:lang w:eastAsia="ru-RU"/>
              </w:rPr>
              <w:t xml:space="preserve"> 42 Земельного кодекса Российской Федерации, собственники зем</w:t>
            </w:r>
            <w:r w:rsidR="00553890" w:rsidRPr="009F4BF1">
              <w:rPr>
                <w:sz w:val="28"/>
                <w:szCs w:val="28"/>
                <w:lang w:eastAsia="ru-RU"/>
              </w:rPr>
              <w:t xml:space="preserve">ельных участков </w:t>
            </w:r>
            <w:r w:rsidR="003974D2" w:rsidRPr="009F4BF1">
              <w:rPr>
                <w:sz w:val="28"/>
                <w:szCs w:val="28"/>
                <w:lang w:eastAsia="ru-RU"/>
              </w:rPr>
              <w:t xml:space="preserve">и лица, </w:t>
            </w:r>
            <w:r w:rsidR="00806307" w:rsidRPr="009F4BF1">
              <w:rPr>
                <w:sz w:val="28"/>
                <w:szCs w:val="28"/>
                <w:lang w:eastAsia="ru-RU"/>
              </w:rPr>
              <w:t xml:space="preserve">                        </w:t>
            </w:r>
            <w:r w:rsidR="003974D2" w:rsidRPr="009F4BF1">
              <w:rPr>
                <w:sz w:val="28"/>
                <w:szCs w:val="28"/>
                <w:lang w:eastAsia="ru-RU"/>
              </w:rPr>
              <w:t>не являющиеся собственниками земельных участков, обязаны использо</w:t>
            </w:r>
            <w:r w:rsidR="00553890" w:rsidRPr="009F4BF1">
              <w:rPr>
                <w:sz w:val="28"/>
                <w:szCs w:val="28"/>
                <w:lang w:eastAsia="ru-RU"/>
              </w:rPr>
              <w:t>вать земельные участки</w:t>
            </w:r>
            <w:r w:rsidR="009F4BF1">
              <w:rPr>
                <w:sz w:val="28"/>
                <w:szCs w:val="28"/>
                <w:lang w:eastAsia="ru-RU"/>
              </w:rPr>
              <w:t xml:space="preserve"> </w:t>
            </w:r>
            <w:r w:rsidR="003974D2" w:rsidRPr="009F4BF1">
              <w:rPr>
                <w:sz w:val="28"/>
                <w:szCs w:val="28"/>
                <w:lang w:eastAsia="ru-RU"/>
              </w:rPr>
              <w:t>в соответствии с их целевым назначением способами, которые не должны наносить</w:t>
            </w:r>
            <w:r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806307" w:rsidRPr="009F4BF1">
              <w:rPr>
                <w:sz w:val="28"/>
                <w:szCs w:val="28"/>
                <w:lang w:eastAsia="ru-RU"/>
              </w:rPr>
              <w:t xml:space="preserve">                     </w:t>
            </w:r>
            <w:r w:rsidR="003974D2" w:rsidRPr="009F4BF1">
              <w:rPr>
                <w:sz w:val="28"/>
                <w:szCs w:val="28"/>
                <w:lang w:eastAsia="ru-RU"/>
              </w:rPr>
              <w:t>вред окружающей среде, в том числе земле</w:t>
            </w:r>
            <w:r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806307" w:rsidRPr="009F4BF1">
              <w:rPr>
                <w:sz w:val="28"/>
                <w:szCs w:val="28"/>
                <w:lang w:eastAsia="ru-RU"/>
              </w:rPr>
              <w:t xml:space="preserve">                    </w:t>
            </w:r>
            <w:r w:rsidR="003974D2" w:rsidRPr="009F4BF1">
              <w:rPr>
                <w:sz w:val="28"/>
                <w:szCs w:val="28"/>
                <w:lang w:eastAsia="ru-RU"/>
              </w:rPr>
              <w:t>как природ</w:t>
            </w:r>
            <w:r w:rsidR="00553890" w:rsidRPr="009F4BF1">
              <w:rPr>
                <w:sz w:val="28"/>
                <w:szCs w:val="28"/>
                <w:lang w:eastAsia="ru-RU"/>
              </w:rPr>
              <w:t xml:space="preserve">ному объекту, а также соблюдать </w:t>
            </w:r>
            <w:r w:rsidR="00806307" w:rsidRPr="009F4BF1">
              <w:rPr>
                <w:sz w:val="28"/>
                <w:szCs w:val="28"/>
                <w:lang w:eastAsia="ru-RU"/>
              </w:rPr>
              <w:t xml:space="preserve">                     </w:t>
            </w:r>
            <w:r w:rsidR="003974D2" w:rsidRPr="009F4BF1">
              <w:rPr>
                <w:sz w:val="28"/>
                <w:szCs w:val="28"/>
                <w:lang w:eastAsia="ru-RU"/>
              </w:rPr>
              <w:t>при использовании земельных участков требования градостроительных регламентов, строительных, экологических, санитарно-гигиенических, противопожарных и иных правил, нормативов, осуществлять на земельных участках</w:t>
            </w:r>
            <w:r w:rsidR="00553890"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806307" w:rsidRPr="009F4BF1">
              <w:rPr>
                <w:sz w:val="28"/>
                <w:szCs w:val="28"/>
                <w:lang w:eastAsia="ru-RU"/>
              </w:rPr>
              <w:t xml:space="preserve">                   </w:t>
            </w:r>
            <w:r w:rsidR="003974D2" w:rsidRPr="009F4BF1">
              <w:rPr>
                <w:sz w:val="28"/>
                <w:szCs w:val="28"/>
                <w:lang w:eastAsia="ru-RU"/>
              </w:rPr>
              <w:t xml:space="preserve">строительство, реконструкцию зданий, сооружений в соответствии </w:t>
            </w:r>
            <w:r w:rsidR="00553890" w:rsidRPr="009F4BF1">
              <w:rPr>
                <w:sz w:val="28"/>
                <w:szCs w:val="28"/>
                <w:lang w:eastAsia="ru-RU"/>
              </w:rPr>
              <w:t>с требованиями законодательства</w:t>
            </w:r>
            <w:r w:rsidR="009F4BF1">
              <w:rPr>
                <w:sz w:val="28"/>
                <w:szCs w:val="28"/>
                <w:lang w:eastAsia="ru-RU"/>
              </w:rPr>
              <w:t xml:space="preserve"> </w:t>
            </w:r>
            <w:r w:rsidR="003974D2" w:rsidRPr="009F4BF1">
              <w:rPr>
                <w:sz w:val="28"/>
                <w:szCs w:val="28"/>
                <w:lang w:eastAsia="ru-RU"/>
              </w:rPr>
              <w:t>о градостроительной деятельности.</w:t>
            </w:r>
            <w:r w:rsidR="009E4EA2" w:rsidRPr="009F4BF1">
              <w:rPr>
                <w:sz w:val="28"/>
                <w:szCs w:val="28"/>
              </w:rPr>
              <w:t xml:space="preserve"> </w:t>
            </w:r>
          </w:p>
          <w:p w:rsidR="00B3617D" w:rsidRPr="009F4BF1" w:rsidRDefault="001B0936" w:rsidP="009D1AA6">
            <w:pPr>
              <w:snapToGrid w:val="0"/>
              <w:ind w:firstLine="34"/>
              <w:jc w:val="both"/>
              <w:rPr>
                <w:sz w:val="28"/>
                <w:szCs w:val="28"/>
              </w:rPr>
            </w:pPr>
            <w:r w:rsidRPr="009F4BF1">
              <w:rPr>
                <w:sz w:val="28"/>
                <w:szCs w:val="28"/>
              </w:rPr>
              <w:t>Постановлением администрации города Кемерово</w:t>
            </w:r>
            <w:r w:rsidR="0028149F" w:rsidRPr="009F4BF1">
              <w:rPr>
                <w:sz w:val="28"/>
                <w:szCs w:val="28"/>
              </w:rPr>
              <w:t xml:space="preserve">             </w:t>
            </w:r>
            <w:r w:rsidRPr="009F4BF1">
              <w:rPr>
                <w:sz w:val="28"/>
                <w:szCs w:val="28"/>
              </w:rPr>
              <w:t xml:space="preserve"> от </w:t>
            </w:r>
            <w:r w:rsidR="007F7753" w:rsidRPr="009F4BF1">
              <w:rPr>
                <w:sz w:val="28"/>
                <w:szCs w:val="28"/>
              </w:rPr>
              <w:t>31</w:t>
            </w:r>
            <w:r w:rsidRPr="009F4BF1">
              <w:rPr>
                <w:sz w:val="28"/>
                <w:szCs w:val="28"/>
              </w:rPr>
              <w:t>.</w:t>
            </w:r>
            <w:r w:rsidR="007F7753" w:rsidRPr="009F4BF1">
              <w:rPr>
                <w:sz w:val="28"/>
                <w:szCs w:val="28"/>
              </w:rPr>
              <w:t>07.2025</w:t>
            </w:r>
            <w:r w:rsidRPr="009F4BF1">
              <w:rPr>
                <w:sz w:val="28"/>
                <w:szCs w:val="28"/>
              </w:rPr>
              <w:t xml:space="preserve"> № </w:t>
            </w:r>
            <w:r w:rsidR="007F7753" w:rsidRPr="009F4BF1">
              <w:rPr>
                <w:sz w:val="28"/>
                <w:szCs w:val="28"/>
              </w:rPr>
              <w:t>2578</w:t>
            </w:r>
            <w:r w:rsidRPr="009F4BF1">
              <w:rPr>
                <w:sz w:val="28"/>
                <w:szCs w:val="28"/>
              </w:rPr>
              <w:t xml:space="preserve"> утвержден административный регламент предоставления муниципальной услуги «Предоставление разрешения на условно разрешенный</w:t>
            </w:r>
            <w:r w:rsidR="000E4515" w:rsidRPr="009F4BF1">
              <w:rPr>
                <w:sz w:val="28"/>
                <w:szCs w:val="28"/>
              </w:rPr>
              <w:t xml:space="preserve"> </w:t>
            </w:r>
            <w:r w:rsidRPr="009F4BF1">
              <w:rPr>
                <w:sz w:val="28"/>
                <w:szCs w:val="28"/>
              </w:rPr>
              <w:t>вид использования земельного участка или объекта капитального строительства» (далее - Регламент).</w:t>
            </w:r>
          </w:p>
          <w:p w:rsidR="00AB5F7C" w:rsidRPr="009F4BF1" w:rsidRDefault="001B0936" w:rsidP="00CE3C96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</w:rPr>
              <w:t xml:space="preserve">Согласно </w:t>
            </w:r>
            <w:r w:rsidR="00AB5F7C" w:rsidRPr="009F4BF1">
              <w:rPr>
                <w:sz w:val="28"/>
                <w:szCs w:val="28"/>
              </w:rPr>
              <w:t xml:space="preserve">пп. 3 и </w:t>
            </w:r>
            <w:r w:rsidRPr="009F4BF1">
              <w:rPr>
                <w:sz w:val="28"/>
                <w:szCs w:val="28"/>
              </w:rPr>
              <w:t xml:space="preserve">пп. </w:t>
            </w:r>
            <w:r w:rsidR="002E073E" w:rsidRPr="009F4BF1">
              <w:rPr>
                <w:sz w:val="28"/>
                <w:szCs w:val="28"/>
              </w:rPr>
              <w:t xml:space="preserve">8 </w:t>
            </w:r>
            <w:r w:rsidRPr="009F4BF1">
              <w:rPr>
                <w:sz w:val="28"/>
                <w:szCs w:val="28"/>
              </w:rPr>
              <w:t xml:space="preserve">п. </w:t>
            </w:r>
            <w:r w:rsidR="002A32BF" w:rsidRPr="009F4BF1">
              <w:rPr>
                <w:sz w:val="28"/>
                <w:szCs w:val="28"/>
              </w:rPr>
              <w:t>3</w:t>
            </w:r>
            <w:r w:rsidR="003804AC" w:rsidRPr="009F4BF1">
              <w:rPr>
                <w:sz w:val="28"/>
                <w:szCs w:val="28"/>
              </w:rPr>
              <w:t>.5 раздела 3</w:t>
            </w:r>
            <w:r w:rsidRPr="009F4BF1">
              <w:rPr>
                <w:sz w:val="28"/>
                <w:szCs w:val="28"/>
              </w:rPr>
              <w:t xml:space="preserve"> Регламента, </w:t>
            </w:r>
            <w:r w:rsidR="00B3617D" w:rsidRPr="009F4BF1">
              <w:rPr>
                <w:sz w:val="28"/>
                <w:szCs w:val="28"/>
                <w:lang w:eastAsia="ru-RU"/>
              </w:rPr>
              <w:t>основанием для отказа в предоставлении разрешения</w:t>
            </w:r>
            <w:r w:rsidR="009F4BF1">
              <w:rPr>
                <w:sz w:val="28"/>
                <w:szCs w:val="28"/>
                <w:lang w:eastAsia="ru-RU"/>
              </w:rPr>
              <w:t xml:space="preserve"> </w:t>
            </w:r>
            <w:r w:rsidR="00B3617D" w:rsidRPr="009F4BF1">
              <w:rPr>
                <w:sz w:val="28"/>
                <w:szCs w:val="28"/>
                <w:lang w:eastAsia="ru-RU"/>
              </w:rPr>
              <w:t>на условно разрешенный вид использования земельного участка является</w:t>
            </w:r>
            <w:r w:rsidR="00AB5F7C" w:rsidRPr="009F4BF1">
              <w:rPr>
                <w:sz w:val="28"/>
                <w:szCs w:val="28"/>
                <w:lang w:eastAsia="ru-RU"/>
              </w:rPr>
              <w:t>:</w:t>
            </w:r>
          </w:p>
          <w:p w:rsidR="00AB5F7C" w:rsidRPr="009F4BF1" w:rsidRDefault="00AB5F7C" w:rsidP="00CE3C96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 xml:space="preserve">- несоответствие земельного участка предельным </w:t>
            </w:r>
            <w:r w:rsidRPr="009F4BF1">
              <w:rPr>
                <w:sz w:val="28"/>
                <w:szCs w:val="28"/>
                <w:lang w:eastAsia="ru-RU"/>
              </w:rPr>
              <w:lastRenderedPageBreak/>
              <w:t>(минимальным или максимальным) размерам или предельным параметрам разрешенного строительства, установленным градостроительным регламентом соответствующей территориальной зоны, в границах которой расположен земельный участок;</w:t>
            </w:r>
          </w:p>
          <w:p w:rsidR="003804AC" w:rsidRPr="009F4BF1" w:rsidRDefault="00AB5F7C" w:rsidP="00CE3C96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9F4BF1">
              <w:rPr>
                <w:sz w:val="28"/>
                <w:szCs w:val="28"/>
                <w:lang w:eastAsia="ru-RU"/>
              </w:rPr>
              <w:t>-</w:t>
            </w:r>
            <w:r w:rsidR="00B3617D"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3804AC" w:rsidRPr="009F4BF1">
              <w:rPr>
                <w:sz w:val="28"/>
                <w:szCs w:val="28"/>
                <w:lang w:eastAsia="ru-RU"/>
              </w:rPr>
              <w:t xml:space="preserve">несоответствие </w:t>
            </w:r>
            <w:r w:rsidR="002E073E" w:rsidRPr="009F4BF1">
              <w:rPr>
                <w:sz w:val="28"/>
                <w:szCs w:val="28"/>
                <w:lang w:eastAsia="ru-RU"/>
              </w:rPr>
              <w:t xml:space="preserve">испрашиваемого вида разрешенного использования земельного участка виду </w:t>
            </w:r>
            <w:r w:rsidRPr="009F4BF1">
              <w:rPr>
                <w:sz w:val="28"/>
                <w:szCs w:val="28"/>
                <w:lang w:eastAsia="ru-RU"/>
              </w:rPr>
              <w:t>разрешенного использования,</w:t>
            </w:r>
            <w:r w:rsidR="002E073E" w:rsidRPr="009F4BF1">
              <w:rPr>
                <w:sz w:val="28"/>
                <w:szCs w:val="28"/>
                <w:lang w:eastAsia="ru-RU"/>
              </w:rPr>
              <w:t xml:space="preserve"> находящегося </w:t>
            </w:r>
            <w:r w:rsidRPr="009F4BF1">
              <w:rPr>
                <w:sz w:val="28"/>
                <w:szCs w:val="28"/>
                <w:lang w:eastAsia="ru-RU"/>
              </w:rPr>
              <w:t xml:space="preserve">                   </w:t>
            </w:r>
            <w:r w:rsidR="002E073E" w:rsidRPr="009F4BF1">
              <w:rPr>
                <w:sz w:val="28"/>
                <w:szCs w:val="28"/>
                <w:lang w:eastAsia="ru-RU"/>
              </w:rPr>
              <w:t>в его границах объекта капитального строительства, либо несоответствие испрашиваемого вида разрешенного использования объекта капитального строительства виду разрешенного использования земельного участка, в границах которого</w:t>
            </w:r>
            <w:r w:rsidR="009F4BF1">
              <w:rPr>
                <w:sz w:val="28"/>
                <w:szCs w:val="28"/>
                <w:lang w:eastAsia="ru-RU"/>
              </w:rPr>
              <w:t xml:space="preserve">                        </w:t>
            </w:r>
            <w:r w:rsidR="002E073E" w:rsidRPr="009F4BF1">
              <w:rPr>
                <w:sz w:val="28"/>
                <w:szCs w:val="28"/>
                <w:lang w:eastAsia="ru-RU"/>
              </w:rPr>
              <w:t xml:space="preserve"> он находится.</w:t>
            </w:r>
          </w:p>
          <w:p w:rsidR="00A849BB" w:rsidRPr="009F4BF1" w:rsidRDefault="0039384B" w:rsidP="009F4BF1">
            <w:pPr>
              <w:snapToGrid w:val="0"/>
              <w:ind w:firstLine="34"/>
              <w:jc w:val="both"/>
              <w:rPr>
                <w:sz w:val="28"/>
                <w:szCs w:val="28"/>
              </w:rPr>
            </w:pPr>
            <w:r w:rsidRPr="009F4BF1">
              <w:rPr>
                <w:sz w:val="28"/>
                <w:szCs w:val="28"/>
                <w:lang w:eastAsia="ru-RU"/>
              </w:rPr>
              <w:t>В связи с</w:t>
            </w:r>
            <w:r w:rsidR="001B0936" w:rsidRPr="009F4BF1">
              <w:rPr>
                <w:sz w:val="28"/>
                <w:szCs w:val="28"/>
                <w:lang w:eastAsia="ru-RU"/>
              </w:rPr>
              <w:t xml:space="preserve"> изложенным</w:t>
            </w:r>
            <w:r w:rsidRPr="009F4BF1">
              <w:rPr>
                <w:sz w:val="28"/>
                <w:szCs w:val="28"/>
                <w:lang w:eastAsia="ru-RU"/>
              </w:rPr>
              <w:t xml:space="preserve">, </w:t>
            </w:r>
            <w:r w:rsidR="00930608" w:rsidRPr="009F4BF1">
              <w:rPr>
                <w:sz w:val="28"/>
                <w:szCs w:val="28"/>
                <w:lang w:eastAsia="ru-RU"/>
              </w:rPr>
              <w:t>комиссия приходит</w:t>
            </w:r>
            <w:r w:rsidR="0028149F"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C3130D" w:rsidRPr="009F4BF1">
              <w:rPr>
                <w:sz w:val="28"/>
                <w:szCs w:val="28"/>
                <w:lang w:eastAsia="ru-RU"/>
              </w:rPr>
              <w:t xml:space="preserve">                  </w:t>
            </w:r>
            <w:r w:rsidR="00930608" w:rsidRPr="009F4BF1">
              <w:rPr>
                <w:sz w:val="28"/>
                <w:szCs w:val="28"/>
                <w:lang w:eastAsia="ru-RU"/>
              </w:rPr>
              <w:t>к выводу об отсутствии оснований</w:t>
            </w:r>
            <w:r w:rsidR="00C3130D" w:rsidRPr="009F4BF1">
              <w:rPr>
                <w:sz w:val="28"/>
                <w:szCs w:val="28"/>
                <w:lang w:eastAsia="ru-RU"/>
              </w:rPr>
              <w:t xml:space="preserve">                                 </w:t>
            </w:r>
            <w:r w:rsidR="00930608" w:rsidRPr="009F4BF1">
              <w:rPr>
                <w:sz w:val="28"/>
                <w:szCs w:val="28"/>
                <w:lang w:eastAsia="ru-RU"/>
              </w:rPr>
              <w:t xml:space="preserve"> для предоставления</w:t>
            </w:r>
            <w:r w:rsidR="00E30219" w:rsidRPr="009F4BF1">
              <w:rPr>
                <w:sz w:val="28"/>
                <w:szCs w:val="28"/>
                <w:lang w:eastAsia="ru-RU"/>
              </w:rPr>
              <w:t xml:space="preserve"> </w:t>
            </w:r>
            <w:r w:rsidRPr="009F4BF1">
              <w:rPr>
                <w:sz w:val="28"/>
                <w:szCs w:val="28"/>
                <w:lang w:eastAsia="ru-RU"/>
              </w:rPr>
              <w:t>разрешени</w:t>
            </w:r>
            <w:r w:rsidR="00E30219" w:rsidRPr="009F4BF1">
              <w:rPr>
                <w:sz w:val="28"/>
                <w:szCs w:val="28"/>
                <w:lang w:eastAsia="ru-RU"/>
              </w:rPr>
              <w:t>я</w:t>
            </w:r>
            <w:r w:rsidRPr="009F4BF1">
              <w:rPr>
                <w:sz w:val="28"/>
                <w:szCs w:val="28"/>
                <w:lang w:eastAsia="ru-RU"/>
              </w:rPr>
              <w:t xml:space="preserve"> на условно разрешенный вид использования земельного участка с кадастровым номером </w:t>
            </w:r>
            <w:r w:rsidR="00AB5F7C" w:rsidRPr="009F4BF1">
              <w:rPr>
                <w:color w:val="000000"/>
                <w:sz w:val="28"/>
                <w:szCs w:val="28"/>
              </w:rPr>
              <w:t>42:24:0101028:1085</w:t>
            </w:r>
            <w:r w:rsidR="009F4BF1">
              <w:rPr>
                <w:color w:val="000000"/>
                <w:sz w:val="28"/>
                <w:szCs w:val="28"/>
              </w:rPr>
              <w:t xml:space="preserve"> </w:t>
            </w:r>
            <w:r w:rsidR="00AB5F7C" w:rsidRPr="009F4BF1">
              <w:rPr>
                <w:color w:val="000000"/>
                <w:sz w:val="28"/>
                <w:szCs w:val="28"/>
              </w:rPr>
              <w:t>и объекта капитального строительства</w:t>
            </w:r>
            <w:r w:rsidR="009F4BF1">
              <w:rPr>
                <w:color w:val="000000"/>
                <w:sz w:val="28"/>
                <w:szCs w:val="28"/>
              </w:rPr>
              <w:t xml:space="preserve"> </w:t>
            </w:r>
            <w:r w:rsidR="00AB5F7C" w:rsidRPr="009F4BF1">
              <w:rPr>
                <w:color w:val="000000"/>
                <w:sz w:val="28"/>
                <w:szCs w:val="28"/>
              </w:rPr>
              <w:t xml:space="preserve">с кадастровым номером 42:24:0101028:2679, расположенных в Заводском районе города Кемерово, по адресу: ул. Семашко, 116 </w:t>
            </w:r>
            <w:r w:rsidR="000E5E9D" w:rsidRPr="009F4BF1">
              <w:rPr>
                <w:color w:val="000000"/>
                <w:sz w:val="28"/>
                <w:szCs w:val="28"/>
              </w:rPr>
              <w:t>– «магазины» (код 4.4</w:t>
            </w:r>
            <w:r w:rsidR="00930608" w:rsidRPr="009F4BF1">
              <w:rPr>
                <w:sz w:val="28"/>
                <w:szCs w:val="28"/>
                <w:lang w:eastAsia="ru-RU"/>
              </w:rPr>
              <w:t>)</w:t>
            </w:r>
            <w:r w:rsidR="00124B5F" w:rsidRPr="009F4BF1">
              <w:rPr>
                <w:sz w:val="28"/>
                <w:szCs w:val="28"/>
                <w:lang w:eastAsia="ru-RU"/>
              </w:rPr>
              <w:t>,</w:t>
            </w:r>
            <w:r w:rsidR="00DC5E49" w:rsidRPr="009F4BF1">
              <w:rPr>
                <w:sz w:val="28"/>
                <w:szCs w:val="28"/>
                <w:lang w:eastAsia="ru-RU"/>
              </w:rPr>
              <w:t xml:space="preserve"> </w:t>
            </w:r>
            <w:r w:rsidR="00124B5F" w:rsidRPr="009F4BF1">
              <w:rPr>
                <w:sz w:val="28"/>
                <w:szCs w:val="28"/>
                <w:lang w:eastAsia="ru-RU"/>
              </w:rPr>
              <w:t xml:space="preserve">по заявлению </w:t>
            </w:r>
            <w:r w:rsidR="00AB5F7C" w:rsidRPr="009F4BF1">
              <w:rPr>
                <w:color w:val="000000"/>
                <w:sz w:val="28"/>
                <w:szCs w:val="28"/>
              </w:rPr>
              <w:t>Зеленовой Д.Д</w:t>
            </w:r>
            <w:r w:rsidR="000E4515" w:rsidRPr="009F4BF1">
              <w:rPr>
                <w:color w:val="000000"/>
                <w:sz w:val="28"/>
                <w:szCs w:val="28"/>
              </w:rPr>
              <w:t>.</w:t>
            </w:r>
          </w:p>
        </w:tc>
      </w:tr>
      <w:tr w:rsidR="00201A61" w:rsidRPr="009F4BF1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Pr="00AB5A96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AB5A96" w:rsidRDefault="008D24F9" w:rsidP="00ED277E">
            <w:pPr>
              <w:suppressAutoHyphens w:val="0"/>
              <w:rPr>
                <w:sz w:val="28"/>
                <w:szCs w:val="28"/>
              </w:rPr>
            </w:pPr>
            <w:r w:rsidRPr="009F4BF1">
              <w:rPr>
                <w:sz w:val="28"/>
                <w:szCs w:val="28"/>
              </w:rPr>
              <w:t>Председатель</w:t>
            </w:r>
            <w:r w:rsidR="00ED277E" w:rsidRPr="009F4BF1">
              <w:rPr>
                <w:sz w:val="28"/>
                <w:szCs w:val="28"/>
              </w:rPr>
              <w:t xml:space="preserve"> комиссии                              </w:t>
            </w:r>
            <w:r w:rsidR="006E6550" w:rsidRPr="009F4BF1">
              <w:rPr>
                <w:sz w:val="28"/>
                <w:szCs w:val="28"/>
              </w:rPr>
              <w:t xml:space="preserve">  </w:t>
            </w:r>
            <w:r w:rsidR="00514851" w:rsidRPr="009F4BF1">
              <w:rPr>
                <w:sz w:val="28"/>
                <w:szCs w:val="28"/>
              </w:rPr>
              <w:t xml:space="preserve">     </w:t>
            </w:r>
            <w:r w:rsidR="006E6550" w:rsidRPr="009F4BF1">
              <w:rPr>
                <w:sz w:val="28"/>
                <w:szCs w:val="28"/>
              </w:rPr>
              <w:t xml:space="preserve">        </w:t>
            </w:r>
            <w:r w:rsidR="0028149F" w:rsidRPr="009F4BF1">
              <w:rPr>
                <w:sz w:val="28"/>
                <w:szCs w:val="28"/>
              </w:rPr>
              <w:t xml:space="preserve">            </w:t>
            </w:r>
            <w:r w:rsidR="00C3130D" w:rsidRPr="009F4BF1">
              <w:rPr>
                <w:sz w:val="28"/>
                <w:szCs w:val="28"/>
              </w:rPr>
              <w:t xml:space="preserve">       </w:t>
            </w:r>
            <w:r w:rsidR="00ED277E" w:rsidRPr="009F4BF1">
              <w:rPr>
                <w:sz w:val="28"/>
                <w:szCs w:val="28"/>
              </w:rPr>
              <w:t xml:space="preserve"> </w:t>
            </w:r>
            <w:r w:rsidR="005C268F" w:rsidRPr="009F4BF1">
              <w:rPr>
                <w:sz w:val="28"/>
                <w:szCs w:val="28"/>
              </w:rPr>
              <w:t xml:space="preserve">   </w:t>
            </w:r>
            <w:r w:rsidR="00ED277E" w:rsidRPr="009F4BF1">
              <w:rPr>
                <w:sz w:val="28"/>
                <w:szCs w:val="28"/>
              </w:rPr>
              <w:t xml:space="preserve">                    </w:t>
            </w:r>
            <w:r w:rsidR="00B457B6" w:rsidRPr="009F4BF1">
              <w:rPr>
                <w:sz w:val="28"/>
                <w:szCs w:val="28"/>
              </w:rPr>
              <w:t>В.П. Мельник</w:t>
            </w:r>
          </w:p>
          <w:p w:rsidR="00201A61" w:rsidRPr="00AB5A96" w:rsidRDefault="00ED277E" w:rsidP="00ED277E">
            <w:pPr>
              <w:suppressAutoHyphens w:val="0"/>
              <w:rPr>
                <w:sz w:val="28"/>
                <w:szCs w:val="28"/>
              </w:rPr>
            </w:pPr>
            <w:r w:rsidRPr="009F4BF1">
              <w:rPr>
                <w:sz w:val="28"/>
                <w:szCs w:val="28"/>
              </w:rPr>
              <w:t xml:space="preserve"> </w:t>
            </w:r>
          </w:p>
        </w:tc>
      </w:tr>
    </w:tbl>
    <w:p w:rsidR="009F4BF1" w:rsidRDefault="009F4BF1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B5A96" w:rsidRDefault="00AB5A96" w:rsidP="00A85BCA">
      <w:pPr>
        <w:pStyle w:val="af1"/>
        <w:rPr>
          <w:sz w:val="18"/>
          <w:szCs w:val="28"/>
        </w:rPr>
      </w:pPr>
    </w:p>
    <w:p w:rsidR="00A849BB" w:rsidRPr="009F4BF1" w:rsidRDefault="00A849BB" w:rsidP="00813250">
      <w:pPr>
        <w:pStyle w:val="a7"/>
        <w:widowControl w:val="0"/>
        <w:rPr>
          <w:szCs w:val="28"/>
        </w:rPr>
      </w:pPr>
    </w:p>
    <w:sectPr w:rsidR="00A849BB" w:rsidRPr="009F4BF1" w:rsidSect="009F4BF1">
      <w:pgSz w:w="11906" w:h="16838" w:code="9"/>
      <w:pgMar w:top="1134" w:right="709" w:bottom="993" w:left="1418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2F13" w:rsidRDefault="00342F13">
      <w:r>
        <w:separator/>
      </w:r>
    </w:p>
  </w:endnote>
  <w:endnote w:type="continuationSeparator" w:id="0">
    <w:p w:rsidR="00342F13" w:rsidRDefault="00342F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2F13" w:rsidRDefault="00342F13">
      <w:r>
        <w:separator/>
      </w:r>
    </w:p>
  </w:footnote>
  <w:footnote w:type="continuationSeparator" w:id="0">
    <w:p w:rsidR="00342F13" w:rsidRDefault="00342F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807"/>
    <w:rsid w:val="00001F8D"/>
    <w:rsid w:val="000063F5"/>
    <w:rsid w:val="00006EC1"/>
    <w:rsid w:val="0001642E"/>
    <w:rsid w:val="000205DE"/>
    <w:rsid w:val="0002294F"/>
    <w:rsid w:val="00025C76"/>
    <w:rsid w:val="00034AF6"/>
    <w:rsid w:val="00041208"/>
    <w:rsid w:val="00047BE1"/>
    <w:rsid w:val="00051427"/>
    <w:rsid w:val="00051E75"/>
    <w:rsid w:val="00062DD5"/>
    <w:rsid w:val="00066427"/>
    <w:rsid w:val="00067ABB"/>
    <w:rsid w:val="00071942"/>
    <w:rsid w:val="000734D4"/>
    <w:rsid w:val="0007491C"/>
    <w:rsid w:val="00075B69"/>
    <w:rsid w:val="00082400"/>
    <w:rsid w:val="00090C7B"/>
    <w:rsid w:val="000A7B3A"/>
    <w:rsid w:val="000B2665"/>
    <w:rsid w:val="000B3B9A"/>
    <w:rsid w:val="000B5A16"/>
    <w:rsid w:val="000C1C7C"/>
    <w:rsid w:val="000C446E"/>
    <w:rsid w:val="000E1A11"/>
    <w:rsid w:val="000E2FE1"/>
    <w:rsid w:val="000E36B2"/>
    <w:rsid w:val="000E4515"/>
    <w:rsid w:val="000E5E9D"/>
    <w:rsid w:val="00101915"/>
    <w:rsid w:val="001055B3"/>
    <w:rsid w:val="00111241"/>
    <w:rsid w:val="0012450C"/>
    <w:rsid w:val="00124B5F"/>
    <w:rsid w:val="00126B4B"/>
    <w:rsid w:val="00127833"/>
    <w:rsid w:val="00145F7B"/>
    <w:rsid w:val="00147AD5"/>
    <w:rsid w:val="0015240E"/>
    <w:rsid w:val="00164E3C"/>
    <w:rsid w:val="001678D2"/>
    <w:rsid w:val="0017798C"/>
    <w:rsid w:val="0018303B"/>
    <w:rsid w:val="00183731"/>
    <w:rsid w:val="001849BD"/>
    <w:rsid w:val="00185404"/>
    <w:rsid w:val="0018674E"/>
    <w:rsid w:val="0018769D"/>
    <w:rsid w:val="00190E28"/>
    <w:rsid w:val="00192DB1"/>
    <w:rsid w:val="001A225E"/>
    <w:rsid w:val="001B0936"/>
    <w:rsid w:val="001B4108"/>
    <w:rsid w:val="001B4464"/>
    <w:rsid w:val="001B6D9D"/>
    <w:rsid w:val="001C4000"/>
    <w:rsid w:val="001C7DA0"/>
    <w:rsid w:val="001D34AD"/>
    <w:rsid w:val="001D667A"/>
    <w:rsid w:val="001E0F16"/>
    <w:rsid w:val="001E52BE"/>
    <w:rsid w:val="001E71B7"/>
    <w:rsid w:val="001F268C"/>
    <w:rsid w:val="001F3E3B"/>
    <w:rsid w:val="00201A61"/>
    <w:rsid w:val="0020207D"/>
    <w:rsid w:val="002045B9"/>
    <w:rsid w:val="002047E7"/>
    <w:rsid w:val="002124CB"/>
    <w:rsid w:val="00215889"/>
    <w:rsid w:val="00216DC0"/>
    <w:rsid w:val="00224845"/>
    <w:rsid w:val="0023204B"/>
    <w:rsid w:val="00243C43"/>
    <w:rsid w:val="00251B1D"/>
    <w:rsid w:val="00262908"/>
    <w:rsid w:val="002650A9"/>
    <w:rsid w:val="002741AE"/>
    <w:rsid w:val="0027514C"/>
    <w:rsid w:val="002800E5"/>
    <w:rsid w:val="00281059"/>
    <w:rsid w:val="0028149F"/>
    <w:rsid w:val="0028191D"/>
    <w:rsid w:val="00282C3C"/>
    <w:rsid w:val="002A0456"/>
    <w:rsid w:val="002A0D62"/>
    <w:rsid w:val="002A165D"/>
    <w:rsid w:val="002A2825"/>
    <w:rsid w:val="002A32BF"/>
    <w:rsid w:val="002A4349"/>
    <w:rsid w:val="002B2AC1"/>
    <w:rsid w:val="002B74CD"/>
    <w:rsid w:val="002C01F5"/>
    <w:rsid w:val="002C3337"/>
    <w:rsid w:val="002D4E05"/>
    <w:rsid w:val="002E073E"/>
    <w:rsid w:val="002F6181"/>
    <w:rsid w:val="002F6CEF"/>
    <w:rsid w:val="003106CF"/>
    <w:rsid w:val="0032689F"/>
    <w:rsid w:val="003306D0"/>
    <w:rsid w:val="003315C2"/>
    <w:rsid w:val="0034055D"/>
    <w:rsid w:val="00342297"/>
    <w:rsid w:val="00342F13"/>
    <w:rsid w:val="00370F35"/>
    <w:rsid w:val="003804AC"/>
    <w:rsid w:val="00380EAF"/>
    <w:rsid w:val="00381FF4"/>
    <w:rsid w:val="00382208"/>
    <w:rsid w:val="003876AF"/>
    <w:rsid w:val="0039022C"/>
    <w:rsid w:val="003910AB"/>
    <w:rsid w:val="00391EA5"/>
    <w:rsid w:val="003922E4"/>
    <w:rsid w:val="0039384B"/>
    <w:rsid w:val="00394A49"/>
    <w:rsid w:val="00394C42"/>
    <w:rsid w:val="003974D2"/>
    <w:rsid w:val="003A0DC6"/>
    <w:rsid w:val="003A3B27"/>
    <w:rsid w:val="003A5E30"/>
    <w:rsid w:val="003B1611"/>
    <w:rsid w:val="003B24AF"/>
    <w:rsid w:val="003B2BD3"/>
    <w:rsid w:val="003B6109"/>
    <w:rsid w:val="003C22EC"/>
    <w:rsid w:val="003C3058"/>
    <w:rsid w:val="003C52E8"/>
    <w:rsid w:val="003E5166"/>
    <w:rsid w:val="003F1CB8"/>
    <w:rsid w:val="003F2F26"/>
    <w:rsid w:val="003F309F"/>
    <w:rsid w:val="003F4E4D"/>
    <w:rsid w:val="00400979"/>
    <w:rsid w:val="00402B09"/>
    <w:rsid w:val="004073F6"/>
    <w:rsid w:val="00412E46"/>
    <w:rsid w:val="00413911"/>
    <w:rsid w:val="00413AD1"/>
    <w:rsid w:val="00415CDA"/>
    <w:rsid w:val="00415E4C"/>
    <w:rsid w:val="00416083"/>
    <w:rsid w:val="004241F9"/>
    <w:rsid w:val="00424E8D"/>
    <w:rsid w:val="00426A36"/>
    <w:rsid w:val="00427DF3"/>
    <w:rsid w:val="00431DD7"/>
    <w:rsid w:val="00432085"/>
    <w:rsid w:val="00435D5B"/>
    <w:rsid w:val="0043640A"/>
    <w:rsid w:val="00442201"/>
    <w:rsid w:val="00445F84"/>
    <w:rsid w:val="00450FB4"/>
    <w:rsid w:val="0045105B"/>
    <w:rsid w:val="00457248"/>
    <w:rsid w:val="00460289"/>
    <w:rsid w:val="00472E9A"/>
    <w:rsid w:val="00482267"/>
    <w:rsid w:val="00492EAC"/>
    <w:rsid w:val="004A29B7"/>
    <w:rsid w:val="004A2E63"/>
    <w:rsid w:val="004B7C43"/>
    <w:rsid w:val="004C089C"/>
    <w:rsid w:val="004C66B5"/>
    <w:rsid w:val="004D2007"/>
    <w:rsid w:val="004D7424"/>
    <w:rsid w:val="004E07FD"/>
    <w:rsid w:val="004E09CE"/>
    <w:rsid w:val="004E0CCA"/>
    <w:rsid w:val="004E123A"/>
    <w:rsid w:val="004F25B1"/>
    <w:rsid w:val="004F44C6"/>
    <w:rsid w:val="00505999"/>
    <w:rsid w:val="00507AFF"/>
    <w:rsid w:val="00512EE4"/>
    <w:rsid w:val="0051433A"/>
    <w:rsid w:val="00514851"/>
    <w:rsid w:val="00517652"/>
    <w:rsid w:val="00521057"/>
    <w:rsid w:val="00531294"/>
    <w:rsid w:val="00533C18"/>
    <w:rsid w:val="005446EA"/>
    <w:rsid w:val="0054499B"/>
    <w:rsid w:val="00551E99"/>
    <w:rsid w:val="00553890"/>
    <w:rsid w:val="00557BFC"/>
    <w:rsid w:val="005660B3"/>
    <w:rsid w:val="0057185F"/>
    <w:rsid w:val="00580AF4"/>
    <w:rsid w:val="005825BB"/>
    <w:rsid w:val="0058455D"/>
    <w:rsid w:val="005871B5"/>
    <w:rsid w:val="00591802"/>
    <w:rsid w:val="005968CC"/>
    <w:rsid w:val="00597572"/>
    <w:rsid w:val="00597EE1"/>
    <w:rsid w:val="005A376E"/>
    <w:rsid w:val="005A5E9B"/>
    <w:rsid w:val="005B2E2B"/>
    <w:rsid w:val="005C268F"/>
    <w:rsid w:val="005D3971"/>
    <w:rsid w:val="005E4632"/>
    <w:rsid w:val="005F6D37"/>
    <w:rsid w:val="006002F8"/>
    <w:rsid w:val="0060106B"/>
    <w:rsid w:val="00602374"/>
    <w:rsid w:val="0060294F"/>
    <w:rsid w:val="00607275"/>
    <w:rsid w:val="00610CA4"/>
    <w:rsid w:val="006112EF"/>
    <w:rsid w:val="006212DA"/>
    <w:rsid w:val="00624222"/>
    <w:rsid w:val="006406DF"/>
    <w:rsid w:val="00640B81"/>
    <w:rsid w:val="00641C5E"/>
    <w:rsid w:val="006475EF"/>
    <w:rsid w:val="00651F3F"/>
    <w:rsid w:val="00654B65"/>
    <w:rsid w:val="0066022E"/>
    <w:rsid w:val="00666CCE"/>
    <w:rsid w:val="00680A65"/>
    <w:rsid w:val="00682233"/>
    <w:rsid w:val="0068335B"/>
    <w:rsid w:val="00691395"/>
    <w:rsid w:val="00692AE1"/>
    <w:rsid w:val="00694099"/>
    <w:rsid w:val="00697CE8"/>
    <w:rsid w:val="006A03CB"/>
    <w:rsid w:val="006A6221"/>
    <w:rsid w:val="006B0895"/>
    <w:rsid w:val="006B23B7"/>
    <w:rsid w:val="006B3625"/>
    <w:rsid w:val="006B428A"/>
    <w:rsid w:val="006B4BC0"/>
    <w:rsid w:val="006C3CEC"/>
    <w:rsid w:val="006E388A"/>
    <w:rsid w:val="006E58ED"/>
    <w:rsid w:val="006E6550"/>
    <w:rsid w:val="0070308D"/>
    <w:rsid w:val="00712A07"/>
    <w:rsid w:val="00714453"/>
    <w:rsid w:val="00716CD8"/>
    <w:rsid w:val="007174DF"/>
    <w:rsid w:val="00717BBF"/>
    <w:rsid w:val="00722637"/>
    <w:rsid w:val="00731FB8"/>
    <w:rsid w:val="00735724"/>
    <w:rsid w:val="00736AC9"/>
    <w:rsid w:val="00750A5E"/>
    <w:rsid w:val="007526C3"/>
    <w:rsid w:val="00754C59"/>
    <w:rsid w:val="00755DD4"/>
    <w:rsid w:val="007630FD"/>
    <w:rsid w:val="00763340"/>
    <w:rsid w:val="00764BF4"/>
    <w:rsid w:val="00767DEF"/>
    <w:rsid w:val="00771A6A"/>
    <w:rsid w:val="007744B2"/>
    <w:rsid w:val="0077527E"/>
    <w:rsid w:val="00780EAF"/>
    <w:rsid w:val="00780F16"/>
    <w:rsid w:val="00791FD3"/>
    <w:rsid w:val="00793C23"/>
    <w:rsid w:val="00797382"/>
    <w:rsid w:val="007A706B"/>
    <w:rsid w:val="007B4D2F"/>
    <w:rsid w:val="007B7884"/>
    <w:rsid w:val="007C16BE"/>
    <w:rsid w:val="007D308D"/>
    <w:rsid w:val="007D76B9"/>
    <w:rsid w:val="007E64A5"/>
    <w:rsid w:val="007F25C5"/>
    <w:rsid w:val="007F478B"/>
    <w:rsid w:val="007F5067"/>
    <w:rsid w:val="007F7753"/>
    <w:rsid w:val="0080014F"/>
    <w:rsid w:val="00803191"/>
    <w:rsid w:val="0080457B"/>
    <w:rsid w:val="00804E62"/>
    <w:rsid w:val="00806307"/>
    <w:rsid w:val="008115CE"/>
    <w:rsid w:val="00813250"/>
    <w:rsid w:val="00815069"/>
    <w:rsid w:val="00821411"/>
    <w:rsid w:val="00834FC1"/>
    <w:rsid w:val="008351F4"/>
    <w:rsid w:val="00835832"/>
    <w:rsid w:val="008404E0"/>
    <w:rsid w:val="00841E94"/>
    <w:rsid w:val="00851A22"/>
    <w:rsid w:val="00862957"/>
    <w:rsid w:val="00862DBB"/>
    <w:rsid w:val="00865AAD"/>
    <w:rsid w:val="008667DD"/>
    <w:rsid w:val="00874243"/>
    <w:rsid w:val="00876129"/>
    <w:rsid w:val="008927AD"/>
    <w:rsid w:val="008A0D9C"/>
    <w:rsid w:val="008A442B"/>
    <w:rsid w:val="008A4540"/>
    <w:rsid w:val="008A63D5"/>
    <w:rsid w:val="008A6BA7"/>
    <w:rsid w:val="008A6CA1"/>
    <w:rsid w:val="008A7A7D"/>
    <w:rsid w:val="008B5764"/>
    <w:rsid w:val="008C00ED"/>
    <w:rsid w:val="008C06D5"/>
    <w:rsid w:val="008C30C6"/>
    <w:rsid w:val="008D038E"/>
    <w:rsid w:val="008D17D7"/>
    <w:rsid w:val="008D24F9"/>
    <w:rsid w:val="008D4D90"/>
    <w:rsid w:val="008E5ECE"/>
    <w:rsid w:val="008F61EF"/>
    <w:rsid w:val="008F7A5F"/>
    <w:rsid w:val="008F7A8B"/>
    <w:rsid w:val="009017FA"/>
    <w:rsid w:val="00902D2E"/>
    <w:rsid w:val="009109D4"/>
    <w:rsid w:val="0091666F"/>
    <w:rsid w:val="009176A6"/>
    <w:rsid w:val="00926EF7"/>
    <w:rsid w:val="00930608"/>
    <w:rsid w:val="00930C4B"/>
    <w:rsid w:val="00930E99"/>
    <w:rsid w:val="00943572"/>
    <w:rsid w:val="00943A0E"/>
    <w:rsid w:val="0095025A"/>
    <w:rsid w:val="009558A6"/>
    <w:rsid w:val="009622C4"/>
    <w:rsid w:val="00964710"/>
    <w:rsid w:val="009666EF"/>
    <w:rsid w:val="00970A11"/>
    <w:rsid w:val="009807EC"/>
    <w:rsid w:val="0099316F"/>
    <w:rsid w:val="00996CA0"/>
    <w:rsid w:val="00996E95"/>
    <w:rsid w:val="009A0ADA"/>
    <w:rsid w:val="009A3D2A"/>
    <w:rsid w:val="009A5F76"/>
    <w:rsid w:val="009B444B"/>
    <w:rsid w:val="009B64B2"/>
    <w:rsid w:val="009C0433"/>
    <w:rsid w:val="009C0AE8"/>
    <w:rsid w:val="009C5294"/>
    <w:rsid w:val="009D1AA6"/>
    <w:rsid w:val="009D4243"/>
    <w:rsid w:val="009D600E"/>
    <w:rsid w:val="009E1011"/>
    <w:rsid w:val="009E4EA2"/>
    <w:rsid w:val="009F329C"/>
    <w:rsid w:val="009F4BF1"/>
    <w:rsid w:val="009F60C3"/>
    <w:rsid w:val="00A043DA"/>
    <w:rsid w:val="00A05636"/>
    <w:rsid w:val="00A05F61"/>
    <w:rsid w:val="00A13173"/>
    <w:rsid w:val="00A21FAA"/>
    <w:rsid w:val="00A22A04"/>
    <w:rsid w:val="00A24169"/>
    <w:rsid w:val="00A322FA"/>
    <w:rsid w:val="00A3404E"/>
    <w:rsid w:val="00A34EBA"/>
    <w:rsid w:val="00A51FF7"/>
    <w:rsid w:val="00A568C8"/>
    <w:rsid w:val="00A60B16"/>
    <w:rsid w:val="00A6199E"/>
    <w:rsid w:val="00A62104"/>
    <w:rsid w:val="00A652FE"/>
    <w:rsid w:val="00A65A2D"/>
    <w:rsid w:val="00A66555"/>
    <w:rsid w:val="00A759EE"/>
    <w:rsid w:val="00A76561"/>
    <w:rsid w:val="00A81FC4"/>
    <w:rsid w:val="00A843DA"/>
    <w:rsid w:val="00A849BB"/>
    <w:rsid w:val="00A85BCA"/>
    <w:rsid w:val="00A87571"/>
    <w:rsid w:val="00A96008"/>
    <w:rsid w:val="00AA3379"/>
    <w:rsid w:val="00AA3462"/>
    <w:rsid w:val="00AA5E59"/>
    <w:rsid w:val="00AB5A96"/>
    <w:rsid w:val="00AB5F7C"/>
    <w:rsid w:val="00AB7858"/>
    <w:rsid w:val="00AC05FE"/>
    <w:rsid w:val="00AC2F6C"/>
    <w:rsid w:val="00AD1E4A"/>
    <w:rsid w:val="00AD7DFF"/>
    <w:rsid w:val="00AE0436"/>
    <w:rsid w:val="00AE4979"/>
    <w:rsid w:val="00AF00AA"/>
    <w:rsid w:val="00AF6C94"/>
    <w:rsid w:val="00B000D2"/>
    <w:rsid w:val="00B04E64"/>
    <w:rsid w:val="00B07896"/>
    <w:rsid w:val="00B12F7C"/>
    <w:rsid w:val="00B17742"/>
    <w:rsid w:val="00B278D7"/>
    <w:rsid w:val="00B3617D"/>
    <w:rsid w:val="00B371FC"/>
    <w:rsid w:val="00B457B6"/>
    <w:rsid w:val="00B467E0"/>
    <w:rsid w:val="00B509EF"/>
    <w:rsid w:val="00B60A3D"/>
    <w:rsid w:val="00B63564"/>
    <w:rsid w:val="00B70EBB"/>
    <w:rsid w:val="00B71E42"/>
    <w:rsid w:val="00B72A3C"/>
    <w:rsid w:val="00B7423D"/>
    <w:rsid w:val="00B86B51"/>
    <w:rsid w:val="00B90BD9"/>
    <w:rsid w:val="00B913E5"/>
    <w:rsid w:val="00B94168"/>
    <w:rsid w:val="00B9764A"/>
    <w:rsid w:val="00B977F7"/>
    <w:rsid w:val="00BA092A"/>
    <w:rsid w:val="00BA14AF"/>
    <w:rsid w:val="00BA257C"/>
    <w:rsid w:val="00BA3D58"/>
    <w:rsid w:val="00BA71A4"/>
    <w:rsid w:val="00BA7B74"/>
    <w:rsid w:val="00BB0FCB"/>
    <w:rsid w:val="00BB2659"/>
    <w:rsid w:val="00BB57B5"/>
    <w:rsid w:val="00BC5A84"/>
    <w:rsid w:val="00BC5CFB"/>
    <w:rsid w:val="00BC6550"/>
    <w:rsid w:val="00BD3267"/>
    <w:rsid w:val="00BD7F0F"/>
    <w:rsid w:val="00BF6B2A"/>
    <w:rsid w:val="00C06EEF"/>
    <w:rsid w:val="00C06F7D"/>
    <w:rsid w:val="00C157A8"/>
    <w:rsid w:val="00C177EA"/>
    <w:rsid w:val="00C17B0D"/>
    <w:rsid w:val="00C3130D"/>
    <w:rsid w:val="00C31D0B"/>
    <w:rsid w:val="00C366F6"/>
    <w:rsid w:val="00C36A6E"/>
    <w:rsid w:val="00C403F1"/>
    <w:rsid w:val="00C42B07"/>
    <w:rsid w:val="00C443A0"/>
    <w:rsid w:val="00C45C26"/>
    <w:rsid w:val="00C57962"/>
    <w:rsid w:val="00C63BCC"/>
    <w:rsid w:val="00C65284"/>
    <w:rsid w:val="00C65415"/>
    <w:rsid w:val="00C675F3"/>
    <w:rsid w:val="00C86266"/>
    <w:rsid w:val="00C878C0"/>
    <w:rsid w:val="00C90BB4"/>
    <w:rsid w:val="00C9109C"/>
    <w:rsid w:val="00C91CDF"/>
    <w:rsid w:val="00C92F70"/>
    <w:rsid w:val="00CA1398"/>
    <w:rsid w:val="00CA15B4"/>
    <w:rsid w:val="00CA1E1D"/>
    <w:rsid w:val="00CC4433"/>
    <w:rsid w:val="00CD06C3"/>
    <w:rsid w:val="00CD0FF2"/>
    <w:rsid w:val="00CD1421"/>
    <w:rsid w:val="00CD1678"/>
    <w:rsid w:val="00CD2DDC"/>
    <w:rsid w:val="00CD7848"/>
    <w:rsid w:val="00CE3C96"/>
    <w:rsid w:val="00CE4CE3"/>
    <w:rsid w:val="00CF55AE"/>
    <w:rsid w:val="00CF6382"/>
    <w:rsid w:val="00CF65FD"/>
    <w:rsid w:val="00D02191"/>
    <w:rsid w:val="00D074C4"/>
    <w:rsid w:val="00D07A69"/>
    <w:rsid w:val="00D07EF8"/>
    <w:rsid w:val="00D1164F"/>
    <w:rsid w:val="00D161A1"/>
    <w:rsid w:val="00D16B55"/>
    <w:rsid w:val="00D27294"/>
    <w:rsid w:val="00D3383F"/>
    <w:rsid w:val="00D343D7"/>
    <w:rsid w:val="00D344F5"/>
    <w:rsid w:val="00D467A1"/>
    <w:rsid w:val="00D47AAF"/>
    <w:rsid w:val="00D5440C"/>
    <w:rsid w:val="00D63055"/>
    <w:rsid w:val="00D72DD5"/>
    <w:rsid w:val="00D74D4B"/>
    <w:rsid w:val="00D86DBF"/>
    <w:rsid w:val="00D874DF"/>
    <w:rsid w:val="00D94A91"/>
    <w:rsid w:val="00DA4B87"/>
    <w:rsid w:val="00DB1E69"/>
    <w:rsid w:val="00DB6FC9"/>
    <w:rsid w:val="00DC0F03"/>
    <w:rsid w:val="00DC5437"/>
    <w:rsid w:val="00DC5E49"/>
    <w:rsid w:val="00DE33B6"/>
    <w:rsid w:val="00DE6A14"/>
    <w:rsid w:val="00DF3AB4"/>
    <w:rsid w:val="00E139C0"/>
    <w:rsid w:val="00E16357"/>
    <w:rsid w:val="00E17083"/>
    <w:rsid w:val="00E2173A"/>
    <w:rsid w:val="00E25BA7"/>
    <w:rsid w:val="00E30219"/>
    <w:rsid w:val="00E4076E"/>
    <w:rsid w:val="00E44AC3"/>
    <w:rsid w:val="00E45E0D"/>
    <w:rsid w:val="00E7128A"/>
    <w:rsid w:val="00E723C7"/>
    <w:rsid w:val="00E84A5B"/>
    <w:rsid w:val="00EB2D38"/>
    <w:rsid w:val="00EB4A25"/>
    <w:rsid w:val="00EC5F23"/>
    <w:rsid w:val="00EC7397"/>
    <w:rsid w:val="00ED277E"/>
    <w:rsid w:val="00ED72B9"/>
    <w:rsid w:val="00EE37C3"/>
    <w:rsid w:val="00EF1026"/>
    <w:rsid w:val="00F0106A"/>
    <w:rsid w:val="00F069A6"/>
    <w:rsid w:val="00F10EE4"/>
    <w:rsid w:val="00F14052"/>
    <w:rsid w:val="00F20630"/>
    <w:rsid w:val="00F317FF"/>
    <w:rsid w:val="00F32506"/>
    <w:rsid w:val="00F428DD"/>
    <w:rsid w:val="00F46C27"/>
    <w:rsid w:val="00F560F3"/>
    <w:rsid w:val="00F629AC"/>
    <w:rsid w:val="00F66732"/>
    <w:rsid w:val="00F7127B"/>
    <w:rsid w:val="00F7445B"/>
    <w:rsid w:val="00F754C2"/>
    <w:rsid w:val="00F8666F"/>
    <w:rsid w:val="00F90A27"/>
    <w:rsid w:val="00F90EDF"/>
    <w:rsid w:val="00F958F8"/>
    <w:rsid w:val="00FB0336"/>
    <w:rsid w:val="00FB2129"/>
    <w:rsid w:val="00FB603A"/>
    <w:rsid w:val="00FC46CD"/>
    <w:rsid w:val="00FC5095"/>
    <w:rsid w:val="00FC519C"/>
    <w:rsid w:val="00FD6406"/>
    <w:rsid w:val="00FD7A7C"/>
    <w:rsid w:val="00FF4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0C1C510A-904F-4E50-AC35-C70E584DB4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  <w:style w:type="paragraph" w:styleId="af2">
    <w:name w:val="No Spacing"/>
    <w:uiPriority w:val="1"/>
    <w:qFormat/>
    <w:rsid w:val="000205DE"/>
    <w:pPr>
      <w:suppressAutoHyphens/>
    </w:pPr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1375</Words>
  <Characters>7840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 </vt:lpstr>
    </vt:vector>
  </TitlesOfParts>
  <Company>Company</Company>
  <LinksUpToDate>false</LinksUpToDate>
  <CharactersWithSpaces>9197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2025-10-15T05:45:00Z</cp:lastPrinted>
  <dcterms:created xsi:type="dcterms:W3CDTF">2025-10-28T07:55:00Z</dcterms:created>
  <dcterms:modified xsi:type="dcterms:W3CDTF">2025-10-28T07:55:00Z</dcterms:modified>
</cp:coreProperties>
</file>