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4C6" w:rsidRPr="004F44C6" w:rsidRDefault="004F44C6" w:rsidP="00B75EB7">
            <w:pPr>
              <w:suppressAutoHyphens w:val="0"/>
              <w:rPr>
                <w:sz w:val="12"/>
                <w:szCs w:val="12"/>
                <w:lang w:eastAsia="ru-RU"/>
              </w:rPr>
            </w:pPr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1E0F16"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B75EB7">
              <w:rPr>
                <w:sz w:val="28"/>
                <w:szCs w:val="28"/>
                <w:lang w:val="en-US" w:eastAsia="ru-RU"/>
              </w:rPr>
              <w:t>/2104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B75EB7">
              <w:rPr>
                <w:sz w:val="28"/>
                <w:szCs w:val="28"/>
                <w:lang w:val="en-US" w:eastAsia="ru-RU"/>
              </w:rPr>
              <w:t>14</w:t>
            </w:r>
            <w:r w:rsidR="00B75EB7">
              <w:rPr>
                <w:sz w:val="28"/>
                <w:szCs w:val="28"/>
                <w:lang w:eastAsia="ru-RU"/>
              </w:rPr>
              <w:t>.11.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80014F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4D2007" w:rsidRDefault="000205DE" w:rsidP="00C31D0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E26C04" w:rsidRPr="00E26C04">
              <w:rPr>
                <w:i/>
                <w:iCs/>
                <w:sz w:val="28"/>
                <w:szCs w:val="28"/>
                <w:lang w:eastAsia="ru-RU"/>
              </w:rPr>
              <w:t>42:24:0101037:275 по адресу: ул. Дружбы, д. 37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Без участия.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D161A1" w:rsidP="00E26C04">
            <w:pPr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от </w:t>
            </w:r>
            <w:r w:rsidR="00E26C04">
              <w:rPr>
                <w:sz w:val="27"/>
                <w:szCs w:val="27"/>
                <w:lang w:eastAsia="ru-RU"/>
              </w:rPr>
              <w:t>06</w:t>
            </w:r>
            <w:r w:rsidR="00C31D0B">
              <w:rPr>
                <w:sz w:val="27"/>
                <w:szCs w:val="27"/>
                <w:lang w:eastAsia="ru-RU"/>
              </w:rPr>
              <w:t>.</w:t>
            </w:r>
            <w:r w:rsidR="00E26C04">
              <w:rPr>
                <w:sz w:val="27"/>
                <w:szCs w:val="27"/>
                <w:lang w:eastAsia="ru-RU"/>
              </w:rPr>
              <w:t>11</w:t>
            </w:r>
            <w:r w:rsidR="00E45E0D" w:rsidRPr="00E45E0D">
              <w:rPr>
                <w:sz w:val="27"/>
                <w:szCs w:val="27"/>
                <w:lang w:eastAsia="ru-RU"/>
              </w:rPr>
              <w:t xml:space="preserve">.2025 № </w:t>
            </w:r>
            <w:r w:rsidR="00E26C04">
              <w:rPr>
                <w:sz w:val="27"/>
                <w:szCs w:val="27"/>
                <w:lang w:eastAsia="ru-RU"/>
              </w:rPr>
              <w:t>153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7"/>
                <w:szCs w:val="27"/>
              </w:rPr>
            </w:pPr>
            <w:r w:rsidRPr="000E4515">
              <w:rPr>
                <w:rFonts w:eastAsia="Arial" w:cs="Arial"/>
                <w:sz w:val="27"/>
                <w:szCs w:val="27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E4515" w:rsidRDefault="00A849BB" w:rsidP="00A849BB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0E4515" w:rsidRDefault="00EB4A25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Картой градостроительного зонирования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в составе Правил землепользования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58455D" w:rsidRPr="000E4515">
              <w:rPr>
                <w:sz w:val="27"/>
                <w:szCs w:val="27"/>
                <w:lang w:eastAsia="ru-RU"/>
              </w:rPr>
              <w:t>далее - Правила</w:t>
            </w:r>
            <w:r w:rsidRPr="000E4515">
              <w:rPr>
                <w:sz w:val="27"/>
                <w:szCs w:val="27"/>
                <w:lang w:eastAsia="ru-RU"/>
              </w:rPr>
              <w:t>) определена принадлежность земельного участка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4F44C6" w:rsidRPr="000E4515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C31D0B" w:rsidRPr="00C31D0B">
              <w:rPr>
                <w:sz w:val="27"/>
                <w:szCs w:val="27"/>
                <w:lang w:eastAsia="ru-RU"/>
              </w:rPr>
              <w:t>42:24:</w:t>
            </w:r>
            <w:r w:rsidR="00E26C04">
              <w:rPr>
                <w:sz w:val="27"/>
                <w:szCs w:val="27"/>
                <w:lang w:eastAsia="ru-RU"/>
              </w:rPr>
              <w:t>0101037</w:t>
            </w:r>
            <w:r w:rsidR="00C31D0B" w:rsidRPr="00C31D0B">
              <w:rPr>
                <w:sz w:val="27"/>
                <w:szCs w:val="27"/>
                <w:lang w:eastAsia="ru-RU"/>
              </w:rPr>
              <w:t>:</w:t>
            </w:r>
            <w:r w:rsidR="00E26C04">
              <w:rPr>
                <w:sz w:val="27"/>
                <w:szCs w:val="27"/>
                <w:lang w:eastAsia="ru-RU"/>
              </w:rPr>
              <w:t>275</w:t>
            </w:r>
            <w:r w:rsidR="00C31D0B" w:rsidRPr="00C31D0B">
              <w:rPr>
                <w:sz w:val="27"/>
                <w:szCs w:val="27"/>
                <w:lang w:eastAsia="ru-RU"/>
              </w:rPr>
              <w:t xml:space="preserve"> </w:t>
            </w:r>
            <w:r w:rsidR="00C31D0B">
              <w:rPr>
                <w:sz w:val="27"/>
                <w:szCs w:val="27"/>
                <w:lang w:eastAsia="ru-RU"/>
              </w:rPr>
              <w:t xml:space="preserve">                        </w:t>
            </w:r>
            <w:r w:rsidR="007F478B" w:rsidRPr="007F478B">
              <w:rPr>
                <w:sz w:val="27"/>
                <w:szCs w:val="27"/>
                <w:lang w:eastAsia="ru-RU"/>
              </w:rPr>
              <w:t xml:space="preserve">к </w:t>
            </w:r>
            <w:r w:rsidR="00E26C04">
              <w:rPr>
                <w:sz w:val="27"/>
                <w:szCs w:val="27"/>
                <w:lang w:eastAsia="ru-RU"/>
              </w:rPr>
              <w:t>коммуна</w:t>
            </w:r>
            <w:r w:rsidR="007F478B" w:rsidRPr="007F478B">
              <w:rPr>
                <w:sz w:val="27"/>
                <w:szCs w:val="27"/>
                <w:lang w:eastAsia="ru-RU"/>
              </w:rPr>
              <w:t>льной зоне (</w:t>
            </w:r>
            <w:r w:rsidR="00E26C04">
              <w:rPr>
                <w:sz w:val="27"/>
                <w:szCs w:val="27"/>
                <w:lang w:eastAsia="ru-RU"/>
              </w:rPr>
              <w:t>К</w:t>
            </w:r>
            <w:r w:rsidRPr="000E4515">
              <w:rPr>
                <w:sz w:val="27"/>
                <w:szCs w:val="27"/>
                <w:lang w:eastAsia="ru-RU"/>
              </w:rPr>
              <w:t>)</w:t>
            </w:r>
            <w:r w:rsidR="00930608" w:rsidRPr="000E4515">
              <w:rPr>
                <w:sz w:val="27"/>
                <w:szCs w:val="27"/>
                <w:lang w:eastAsia="ru-RU"/>
              </w:rPr>
              <w:t>,</w:t>
            </w:r>
            <w:r w:rsidR="00930608" w:rsidRPr="000E4515">
              <w:rPr>
                <w:sz w:val="27"/>
                <w:szCs w:val="27"/>
              </w:rPr>
              <w:t xml:space="preserve"> </w:t>
            </w:r>
            <w:r w:rsidR="00930608" w:rsidRPr="000E4515">
              <w:rPr>
                <w:sz w:val="27"/>
                <w:szCs w:val="27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4D2007" w:rsidRPr="000E4515">
              <w:rPr>
                <w:sz w:val="27"/>
                <w:szCs w:val="27"/>
                <w:lang w:eastAsia="ru-RU"/>
              </w:rPr>
              <w:t>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E26C04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7F478B">
              <w:rPr>
                <w:sz w:val="27"/>
                <w:szCs w:val="27"/>
                <w:lang w:eastAsia="ru-RU"/>
              </w:rPr>
              <w:t xml:space="preserve"> </w:t>
            </w:r>
            <w:r w:rsidR="00754C59" w:rsidRPr="000E4515">
              <w:rPr>
                <w:sz w:val="27"/>
                <w:szCs w:val="27"/>
                <w:lang w:eastAsia="ru-RU"/>
              </w:rPr>
              <w:t>в качестве условно разрешенного</w:t>
            </w:r>
            <w:r w:rsidR="00930608" w:rsidRPr="000E4515">
              <w:rPr>
                <w:sz w:val="27"/>
                <w:szCs w:val="27"/>
                <w:lang w:eastAsia="ru-RU"/>
              </w:rPr>
              <w:t>.</w:t>
            </w:r>
          </w:p>
          <w:p w:rsidR="00CA1E1D" w:rsidRPr="000E4515" w:rsidRDefault="00AA3462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C31D0B" w:rsidRPr="00C31D0B">
              <w:rPr>
                <w:sz w:val="27"/>
                <w:szCs w:val="27"/>
                <w:lang w:eastAsia="ru-RU"/>
              </w:rPr>
              <w:t>42:24:</w:t>
            </w:r>
            <w:r w:rsidR="00E26C04">
              <w:rPr>
                <w:sz w:val="27"/>
                <w:szCs w:val="27"/>
                <w:lang w:eastAsia="ru-RU"/>
              </w:rPr>
              <w:t>0101037</w:t>
            </w:r>
            <w:r w:rsidR="00C31D0B" w:rsidRPr="00C31D0B">
              <w:rPr>
                <w:sz w:val="27"/>
                <w:szCs w:val="27"/>
                <w:lang w:eastAsia="ru-RU"/>
              </w:rPr>
              <w:t>:</w:t>
            </w:r>
            <w:r w:rsidR="00E26C04">
              <w:rPr>
                <w:sz w:val="27"/>
                <w:szCs w:val="27"/>
                <w:lang w:eastAsia="ru-RU"/>
              </w:rPr>
              <w:t>275</w:t>
            </w:r>
            <w:r w:rsidR="00C31D0B" w:rsidRPr="00C31D0B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 xml:space="preserve">(номер присвоен </w:t>
            </w:r>
            <w:r w:rsidR="00E26C04">
              <w:rPr>
                <w:sz w:val="27"/>
                <w:szCs w:val="27"/>
                <w:lang w:eastAsia="ru-RU"/>
              </w:rPr>
              <w:t>10</w:t>
            </w:r>
            <w:r w:rsidR="003F4E4D">
              <w:rPr>
                <w:sz w:val="27"/>
                <w:szCs w:val="27"/>
                <w:lang w:eastAsia="ru-RU"/>
              </w:rPr>
              <w:t>.</w:t>
            </w:r>
            <w:r w:rsidR="00C31D0B">
              <w:rPr>
                <w:sz w:val="27"/>
                <w:szCs w:val="27"/>
                <w:lang w:eastAsia="ru-RU"/>
              </w:rPr>
              <w:t>11</w:t>
            </w:r>
            <w:r w:rsidR="003F4E4D">
              <w:rPr>
                <w:sz w:val="27"/>
                <w:szCs w:val="27"/>
                <w:lang w:eastAsia="ru-RU"/>
              </w:rPr>
              <w:t>.</w:t>
            </w:r>
            <w:r w:rsidR="003F4E4D" w:rsidRPr="003F4E4D">
              <w:rPr>
                <w:sz w:val="27"/>
                <w:szCs w:val="27"/>
                <w:lang w:eastAsia="ru-RU"/>
              </w:rPr>
              <w:t>20</w:t>
            </w:r>
            <w:r w:rsidR="00C31D0B">
              <w:rPr>
                <w:sz w:val="27"/>
                <w:szCs w:val="27"/>
                <w:lang w:eastAsia="ru-RU"/>
              </w:rPr>
              <w:t>0</w:t>
            </w:r>
            <w:r w:rsidR="00E26C04">
              <w:rPr>
                <w:sz w:val="27"/>
                <w:szCs w:val="27"/>
                <w:lang w:eastAsia="ru-RU"/>
              </w:rPr>
              <w:t>9</w:t>
            </w:r>
            <w:r w:rsidRPr="000E4515">
              <w:rPr>
                <w:sz w:val="27"/>
                <w:szCs w:val="27"/>
                <w:lang w:eastAsia="ru-RU"/>
              </w:rPr>
              <w:t xml:space="preserve">) площадью </w:t>
            </w:r>
            <w:r w:rsidR="00E26C04">
              <w:rPr>
                <w:sz w:val="27"/>
                <w:szCs w:val="27"/>
                <w:lang w:eastAsia="ru-RU"/>
              </w:rPr>
              <w:t>10250</w:t>
            </w:r>
            <w:r w:rsidRPr="000E4515">
              <w:rPr>
                <w:sz w:val="27"/>
                <w:szCs w:val="27"/>
                <w:lang w:eastAsia="ru-RU"/>
              </w:rPr>
              <w:t xml:space="preserve"> кв. м, имеет разрешенное использование «</w:t>
            </w:r>
            <w:r w:rsidR="00E26C04">
              <w:rPr>
                <w:sz w:val="27"/>
                <w:szCs w:val="27"/>
                <w:lang w:eastAsia="ru-RU"/>
              </w:rPr>
              <w:t>хранение автотранспорта</w:t>
            </w:r>
            <w:r w:rsidRPr="000E4515">
              <w:rPr>
                <w:sz w:val="27"/>
                <w:szCs w:val="27"/>
                <w:lang w:eastAsia="ru-RU"/>
              </w:rPr>
              <w:t>»</w:t>
            </w:r>
            <w:r w:rsidR="00CA1E1D" w:rsidRPr="000E4515">
              <w:rPr>
                <w:sz w:val="27"/>
                <w:szCs w:val="27"/>
                <w:lang w:eastAsia="ru-RU"/>
              </w:rPr>
              <w:t>.</w:t>
            </w:r>
          </w:p>
          <w:p w:rsidR="004D2007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Пунктом </w:t>
            </w:r>
            <w:r w:rsidR="00A15A82">
              <w:rPr>
                <w:sz w:val="27"/>
                <w:szCs w:val="27"/>
                <w:lang w:eastAsia="ru-RU"/>
              </w:rPr>
              <w:t>1.</w:t>
            </w:r>
            <w:r w:rsidRPr="000E4515">
              <w:rPr>
                <w:sz w:val="27"/>
                <w:szCs w:val="27"/>
                <w:lang w:eastAsia="ru-RU"/>
              </w:rPr>
              <w:t xml:space="preserve">3 статьи </w:t>
            </w:r>
            <w:r w:rsidR="00A15A82">
              <w:rPr>
                <w:sz w:val="27"/>
                <w:szCs w:val="27"/>
                <w:lang w:eastAsia="ru-RU"/>
              </w:rPr>
              <w:t>41</w:t>
            </w:r>
            <w:r w:rsidRPr="000E4515">
              <w:rPr>
                <w:sz w:val="27"/>
                <w:szCs w:val="27"/>
                <w:lang w:eastAsia="ru-RU"/>
              </w:rPr>
              <w:t xml:space="preserve"> Правил градостроительного регламента </w:t>
            </w:r>
            <w:r w:rsidR="00AB7359">
              <w:rPr>
                <w:sz w:val="27"/>
                <w:szCs w:val="27"/>
                <w:lang w:eastAsia="ru-RU"/>
              </w:rPr>
              <w:t>коммун</w:t>
            </w:r>
            <w:r w:rsidR="003F4E4D" w:rsidRPr="003F4E4D">
              <w:rPr>
                <w:sz w:val="27"/>
                <w:szCs w:val="27"/>
                <w:lang w:eastAsia="ru-RU"/>
              </w:rPr>
              <w:t>альной зон</w:t>
            </w:r>
            <w:r w:rsidR="003F4E4D">
              <w:rPr>
                <w:sz w:val="27"/>
                <w:szCs w:val="27"/>
                <w:lang w:eastAsia="ru-RU"/>
              </w:rPr>
              <w:t>ы</w:t>
            </w:r>
            <w:r w:rsidR="003F4E4D" w:rsidRPr="003F4E4D">
              <w:rPr>
                <w:sz w:val="27"/>
                <w:szCs w:val="27"/>
                <w:lang w:eastAsia="ru-RU"/>
              </w:rPr>
              <w:t xml:space="preserve"> (</w:t>
            </w:r>
            <w:r w:rsidR="00AB7359">
              <w:rPr>
                <w:sz w:val="27"/>
                <w:szCs w:val="27"/>
                <w:lang w:eastAsia="ru-RU"/>
              </w:rPr>
              <w:t>К</w:t>
            </w:r>
            <w:r w:rsidRPr="000E4515">
              <w:rPr>
                <w:sz w:val="27"/>
                <w:szCs w:val="27"/>
                <w:lang w:eastAsia="ru-RU"/>
              </w:rPr>
              <w:t xml:space="preserve">) установлены предельные (минимальные и (или) максимальные) размеры земельных участков и для вида разрешенного использования «магазины» </w:t>
            </w:r>
            <w:r w:rsidR="00E45E0D">
              <w:rPr>
                <w:sz w:val="27"/>
                <w:szCs w:val="27"/>
                <w:lang w:eastAsia="ru-RU"/>
              </w:rPr>
              <w:t xml:space="preserve">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(код 4.4) составляет </w:t>
            </w:r>
            <w:r w:rsidR="00445F84">
              <w:rPr>
                <w:sz w:val="27"/>
                <w:szCs w:val="27"/>
                <w:lang w:eastAsia="ru-RU"/>
              </w:rPr>
              <w:t>600</w:t>
            </w:r>
            <w:r w:rsidRPr="000E4515">
              <w:rPr>
                <w:sz w:val="27"/>
                <w:szCs w:val="27"/>
                <w:lang w:eastAsia="ru-RU"/>
              </w:rPr>
              <w:t xml:space="preserve"> кв.м.</w:t>
            </w:r>
          </w:p>
          <w:p w:rsidR="00AA3462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Классификатором видов разрешенного </w:t>
            </w:r>
            <w:r w:rsidRPr="000E4515">
              <w:rPr>
                <w:sz w:val="27"/>
                <w:szCs w:val="27"/>
                <w:lang w:eastAsia="ru-RU"/>
              </w:rPr>
              <w:lastRenderedPageBreak/>
              <w:t>использования земельных участков, утвержденным приказом Росреестра от 10.11.2020 № П/0412, установлено, что виды разрешенного использования «магазины» предусматривает следующие виды деятельности: объекты капитального строительства, предназначенные для продажи товаров, торговая площадь которых составляет до 5000 кв. м.</w:t>
            </w:r>
          </w:p>
          <w:p w:rsidR="001F7BFD" w:rsidRDefault="001B0936" w:rsidP="00CE3C9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</w:rPr>
              <w:t>Постановлением администрации города Кемерово</w:t>
            </w:r>
            <w:r w:rsidR="0028149F" w:rsidRPr="000E4515">
              <w:rPr>
                <w:sz w:val="27"/>
                <w:szCs w:val="27"/>
              </w:rPr>
              <w:t xml:space="preserve">             </w:t>
            </w:r>
            <w:r w:rsidRPr="000E4515">
              <w:rPr>
                <w:sz w:val="27"/>
                <w:szCs w:val="27"/>
              </w:rPr>
              <w:t xml:space="preserve"> от </w:t>
            </w:r>
            <w:r w:rsidR="00967985" w:rsidRPr="00967985">
              <w:rPr>
                <w:sz w:val="27"/>
                <w:szCs w:val="27"/>
              </w:rPr>
              <w:t xml:space="preserve">19.10.2021 </w:t>
            </w:r>
            <w:r w:rsidR="00967985">
              <w:rPr>
                <w:sz w:val="27"/>
                <w:szCs w:val="27"/>
              </w:rPr>
              <w:t>№</w:t>
            </w:r>
            <w:r w:rsidR="00967985" w:rsidRPr="00967985">
              <w:rPr>
                <w:sz w:val="27"/>
                <w:szCs w:val="27"/>
              </w:rPr>
              <w:t xml:space="preserve"> 2943</w:t>
            </w:r>
            <w:r w:rsidR="0096798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>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A15A82" w:rsidRDefault="00A15A82" w:rsidP="00CE3C9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В ходе межведомственного взаимодействия, </w:t>
            </w:r>
            <w:r w:rsidR="001F7BFD">
              <w:rPr>
                <w:sz w:val="27"/>
                <w:szCs w:val="27"/>
              </w:rPr>
              <w:t xml:space="preserve">                         от </w:t>
            </w:r>
            <w:r>
              <w:rPr>
                <w:sz w:val="27"/>
                <w:szCs w:val="27"/>
              </w:rPr>
              <w:t xml:space="preserve">Комитета по управлению муниципальным имуществом Кузбасса </w:t>
            </w:r>
            <w:r w:rsidR="001F7BFD">
              <w:rPr>
                <w:sz w:val="27"/>
                <w:szCs w:val="27"/>
              </w:rPr>
              <w:t>в</w:t>
            </w:r>
            <w:r>
              <w:rPr>
                <w:sz w:val="27"/>
                <w:szCs w:val="27"/>
              </w:rPr>
              <w:t xml:space="preserve"> комиссию </w:t>
            </w:r>
            <w:r w:rsidR="001F7BFD">
              <w:rPr>
                <w:sz w:val="27"/>
                <w:szCs w:val="27"/>
              </w:rPr>
              <w:t xml:space="preserve">по подготовке проекта правил землепользования и застройки                     в городе Кемерово (далее - Комиссия) </w:t>
            </w:r>
            <w:r>
              <w:rPr>
                <w:sz w:val="27"/>
                <w:szCs w:val="27"/>
              </w:rPr>
              <w:t xml:space="preserve">поступило </w:t>
            </w:r>
            <w:r w:rsidR="001F7BFD">
              <w:rPr>
                <w:sz w:val="27"/>
                <w:szCs w:val="27"/>
              </w:rPr>
              <w:t>возражение, выразившееся в следующем.</w:t>
            </w:r>
          </w:p>
          <w:p w:rsidR="001F7BFD" w:rsidRDefault="001F7BFD" w:rsidP="00CE3C9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По результатам аукциона н</w:t>
            </w:r>
            <w:r w:rsidRPr="001F7BFD">
              <w:rPr>
                <w:sz w:val="27"/>
                <w:szCs w:val="27"/>
              </w:rPr>
              <w:t xml:space="preserve">а земельный участок </w:t>
            </w:r>
            <w:r>
              <w:rPr>
                <w:sz w:val="27"/>
                <w:szCs w:val="27"/>
              </w:rPr>
              <w:t xml:space="preserve">                </w:t>
            </w:r>
            <w:r w:rsidRPr="001F7BFD">
              <w:rPr>
                <w:sz w:val="27"/>
                <w:szCs w:val="27"/>
              </w:rPr>
              <w:t>с кадастровым номером 42:24:0101037:257 по адресу: ул. Дружбы, д</w:t>
            </w:r>
            <w:r>
              <w:rPr>
                <w:sz w:val="27"/>
                <w:szCs w:val="27"/>
              </w:rPr>
              <w:t>.</w:t>
            </w:r>
            <w:r w:rsidRPr="001F7BFD">
              <w:rPr>
                <w:sz w:val="27"/>
                <w:szCs w:val="27"/>
              </w:rPr>
              <w:t xml:space="preserve"> 37</w:t>
            </w:r>
            <w:r>
              <w:rPr>
                <w:sz w:val="27"/>
                <w:szCs w:val="27"/>
              </w:rPr>
              <w:t xml:space="preserve"> заключен договор аренды от 29.07.2025 № 08-07-ТС/25.</w:t>
            </w:r>
          </w:p>
          <w:p w:rsidR="006747FC" w:rsidRDefault="001F7BFD" w:rsidP="00CE3C9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В соответствии с п. 17 ст. 39.8 Земельного кодекса Российской Федерации, внесение изменений                       в заключенный по результатам аукциона договор аренды земельного участка, находящегося                         в государственной или муниципальной собственности</w:t>
            </w:r>
            <w:r w:rsidR="006747FC">
              <w:rPr>
                <w:sz w:val="27"/>
                <w:szCs w:val="27"/>
              </w:rPr>
              <w:t>, в части изменения видов разрешенного использования такого земельного участка не допускается.</w:t>
            </w:r>
          </w:p>
          <w:p w:rsidR="006747FC" w:rsidRDefault="001B0936" w:rsidP="006747FC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 xml:space="preserve">Согласно пп. </w:t>
            </w:r>
            <w:r w:rsidR="006747FC">
              <w:rPr>
                <w:sz w:val="27"/>
                <w:szCs w:val="27"/>
              </w:rPr>
              <w:t>1</w:t>
            </w:r>
            <w:r w:rsidR="002E073E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 xml:space="preserve">п. </w:t>
            </w:r>
            <w:r w:rsidR="002A32BF" w:rsidRPr="000E4515">
              <w:rPr>
                <w:sz w:val="27"/>
                <w:szCs w:val="27"/>
              </w:rPr>
              <w:t>3</w:t>
            </w:r>
            <w:r w:rsidR="003804AC">
              <w:rPr>
                <w:sz w:val="27"/>
                <w:szCs w:val="27"/>
              </w:rPr>
              <w:t>.5 раздела 3</w:t>
            </w:r>
            <w:r w:rsidRPr="000E4515">
              <w:rPr>
                <w:sz w:val="27"/>
                <w:szCs w:val="27"/>
              </w:rPr>
              <w:t xml:space="preserve"> </w:t>
            </w:r>
            <w:r w:rsidR="006747FC">
              <w:rPr>
                <w:sz w:val="27"/>
                <w:szCs w:val="27"/>
              </w:rPr>
              <w:t xml:space="preserve">вышеуказанного </w:t>
            </w:r>
            <w:r w:rsidRPr="000E4515">
              <w:rPr>
                <w:sz w:val="27"/>
                <w:szCs w:val="27"/>
              </w:rPr>
              <w:t xml:space="preserve">Регламента, 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основанием для отказа </w:t>
            </w:r>
            <w:r w:rsidR="006747FC">
              <w:rPr>
                <w:sz w:val="27"/>
                <w:szCs w:val="27"/>
                <w:lang w:eastAsia="ru-RU"/>
              </w:rPr>
              <w:t xml:space="preserve">                              </w:t>
            </w:r>
            <w:r w:rsidR="00B3617D" w:rsidRPr="000E4515">
              <w:rPr>
                <w:sz w:val="27"/>
                <w:szCs w:val="27"/>
                <w:lang w:eastAsia="ru-RU"/>
              </w:rPr>
              <w:t>в предоставлении разрешения</w:t>
            </w:r>
            <w:r w:rsidR="006747FC">
              <w:rPr>
                <w:sz w:val="27"/>
                <w:szCs w:val="27"/>
                <w:lang w:eastAsia="ru-RU"/>
              </w:rPr>
              <w:t xml:space="preserve"> 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на условно разрешенный вид использования земельного участка является </w:t>
            </w:r>
            <w:r w:rsidR="006747FC" w:rsidRPr="006747FC">
              <w:rPr>
                <w:sz w:val="27"/>
                <w:szCs w:val="27"/>
                <w:lang w:eastAsia="ru-RU"/>
              </w:rPr>
              <w:t xml:space="preserve">отрицательное заключение о результатах общественных обсуждений или публичных слушаний, выразившееся в нарушении права человека на благоприятные условия жизнедеятельности, прав и законных интересов правообладателей земельных участков, имеющих общие границы с земельным участком, применительно к которому запрашивается разрешение, правообладателей объектов капитального строительства, расположенных </w:t>
            </w:r>
            <w:r w:rsidR="00AE020D">
              <w:rPr>
                <w:sz w:val="27"/>
                <w:szCs w:val="27"/>
                <w:lang w:eastAsia="ru-RU"/>
              </w:rPr>
              <w:t xml:space="preserve">                  </w:t>
            </w:r>
            <w:r w:rsidR="006747FC" w:rsidRPr="006747FC">
              <w:rPr>
                <w:sz w:val="27"/>
                <w:szCs w:val="27"/>
                <w:lang w:eastAsia="ru-RU"/>
              </w:rPr>
              <w:lastRenderedPageBreak/>
              <w:t xml:space="preserve">на земельных участках, имеющих общие границы </w:t>
            </w:r>
            <w:r w:rsidR="00AE020D">
              <w:rPr>
                <w:sz w:val="27"/>
                <w:szCs w:val="27"/>
                <w:lang w:eastAsia="ru-RU"/>
              </w:rPr>
              <w:t xml:space="preserve">                </w:t>
            </w:r>
            <w:r w:rsidR="006747FC" w:rsidRPr="006747FC">
              <w:rPr>
                <w:sz w:val="27"/>
                <w:szCs w:val="27"/>
                <w:lang w:eastAsia="ru-RU"/>
              </w:rPr>
              <w:t>с земельным участком, применительно к которому запрашивается данное разрешение, правообладателей помещений, являющихся частью объекта капитального строительства, применительно к которому запрашивается разрешение; оказании негативного воздействия на окружающую сред</w:t>
            </w:r>
            <w:r w:rsidR="00AE020D">
              <w:rPr>
                <w:sz w:val="27"/>
                <w:szCs w:val="27"/>
                <w:lang w:eastAsia="ru-RU"/>
              </w:rPr>
              <w:t>у при предоставлении разрешения.</w:t>
            </w:r>
          </w:p>
          <w:p w:rsidR="00A849BB" w:rsidRPr="000E4515" w:rsidRDefault="0039384B" w:rsidP="00BD4F5E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В связи с</w:t>
            </w:r>
            <w:r w:rsidR="001B0936" w:rsidRPr="000E4515">
              <w:rPr>
                <w:sz w:val="27"/>
                <w:szCs w:val="27"/>
                <w:lang w:eastAsia="ru-RU"/>
              </w:rPr>
              <w:t xml:space="preserve"> изложенным</w:t>
            </w:r>
            <w:r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930608" w:rsidRPr="000E4515">
              <w:rPr>
                <w:sz w:val="27"/>
                <w:szCs w:val="27"/>
                <w:lang w:eastAsia="ru-RU"/>
              </w:rPr>
              <w:t>комиссия приходит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>к выводу об отсутствии оснований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 xml:space="preserve"> для предоставления</w:t>
            </w:r>
            <w:r w:rsidR="00E30219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разрешени</w:t>
            </w:r>
            <w:r w:rsidR="00E30219" w:rsidRPr="000E4515">
              <w:rPr>
                <w:sz w:val="27"/>
                <w:szCs w:val="27"/>
                <w:lang w:eastAsia="ru-RU"/>
              </w:rPr>
              <w:t>я</w:t>
            </w:r>
            <w:r w:rsidRPr="000E4515">
              <w:rPr>
                <w:sz w:val="27"/>
                <w:szCs w:val="27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B467E0" w:rsidRPr="00B467E0">
              <w:rPr>
                <w:color w:val="000000"/>
                <w:sz w:val="27"/>
                <w:szCs w:val="27"/>
              </w:rPr>
              <w:t>42:24:</w:t>
            </w:r>
            <w:r w:rsidR="00BD4F5E">
              <w:rPr>
                <w:color w:val="000000"/>
                <w:sz w:val="27"/>
                <w:szCs w:val="27"/>
              </w:rPr>
              <w:t>0101037</w:t>
            </w:r>
            <w:r w:rsidR="00B467E0" w:rsidRPr="00B467E0">
              <w:rPr>
                <w:color w:val="000000"/>
                <w:sz w:val="27"/>
                <w:szCs w:val="27"/>
              </w:rPr>
              <w:t>:</w:t>
            </w:r>
            <w:r w:rsidR="00BD4F5E">
              <w:rPr>
                <w:color w:val="000000"/>
                <w:sz w:val="27"/>
                <w:szCs w:val="27"/>
              </w:rPr>
              <w:t>275</w:t>
            </w:r>
            <w:r w:rsidR="00B467E0" w:rsidRPr="00B467E0">
              <w:rPr>
                <w:color w:val="000000"/>
                <w:sz w:val="27"/>
                <w:szCs w:val="27"/>
              </w:rPr>
              <w:t xml:space="preserve">, расположенного в </w:t>
            </w:r>
            <w:r w:rsidR="00BD4F5E">
              <w:rPr>
                <w:color w:val="000000"/>
                <w:sz w:val="27"/>
                <w:szCs w:val="27"/>
              </w:rPr>
              <w:t>Заводском</w:t>
            </w:r>
            <w:r w:rsidR="00B467E0" w:rsidRPr="00B467E0">
              <w:rPr>
                <w:color w:val="000000"/>
                <w:sz w:val="27"/>
                <w:szCs w:val="27"/>
              </w:rPr>
              <w:t xml:space="preserve"> районе города Кемерово, по адресу: ул. </w:t>
            </w:r>
            <w:r w:rsidR="00BD4F5E">
              <w:rPr>
                <w:color w:val="000000"/>
                <w:sz w:val="27"/>
                <w:szCs w:val="27"/>
              </w:rPr>
              <w:t>Дружбы</w:t>
            </w:r>
            <w:r w:rsidR="00B467E0" w:rsidRPr="00B467E0">
              <w:rPr>
                <w:color w:val="000000"/>
                <w:sz w:val="27"/>
                <w:szCs w:val="27"/>
              </w:rPr>
              <w:t xml:space="preserve">, </w:t>
            </w:r>
            <w:r w:rsidR="00BD4F5E">
              <w:rPr>
                <w:color w:val="000000"/>
                <w:sz w:val="27"/>
                <w:szCs w:val="27"/>
              </w:rPr>
              <w:t>37</w:t>
            </w:r>
            <w:r w:rsidR="000E5E9D" w:rsidRPr="000E5E9D">
              <w:rPr>
                <w:color w:val="000000"/>
                <w:sz w:val="27"/>
                <w:szCs w:val="27"/>
              </w:rPr>
              <w:t xml:space="preserve"> – «магазины» (код 4.4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124B5F" w:rsidRPr="000E4515">
              <w:rPr>
                <w:sz w:val="27"/>
                <w:szCs w:val="27"/>
                <w:lang w:eastAsia="ru-RU"/>
              </w:rPr>
              <w:t>,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124B5F" w:rsidRPr="000E4515">
              <w:rPr>
                <w:sz w:val="27"/>
                <w:szCs w:val="27"/>
                <w:lang w:eastAsia="ru-RU"/>
              </w:rPr>
              <w:t xml:space="preserve">по заявлению </w:t>
            </w:r>
            <w:r w:rsidR="00BD4F5E">
              <w:rPr>
                <w:color w:val="000000"/>
                <w:sz w:val="27"/>
                <w:szCs w:val="27"/>
              </w:rPr>
              <w:t>Титова С.А.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3804A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4F44C6">
              <w:rPr>
                <w:sz w:val="28"/>
                <w:szCs w:val="28"/>
              </w:rPr>
              <w:t>Председатель</w:t>
            </w:r>
            <w:r w:rsidR="00ED277E" w:rsidRPr="004F44C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4F44C6">
              <w:rPr>
                <w:sz w:val="28"/>
                <w:szCs w:val="28"/>
              </w:rPr>
              <w:t xml:space="preserve">  </w:t>
            </w:r>
            <w:r w:rsidR="00514851" w:rsidRPr="004F44C6">
              <w:rPr>
                <w:sz w:val="28"/>
                <w:szCs w:val="28"/>
              </w:rPr>
              <w:t xml:space="preserve">     </w:t>
            </w:r>
            <w:r w:rsidR="006E6550" w:rsidRPr="004F44C6">
              <w:rPr>
                <w:sz w:val="28"/>
                <w:szCs w:val="28"/>
              </w:rPr>
              <w:t xml:space="preserve">        </w:t>
            </w:r>
            <w:r w:rsidR="0028149F" w:rsidRPr="004F44C6">
              <w:rPr>
                <w:sz w:val="28"/>
                <w:szCs w:val="28"/>
              </w:rPr>
              <w:t xml:space="preserve">            </w:t>
            </w:r>
            <w:r w:rsidR="00C3130D">
              <w:rPr>
                <w:sz w:val="28"/>
                <w:szCs w:val="28"/>
              </w:rPr>
              <w:t xml:space="preserve">       </w:t>
            </w:r>
            <w:r w:rsidR="00ED277E" w:rsidRPr="004F44C6">
              <w:rPr>
                <w:sz w:val="28"/>
                <w:szCs w:val="28"/>
              </w:rPr>
              <w:t xml:space="preserve"> </w:t>
            </w:r>
            <w:r w:rsidR="005C268F" w:rsidRPr="004F44C6">
              <w:rPr>
                <w:sz w:val="28"/>
                <w:szCs w:val="28"/>
              </w:rPr>
              <w:t xml:space="preserve">   </w:t>
            </w:r>
            <w:r w:rsidR="00ED277E" w:rsidRPr="004F44C6">
              <w:rPr>
                <w:sz w:val="28"/>
                <w:szCs w:val="28"/>
              </w:rPr>
              <w:t xml:space="preserve">                    </w:t>
            </w:r>
            <w:r w:rsidR="00B457B6" w:rsidRPr="004F44C6">
              <w:rPr>
                <w:sz w:val="28"/>
                <w:szCs w:val="28"/>
              </w:rPr>
              <w:t>В.П. Мельник</w:t>
            </w:r>
          </w:p>
          <w:p w:rsidR="003804AC" w:rsidRPr="004F44C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201A61" w:rsidRPr="000E4515" w:rsidRDefault="00ED277E" w:rsidP="00ED277E">
            <w:pPr>
              <w:suppressAutoHyphens w:val="0"/>
              <w:rPr>
                <w:sz w:val="6"/>
                <w:szCs w:val="28"/>
              </w:rPr>
            </w:pPr>
            <w:r w:rsidRPr="004F44C6">
              <w:rPr>
                <w:sz w:val="28"/>
                <w:szCs w:val="28"/>
              </w:rPr>
              <w:t xml:space="preserve"> </w:t>
            </w:r>
          </w:p>
        </w:tc>
      </w:tr>
    </w:tbl>
    <w:p w:rsidR="003974D2" w:rsidRDefault="003974D2" w:rsidP="00813250">
      <w:pPr>
        <w:pStyle w:val="a7"/>
        <w:widowControl w:val="0"/>
        <w:rPr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3804AC" w:rsidRDefault="003804AC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7F7753" w:rsidRDefault="007F7753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2E073E" w:rsidRDefault="002E073E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p w:rsidR="00AE020D" w:rsidRDefault="00AE020D" w:rsidP="00813250">
      <w:pPr>
        <w:pStyle w:val="a7"/>
        <w:widowControl w:val="0"/>
        <w:rPr>
          <w:sz w:val="14"/>
          <w:szCs w:val="28"/>
        </w:rPr>
      </w:pPr>
    </w:p>
    <w:sectPr w:rsidR="00AE020D" w:rsidSect="009F329C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0E5D" w:rsidRDefault="004A0E5D">
      <w:r>
        <w:separator/>
      </w:r>
    </w:p>
  </w:endnote>
  <w:endnote w:type="continuationSeparator" w:id="0">
    <w:p w:rsidR="004A0E5D" w:rsidRDefault="004A0E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0E5D" w:rsidRDefault="004A0E5D">
      <w:r>
        <w:separator/>
      </w:r>
    </w:p>
  </w:footnote>
  <w:footnote w:type="continuationSeparator" w:id="0">
    <w:p w:rsidR="004A0E5D" w:rsidRDefault="004A0E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515"/>
    <w:rsid w:val="000E5E9D"/>
    <w:rsid w:val="000F4E4C"/>
    <w:rsid w:val="00101915"/>
    <w:rsid w:val="001055B3"/>
    <w:rsid w:val="00106807"/>
    <w:rsid w:val="00111241"/>
    <w:rsid w:val="0012450C"/>
    <w:rsid w:val="00124B5F"/>
    <w:rsid w:val="00126B4B"/>
    <w:rsid w:val="00127833"/>
    <w:rsid w:val="00132ACF"/>
    <w:rsid w:val="00145F7B"/>
    <w:rsid w:val="00147AD5"/>
    <w:rsid w:val="0015240E"/>
    <w:rsid w:val="00164E3C"/>
    <w:rsid w:val="001678D2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A225E"/>
    <w:rsid w:val="001B0936"/>
    <w:rsid w:val="001B4108"/>
    <w:rsid w:val="001B4464"/>
    <w:rsid w:val="001C4000"/>
    <w:rsid w:val="001C7DA0"/>
    <w:rsid w:val="001D34AD"/>
    <w:rsid w:val="001D667A"/>
    <w:rsid w:val="001E0F16"/>
    <w:rsid w:val="001E52BE"/>
    <w:rsid w:val="001E71B7"/>
    <w:rsid w:val="001F268C"/>
    <w:rsid w:val="001F3E3B"/>
    <w:rsid w:val="001F7BFD"/>
    <w:rsid w:val="00201A61"/>
    <w:rsid w:val="0020207D"/>
    <w:rsid w:val="002045B9"/>
    <w:rsid w:val="002047E7"/>
    <w:rsid w:val="002124CB"/>
    <w:rsid w:val="00215889"/>
    <w:rsid w:val="00216DC0"/>
    <w:rsid w:val="00224845"/>
    <w:rsid w:val="0023204B"/>
    <w:rsid w:val="00243C43"/>
    <w:rsid w:val="00251B1D"/>
    <w:rsid w:val="00262908"/>
    <w:rsid w:val="002650A9"/>
    <w:rsid w:val="002741AE"/>
    <w:rsid w:val="0027514C"/>
    <w:rsid w:val="002800E5"/>
    <w:rsid w:val="00281059"/>
    <w:rsid w:val="0028149F"/>
    <w:rsid w:val="0028191D"/>
    <w:rsid w:val="00282C3C"/>
    <w:rsid w:val="002A0456"/>
    <w:rsid w:val="002A0D62"/>
    <w:rsid w:val="002A165D"/>
    <w:rsid w:val="002A2825"/>
    <w:rsid w:val="002A32BF"/>
    <w:rsid w:val="002A4349"/>
    <w:rsid w:val="002B2AC1"/>
    <w:rsid w:val="002B74CD"/>
    <w:rsid w:val="002C01F5"/>
    <w:rsid w:val="002C3337"/>
    <w:rsid w:val="002D4E05"/>
    <w:rsid w:val="002E073E"/>
    <w:rsid w:val="002F6181"/>
    <w:rsid w:val="003106CF"/>
    <w:rsid w:val="0032689F"/>
    <w:rsid w:val="003306D0"/>
    <w:rsid w:val="003315C2"/>
    <w:rsid w:val="0034055D"/>
    <w:rsid w:val="00342297"/>
    <w:rsid w:val="00370F35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F26"/>
    <w:rsid w:val="003F309F"/>
    <w:rsid w:val="003F4E4D"/>
    <w:rsid w:val="00400979"/>
    <w:rsid w:val="00402B09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0E5D"/>
    <w:rsid w:val="004A29B7"/>
    <w:rsid w:val="004A2E63"/>
    <w:rsid w:val="004B7C43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5999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2985"/>
    <w:rsid w:val="005A376E"/>
    <w:rsid w:val="005A5E9B"/>
    <w:rsid w:val="005B2E2B"/>
    <w:rsid w:val="005C268F"/>
    <w:rsid w:val="005D3971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747FC"/>
    <w:rsid w:val="00680A65"/>
    <w:rsid w:val="00682233"/>
    <w:rsid w:val="0068335B"/>
    <w:rsid w:val="00691395"/>
    <w:rsid w:val="00692AE1"/>
    <w:rsid w:val="00694099"/>
    <w:rsid w:val="00697CE8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70308D"/>
    <w:rsid w:val="00714453"/>
    <w:rsid w:val="00716CD8"/>
    <w:rsid w:val="007174DF"/>
    <w:rsid w:val="00717BBF"/>
    <w:rsid w:val="00722637"/>
    <w:rsid w:val="00731FB8"/>
    <w:rsid w:val="00735724"/>
    <w:rsid w:val="00736AC9"/>
    <w:rsid w:val="00750A5E"/>
    <w:rsid w:val="007526C3"/>
    <w:rsid w:val="00754C59"/>
    <w:rsid w:val="00755DD4"/>
    <w:rsid w:val="007630FD"/>
    <w:rsid w:val="00763340"/>
    <w:rsid w:val="00764BF4"/>
    <w:rsid w:val="00767DEF"/>
    <w:rsid w:val="00771A6A"/>
    <w:rsid w:val="007744B2"/>
    <w:rsid w:val="0077527E"/>
    <w:rsid w:val="00780EAF"/>
    <w:rsid w:val="00780F16"/>
    <w:rsid w:val="00791FD3"/>
    <w:rsid w:val="00793C23"/>
    <w:rsid w:val="00797382"/>
    <w:rsid w:val="007A706B"/>
    <w:rsid w:val="007B4D2F"/>
    <w:rsid w:val="007B7884"/>
    <w:rsid w:val="007D308D"/>
    <w:rsid w:val="007D76B9"/>
    <w:rsid w:val="007E64A5"/>
    <w:rsid w:val="007F25C5"/>
    <w:rsid w:val="007F478B"/>
    <w:rsid w:val="007F5067"/>
    <w:rsid w:val="007F7753"/>
    <w:rsid w:val="0080014F"/>
    <w:rsid w:val="0080457B"/>
    <w:rsid w:val="00804E62"/>
    <w:rsid w:val="00806307"/>
    <w:rsid w:val="008115CE"/>
    <w:rsid w:val="00813250"/>
    <w:rsid w:val="00815069"/>
    <w:rsid w:val="00821411"/>
    <w:rsid w:val="0082334C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30C6"/>
    <w:rsid w:val="008D038E"/>
    <w:rsid w:val="008D17D7"/>
    <w:rsid w:val="008D24F9"/>
    <w:rsid w:val="008D4D90"/>
    <w:rsid w:val="008E5ECE"/>
    <w:rsid w:val="008F61EF"/>
    <w:rsid w:val="008F7A5F"/>
    <w:rsid w:val="008F7A8B"/>
    <w:rsid w:val="009017FA"/>
    <w:rsid w:val="00902D2E"/>
    <w:rsid w:val="009109D4"/>
    <w:rsid w:val="0091666F"/>
    <w:rsid w:val="009176A6"/>
    <w:rsid w:val="00920DAF"/>
    <w:rsid w:val="00926EF7"/>
    <w:rsid w:val="00930608"/>
    <w:rsid w:val="00930C4B"/>
    <w:rsid w:val="00930E99"/>
    <w:rsid w:val="00943572"/>
    <w:rsid w:val="00943A0E"/>
    <w:rsid w:val="0095025A"/>
    <w:rsid w:val="009558A6"/>
    <w:rsid w:val="009622C4"/>
    <w:rsid w:val="00964710"/>
    <w:rsid w:val="009666EF"/>
    <w:rsid w:val="00967985"/>
    <w:rsid w:val="00970A11"/>
    <w:rsid w:val="009807EC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A043DA"/>
    <w:rsid w:val="00A05636"/>
    <w:rsid w:val="00A05F61"/>
    <w:rsid w:val="00A13173"/>
    <w:rsid w:val="00A15A82"/>
    <w:rsid w:val="00A21FAA"/>
    <w:rsid w:val="00A22A04"/>
    <w:rsid w:val="00A24169"/>
    <w:rsid w:val="00A322FA"/>
    <w:rsid w:val="00A3404E"/>
    <w:rsid w:val="00A34EBA"/>
    <w:rsid w:val="00A51FF7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359"/>
    <w:rsid w:val="00AB7858"/>
    <w:rsid w:val="00AC05FE"/>
    <w:rsid w:val="00AC2F6C"/>
    <w:rsid w:val="00AD1E4A"/>
    <w:rsid w:val="00AD7DFF"/>
    <w:rsid w:val="00AE020D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467E0"/>
    <w:rsid w:val="00B509EF"/>
    <w:rsid w:val="00B60A3D"/>
    <w:rsid w:val="00B63564"/>
    <w:rsid w:val="00B70EBB"/>
    <w:rsid w:val="00B71E42"/>
    <w:rsid w:val="00B72A3C"/>
    <w:rsid w:val="00B7423D"/>
    <w:rsid w:val="00B75EB7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4F5E"/>
    <w:rsid w:val="00BD7F0F"/>
    <w:rsid w:val="00BF6B2A"/>
    <w:rsid w:val="00C06EEF"/>
    <w:rsid w:val="00C06F7D"/>
    <w:rsid w:val="00C157A8"/>
    <w:rsid w:val="00C177EA"/>
    <w:rsid w:val="00C17B0D"/>
    <w:rsid w:val="00C3130D"/>
    <w:rsid w:val="00C31D0B"/>
    <w:rsid w:val="00C366F6"/>
    <w:rsid w:val="00C36A6E"/>
    <w:rsid w:val="00C403F1"/>
    <w:rsid w:val="00C42B07"/>
    <w:rsid w:val="00C443A0"/>
    <w:rsid w:val="00C45C26"/>
    <w:rsid w:val="00C56E28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3A6"/>
    <w:rsid w:val="00DA4B87"/>
    <w:rsid w:val="00DB1E69"/>
    <w:rsid w:val="00DB6FC9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26C04"/>
    <w:rsid w:val="00E30219"/>
    <w:rsid w:val="00E4076E"/>
    <w:rsid w:val="00E44AC3"/>
    <w:rsid w:val="00E45E0D"/>
    <w:rsid w:val="00E7128A"/>
    <w:rsid w:val="00E723C7"/>
    <w:rsid w:val="00E84A5B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54C2"/>
    <w:rsid w:val="00F8666F"/>
    <w:rsid w:val="00F90EDF"/>
    <w:rsid w:val="00F958F8"/>
    <w:rsid w:val="00FB0336"/>
    <w:rsid w:val="00FB2129"/>
    <w:rsid w:val="00FB603A"/>
    <w:rsid w:val="00FC3B10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AE67ED46-3319-4D1B-A2C3-AE9F6612B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771</Words>
  <Characters>4395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5156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2025-11-10T04:28:00Z</cp:lastPrinted>
  <dcterms:created xsi:type="dcterms:W3CDTF">2025-11-18T09:50:00Z</dcterms:created>
  <dcterms:modified xsi:type="dcterms:W3CDTF">2025-11-18T09:50:00Z</dcterms:modified>
</cp:coreProperties>
</file>