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323C0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</w:t>
            </w:r>
            <w:r w:rsidR="00535BAE">
              <w:rPr>
                <w:sz w:val="28"/>
                <w:szCs w:val="28"/>
                <w:lang w:eastAsia="ru-RU"/>
              </w:rPr>
              <w:t>/2285</w:t>
            </w:r>
            <w:r w:rsidR="00437232" w:rsidRPr="00535BAE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535BAE">
              <w:rPr>
                <w:sz w:val="28"/>
                <w:szCs w:val="28"/>
                <w:lang w:eastAsia="ru-RU"/>
              </w:rPr>
              <w:t>15.12</w:t>
            </w:r>
            <w:r w:rsidR="00013DB3">
              <w:rPr>
                <w:sz w:val="28"/>
                <w:szCs w:val="28"/>
                <w:lang w:eastAsia="ru-RU"/>
              </w:rPr>
              <w:t>.</w:t>
            </w:r>
            <w:r w:rsidR="006E5B18">
              <w:rPr>
                <w:sz w:val="28"/>
                <w:szCs w:val="28"/>
                <w:lang w:eastAsia="ru-RU"/>
              </w:rPr>
              <w:t>2025</w:t>
            </w:r>
            <w:r w:rsidR="00823B20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0779A3" w:rsidRDefault="00CE1FDD" w:rsidP="000779A3">
            <w:pPr>
              <w:suppressAutoHyphens w:val="0"/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в утвержденный проект межевания </w:t>
            </w:r>
            <w:r w:rsidR="00FF2EB3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5B51AE">
              <w:rPr>
                <w:i/>
                <w:sz w:val="28"/>
                <w:szCs w:val="28"/>
              </w:rPr>
              <w:t>квартала</w:t>
            </w:r>
            <w:r w:rsidR="00A20EFC" w:rsidRPr="00A20EFC">
              <w:rPr>
                <w:i/>
                <w:sz w:val="28"/>
                <w:szCs w:val="28"/>
              </w:rPr>
              <w:t xml:space="preserve"> </w:t>
            </w:r>
            <w:r w:rsidR="000779A3" w:rsidRPr="000779A3">
              <w:rPr>
                <w:i/>
                <w:sz w:val="28"/>
                <w:szCs w:val="28"/>
              </w:rPr>
              <w:t>в границах пер. Волкова –</w:t>
            </w:r>
            <w:r w:rsidR="000779A3">
              <w:rPr>
                <w:i/>
                <w:sz w:val="28"/>
                <w:szCs w:val="28"/>
              </w:rPr>
              <w:t xml:space="preserve"> </w:t>
            </w:r>
            <w:r w:rsidR="000779A3" w:rsidRPr="000779A3">
              <w:rPr>
                <w:i/>
                <w:sz w:val="28"/>
                <w:szCs w:val="28"/>
              </w:rPr>
              <w:t xml:space="preserve">пер. 2–й Волкова – ул. Волкова – </w:t>
            </w:r>
          </w:p>
          <w:p w:rsidR="002D11CF" w:rsidRPr="007054B4" w:rsidRDefault="000779A3" w:rsidP="000779A3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 w:rsidRPr="000779A3">
              <w:rPr>
                <w:i/>
                <w:sz w:val="28"/>
                <w:szCs w:val="28"/>
              </w:rPr>
              <w:t>просп. Шахтеров города Кемерово</w:t>
            </w:r>
            <w:bookmarkEnd w:id="0"/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5B51AE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5B51AE">
              <w:rPr>
                <w:sz w:val="28"/>
                <w:szCs w:val="28"/>
                <w:lang w:eastAsia="ru-RU"/>
              </w:rPr>
              <w:t>02.12</w:t>
            </w:r>
            <w:r w:rsidR="006E5B18">
              <w:rPr>
                <w:sz w:val="28"/>
                <w:szCs w:val="28"/>
                <w:lang w:eastAsia="ru-RU"/>
              </w:rPr>
              <w:t xml:space="preserve">.2025 </w:t>
            </w:r>
            <w:r w:rsidR="000F78F9">
              <w:rPr>
                <w:sz w:val="28"/>
                <w:szCs w:val="28"/>
                <w:lang w:eastAsia="ru-RU"/>
              </w:rPr>
              <w:t xml:space="preserve">№ </w:t>
            </w:r>
            <w:r w:rsidR="00C239E7">
              <w:rPr>
                <w:sz w:val="28"/>
                <w:szCs w:val="28"/>
                <w:lang w:eastAsia="ru-RU"/>
              </w:rPr>
              <w:t>16</w:t>
            </w:r>
            <w:r w:rsidR="000779A3">
              <w:rPr>
                <w:sz w:val="28"/>
                <w:szCs w:val="28"/>
                <w:lang w:eastAsia="ru-RU"/>
              </w:rPr>
              <w:t>7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35727A" w:rsidRDefault="005323C0" w:rsidP="000779A3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51150B">
              <w:rPr>
                <w:sz w:val="28"/>
                <w:szCs w:val="28"/>
                <w:lang w:eastAsia="ru-RU"/>
              </w:rPr>
              <w:t>В связи с отсутствием замечаний, касающихся проект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51150B">
              <w:rPr>
                <w:sz w:val="28"/>
                <w:szCs w:val="28"/>
                <w:lang w:eastAsia="ru-RU"/>
              </w:rPr>
              <w:t>, комиссия пришла к выводу о возможности утверждения</w:t>
            </w:r>
            <w:r>
              <w:rPr>
                <w:sz w:val="28"/>
                <w:szCs w:val="28"/>
                <w:lang w:eastAsia="ru-RU"/>
              </w:rPr>
              <w:t xml:space="preserve"> проекта о внесении изменений в утвержденный проект межевания </w:t>
            </w:r>
            <w:r w:rsidR="00FF2EB3">
              <w:rPr>
                <w:sz w:val="28"/>
                <w:szCs w:val="28"/>
                <w:lang w:eastAsia="ru-RU"/>
              </w:rPr>
              <w:t xml:space="preserve">территории </w:t>
            </w:r>
            <w:r w:rsidR="005B51AE">
              <w:rPr>
                <w:sz w:val="28"/>
                <w:szCs w:val="28"/>
                <w:lang w:eastAsia="ru-RU"/>
              </w:rPr>
              <w:t>квартала</w:t>
            </w:r>
            <w:r w:rsidR="00E613F7" w:rsidRPr="00E613F7">
              <w:rPr>
                <w:sz w:val="28"/>
                <w:szCs w:val="28"/>
              </w:rPr>
              <w:t xml:space="preserve"> </w:t>
            </w:r>
            <w:r w:rsidR="000779A3" w:rsidRPr="000779A3">
              <w:rPr>
                <w:sz w:val="28"/>
                <w:szCs w:val="28"/>
              </w:rPr>
              <w:t>в границах пер. Волкова –</w:t>
            </w:r>
            <w:r w:rsidR="000779A3">
              <w:rPr>
                <w:sz w:val="28"/>
                <w:szCs w:val="28"/>
              </w:rPr>
              <w:t xml:space="preserve"> </w:t>
            </w:r>
            <w:r w:rsidR="000779A3" w:rsidRPr="000779A3">
              <w:rPr>
                <w:sz w:val="28"/>
                <w:szCs w:val="28"/>
              </w:rPr>
              <w:t xml:space="preserve">пер. 2–й Волкова – ул. Волкова – </w:t>
            </w:r>
            <w:r w:rsidR="000779A3">
              <w:rPr>
                <w:sz w:val="28"/>
                <w:szCs w:val="28"/>
              </w:rPr>
              <w:t xml:space="preserve">                   </w:t>
            </w:r>
            <w:r w:rsidR="000779A3" w:rsidRPr="000779A3">
              <w:rPr>
                <w:sz w:val="28"/>
                <w:szCs w:val="28"/>
              </w:rPr>
              <w:t>просп. Шахтеров города Кемерово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CE1FDD" w:rsidRDefault="00CE1FDD">
      <w:pPr>
        <w:pStyle w:val="a7"/>
        <w:widowControl w:val="0"/>
        <w:rPr>
          <w:szCs w:val="28"/>
        </w:rPr>
      </w:pPr>
    </w:p>
    <w:p w:rsidR="00EC1F8C" w:rsidRDefault="00EC1F8C" w:rsidP="00BE7BC1">
      <w:pPr>
        <w:pStyle w:val="a7"/>
        <w:widowControl w:val="0"/>
      </w:pPr>
    </w:p>
    <w:sectPr w:rsidR="00EC1F8C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3DB3"/>
    <w:rsid w:val="0005520C"/>
    <w:rsid w:val="0007059B"/>
    <w:rsid w:val="000779A3"/>
    <w:rsid w:val="00083035"/>
    <w:rsid w:val="000B1F38"/>
    <w:rsid w:val="000B3B36"/>
    <w:rsid w:val="000D4145"/>
    <w:rsid w:val="000F7814"/>
    <w:rsid w:val="000F78F9"/>
    <w:rsid w:val="001802CF"/>
    <w:rsid w:val="00180D9A"/>
    <w:rsid w:val="0018682A"/>
    <w:rsid w:val="001F5175"/>
    <w:rsid w:val="002471E3"/>
    <w:rsid w:val="00297864"/>
    <w:rsid w:val="002B15DB"/>
    <w:rsid w:val="002C3305"/>
    <w:rsid w:val="002C5D14"/>
    <w:rsid w:val="002D11CF"/>
    <w:rsid w:val="00313CEA"/>
    <w:rsid w:val="0034219B"/>
    <w:rsid w:val="0035727A"/>
    <w:rsid w:val="00363DCE"/>
    <w:rsid w:val="0037381F"/>
    <w:rsid w:val="0037697D"/>
    <w:rsid w:val="00384EB5"/>
    <w:rsid w:val="003C2048"/>
    <w:rsid w:val="003E1907"/>
    <w:rsid w:val="003E1ED5"/>
    <w:rsid w:val="004039A0"/>
    <w:rsid w:val="00413ACD"/>
    <w:rsid w:val="00431593"/>
    <w:rsid w:val="00431ADD"/>
    <w:rsid w:val="00437232"/>
    <w:rsid w:val="004379FE"/>
    <w:rsid w:val="004421BE"/>
    <w:rsid w:val="00445483"/>
    <w:rsid w:val="00445A80"/>
    <w:rsid w:val="00466B36"/>
    <w:rsid w:val="00471193"/>
    <w:rsid w:val="004C2091"/>
    <w:rsid w:val="004C33D5"/>
    <w:rsid w:val="00510F2E"/>
    <w:rsid w:val="00510FEA"/>
    <w:rsid w:val="00525306"/>
    <w:rsid w:val="005323C0"/>
    <w:rsid w:val="00535BAE"/>
    <w:rsid w:val="00553713"/>
    <w:rsid w:val="00555707"/>
    <w:rsid w:val="005A1981"/>
    <w:rsid w:val="005A279F"/>
    <w:rsid w:val="005B51AE"/>
    <w:rsid w:val="005C059D"/>
    <w:rsid w:val="00643553"/>
    <w:rsid w:val="00647609"/>
    <w:rsid w:val="00663538"/>
    <w:rsid w:val="00664287"/>
    <w:rsid w:val="0067225F"/>
    <w:rsid w:val="006E5B18"/>
    <w:rsid w:val="007054B4"/>
    <w:rsid w:val="00714788"/>
    <w:rsid w:val="00763131"/>
    <w:rsid w:val="00765F8A"/>
    <w:rsid w:val="007A6213"/>
    <w:rsid w:val="007B116D"/>
    <w:rsid w:val="007B139C"/>
    <w:rsid w:val="00823B20"/>
    <w:rsid w:val="00856F13"/>
    <w:rsid w:val="00862813"/>
    <w:rsid w:val="00882F7F"/>
    <w:rsid w:val="008A6EEE"/>
    <w:rsid w:val="00923E4C"/>
    <w:rsid w:val="00990D94"/>
    <w:rsid w:val="009A7AE5"/>
    <w:rsid w:val="009B2B9D"/>
    <w:rsid w:val="009C36D5"/>
    <w:rsid w:val="009D0ACA"/>
    <w:rsid w:val="00A16248"/>
    <w:rsid w:val="00A20EFC"/>
    <w:rsid w:val="00A416BA"/>
    <w:rsid w:val="00A460AF"/>
    <w:rsid w:val="00AE7860"/>
    <w:rsid w:val="00B13217"/>
    <w:rsid w:val="00B17DFB"/>
    <w:rsid w:val="00B3098D"/>
    <w:rsid w:val="00B31599"/>
    <w:rsid w:val="00B357E5"/>
    <w:rsid w:val="00B42806"/>
    <w:rsid w:val="00B7392B"/>
    <w:rsid w:val="00BE5CA8"/>
    <w:rsid w:val="00BE6BEF"/>
    <w:rsid w:val="00BE7BC1"/>
    <w:rsid w:val="00C13F08"/>
    <w:rsid w:val="00C239E7"/>
    <w:rsid w:val="00C45CCD"/>
    <w:rsid w:val="00CD7D66"/>
    <w:rsid w:val="00CE1FDD"/>
    <w:rsid w:val="00CE6D47"/>
    <w:rsid w:val="00D06468"/>
    <w:rsid w:val="00D11844"/>
    <w:rsid w:val="00D60198"/>
    <w:rsid w:val="00D945B5"/>
    <w:rsid w:val="00DB7E21"/>
    <w:rsid w:val="00DD4631"/>
    <w:rsid w:val="00DF41B6"/>
    <w:rsid w:val="00E06B94"/>
    <w:rsid w:val="00E12749"/>
    <w:rsid w:val="00E13547"/>
    <w:rsid w:val="00E42046"/>
    <w:rsid w:val="00E613F7"/>
    <w:rsid w:val="00E7100F"/>
    <w:rsid w:val="00E82A15"/>
    <w:rsid w:val="00EA4E76"/>
    <w:rsid w:val="00EC1F8C"/>
    <w:rsid w:val="00EC407B"/>
    <w:rsid w:val="00F37BA9"/>
    <w:rsid w:val="00F65290"/>
    <w:rsid w:val="00FA377B"/>
    <w:rsid w:val="00FB0EFE"/>
    <w:rsid w:val="00FF2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63E734A-5ABE-4CD7-AFC7-60BA38EE1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2025-12-04T08:24:00Z</cp:lastPrinted>
  <dcterms:created xsi:type="dcterms:W3CDTF">2025-12-16T08:36:00Z</dcterms:created>
  <dcterms:modified xsi:type="dcterms:W3CDTF">2025-12-16T08:36:00Z</dcterms:modified>
</cp:coreProperties>
</file>