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DA4D08">
            <w:pPr>
              <w:suppressAutoHyphens w:val="0"/>
              <w:rPr>
                <w:sz w:val="12"/>
                <w:szCs w:val="12"/>
                <w:lang w:eastAsia="ru-RU"/>
              </w:rPr>
            </w:pPr>
            <w:bookmarkStart w:id="0" w:name="_GoBack"/>
            <w:bookmarkEnd w:id="0"/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DA4D08">
              <w:rPr>
                <w:sz w:val="28"/>
                <w:szCs w:val="28"/>
                <w:lang w:eastAsia="ru-RU"/>
              </w:rPr>
              <w:t>/49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DA4D08">
              <w:rPr>
                <w:sz w:val="28"/>
                <w:szCs w:val="28"/>
                <w:lang w:eastAsia="ru-RU"/>
              </w:rPr>
              <w:t>21.01.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5A7296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2C0F76" w:rsidRPr="002C0F76" w:rsidRDefault="000205DE" w:rsidP="002C0F7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2C0F76" w:rsidRPr="002C0F76">
              <w:rPr>
                <w:i/>
                <w:iCs/>
                <w:sz w:val="28"/>
                <w:szCs w:val="28"/>
                <w:lang w:eastAsia="ru-RU"/>
              </w:rPr>
              <w:t>42:24:0000000:1387, расположенного</w:t>
            </w:r>
          </w:p>
          <w:p w:rsidR="004D2007" w:rsidRDefault="002C0F76" w:rsidP="002C0F7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C0F76">
              <w:rPr>
                <w:i/>
                <w:iCs/>
                <w:sz w:val="28"/>
                <w:szCs w:val="28"/>
                <w:lang w:eastAsia="ru-RU"/>
              </w:rPr>
              <w:t>по просп. Ленинградскому, земельный участок 1б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D161A1" w:rsidP="002C0F76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 xml:space="preserve">от </w:t>
            </w:r>
            <w:r w:rsidR="00E90D10" w:rsidRPr="00E90D10">
              <w:rPr>
                <w:sz w:val="28"/>
                <w:szCs w:val="28"/>
                <w:lang w:eastAsia="ru-RU"/>
              </w:rPr>
              <w:t>15.01.2026 № 3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5A7296"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5A7296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5A7296" w:rsidRDefault="00EB4A25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в составе Правил землепользования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, </w:t>
            </w:r>
            <w:r w:rsidR="0058455D" w:rsidRPr="005A7296">
              <w:rPr>
                <w:sz w:val="28"/>
                <w:szCs w:val="28"/>
                <w:lang w:eastAsia="ru-RU"/>
              </w:rPr>
              <w:t>далее - Правила</w:t>
            </w:r>
            <w:r w:rsidRPr="005A7296">
              <w:rPr>
                <w:sz w:val="28"/>
                <w:szCs w:val="28"/>
                <w:lang w:eastAsia="ru-RU"/>
              </w:rPr>
              <w:t>) определена принадлежность земельного участка</w:t>
            </w:r>
            <w:r w:rsidR="00DC5E49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4F44C6" w:rsidRPr="005A7296">
              <w:rPr>
                <w:sz w:val="28"/>
                <w:szCs w:val="28"/>
                <w:lang w:eastAsia="ru-RU"/>
              </w:rPr>
              <w:t xml:space="preserve">            </w:t>
            </w:r>
            <w:r w:rsidRPr="005A7296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2C0F76" w:rsidRPr="005A7296">
              <w:rPr>
                <w:sz w:val="28"/>
                <w:szCs w:val="28"/>
                <w:lang w:eastAsia="ru-RU"/>
              </w:rPr>
              <w:t xml:space="preserve">42:24:0000000:1387                         </w:t>
            </w:r>
            <w:r w:rsidR="002A165D" w:rsidRPr="005A7296">
              <w:rPr>
                <w:sz w:val="28"/>
                <w:szCs w:val="28"/>
                <w:lang w:eastAsia="ru-RU"/>
              </w:rPr>
              <w:t>к коммунальной зоне (К</w:t>
            </w:r>
            <w:r w:rsidRPr="005A7296">
              <w:rPr>
                <w:sz w:val="28"/>
                <w:szCs w:val="28"/>
                <w:lang w:eastAsia="ru-RU"/>
              </w:rPr>
              <w:t>)</w:t>
            </w:r>
            <w:r w:rsidR="00930608" w:rsidRPr="005A7296">
              <w:rPr>
                <w:sz w:val="28"/>
                <w:szCs w:val="28"/>
                <w:lang w:eastAsia="ru-RU"/>
              </w:rPr>
              <w:t>,</w:t>
            </w:r>
            <w:r w:rsidR="00930608" w:rsidRPr="005A7296">
              <w:rPr>
                <w:sz w:val="28"/>
                <w:szCs w:val="28"/>
              </w:rPr>
              <w:t xml:space="preserve"> </w:t>
            </w:r>
            <w:r w:rsidR="00930608" w:rsidRPr="005A7296">
              <w:rPr>
                <w:sz w:val="28"/>
                <w:szCs w:val="28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2C0F76" w:rsidRPr="005A7296">
              <w:rPr>
                <w:sz w:val="28"/>
                <w:szCs w:val="28"/>
                <w:lang w:eastAsia="ru-RU"/>
              </w:rPr>
              <w:t>автомобильные мойки» (код 4.9.1.3</w:t>
            </w:r>
            <w:r w:rsidR="00930608" w:rsidRPr="005A7296">
              <w:rPr>
                <w:sz w:val="28"/>
                <w:szCs w:val="28"/>
                <w:lang w:eastAsia="ru-RU"/>
              </w:rPr>
              <w:t>)</w:t>
            </w:r>
            <w:r w:rsidR="002A165D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754C59" w:rsidRPr="005A7296">
              <w:rPr>
                <w:sz w:val="28"/>
                <w:szCs w:val="28"/>
                <w:lang w:eastAsia="ru-RU"/>
              </w:rPr>
              <w:t>в качестве условно разрешенного</w:t>
            </w:r>
            <w:r w:rsidR="00930608" w:rsidRPr="005A7296">
              <w:rPr>
                <w:sz w:val="28"/>
                <w:szCs w:val="28"/>
                <w:lang w:eastAsia="ru-RU"/>
              </w:rPr>
              <w:t>.</w:t>
            </w:r>
          </w:p>
          <w:p w:rsidR="00CA1E1D" w:rsidRPr="005A7296" w:rsidRDefault="00AA3462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5A7296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5A7296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2C0F76" w:rsidRPr="005A7296">
              <w:rPr>
                <w:sz w:val="28"/>
                <w:szCs w:val="28"/>
                <w:lang w:eastAsia="ru-RU"/>
              </w:rPr>
              <w:t xml:space="preserve">42:24:0000000:1387                         </w:t>
            </w:r>
            <w:r w:rsidR="00C5256A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C5256A" w:rsidRPr="005A7296">
              <w:rPr>
                <w:sz w:val="28"/>
                <w:szCs w:val="28"/>
                <w:lang w:eastAsia="ru-RU"/>
              </w:rPr>
              <w:t>23.09.2024</w:t>
            </w:r>
            <w:r w:rsidRPr="005A7296">
              <w:rPr>
                <w:sz w:val="28"/>
                <w:szCs w:val="28"/>
                <w:lang w:eastAsia="ru-RU"/>
              </w:rPr>
              <w:t xml:space="preserve">) площадью </w:t>
            </w:r>
            <w:r w:rsidR="002C0F76" w:rsidRPr="005A7296">
              <w:rPr>
                <w:sz w:val="28"/>
                <w:szCs w:val="28"/>
                <w:lang w:eastAsia="ru-RU"/>
              </w:rPr>
              <w:t>1396</w:t>
            </w:r>
            <w:r w:rsidRPr="005A7296">
              <w:rPr>
                <w:sz w:val="28"/>
                <w:szCs w:val="28"/>
                <w:lang w:eastAsia="ru-RU"/>
              </w:rPr>
              <w:t xml:space="preserve"> кв. м, имеет разрешенное использование «</w:t>
            </w:r>
            <w:r w:rsidR="002C0F76" w:rsidRPr="005A7296">
              <w:rPr>
                <w:sz w:val="28"/>
                <w:szCs w:val="28"/>
                <w:lang w:eastAsia="ru-RU"/>
              </w:rPr>
              <w:t>хранение автотранспорта</w:t>
            </w:r>
            <w:r w:rsidRPr="005A7296">
              <w:rPr>
                <w:sz w:val="28"/>
                <w:szCs w:val="28"/>
                <w:lang w:eastAsia="ru-RU"/>
              </w:rPr>
              <w:t>»</w:t>
            </w:r>
            <w:r w:rsidR="00CA1E1D" w:rsidRPr="005A7296">
              <w:rPr>
                <w:sz w:val="28"/>
                <w:szCs w:val="28"/>
                <w:lang w:eastAsia="ru-RU"/>
              </w:rPr>
              <w:t>.</w:t>
            </w:r>
          </w:p>
          <w:p w:rsidR="002C0F76" w:rsidRPr="005A7296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  <w:lang w:eastAsia="ru-RU"/>
              </w:rPr>
              <w:t xml:space="preserve">Пунктом </w:t>
            </w:r>
            <w:r w:rsidR="00445F84" w:rsidRPr="005A7296">
              <w:rPr>
                <w:sz w:val="28"/>
                <w:szCs w:val="28"/>
                <w:lang w:eastAsia="ru-RU"/>
              </w:rPr>
              <w:t>1.</w:t>
            </w:r>
            <w:r w:rsidRPr="005A7296">
              <w:rPr>
                <w:sz w:val="28"/>
                <w:szCs w:val="28"/>
                <w:lang w:eastAsia="ru-RU"/>
              </w:rPr>
              <w:t xml:space="preserve">3 статьи </w:t>
            </w:r>
            <w:r w:rsidR="00445F84" w:rsidRPr="005A7296">
              <w:rPr>
                <w:sz w:val="28"/>
                <w:szCs w:val="28"/>
                <w:lang w:eastAsia="ru-RU"/>
              </w:rPr>
              <w:t>41</w:t>
            </w:r>
            <w:r w:rsidRPr="005A7296">
              <w:rPr>
                <w:sz w:val="28"/>
                <w:szCs w:val="28"/>
                <w:lang w:eastAsia="ru-RU"/>
              </w:rPr>
              <w:t xml:space="preserve"> Правил градостроительного регламента </w:t>
            </w:r>
            <w:r w:rsidR="00445F84" w:rsidRPr="005A7296">
              <w:rPr>
                <w:sz w:val="28"/>
                <w:szCs w:val="28"/>
                <w:lang w:eastAsia="ru-RU"/>
              </w:rPr>
              <w:t xml:space="preserve">коммунальной </w:t>
            </w:r>
            <w:r w:rsidRPr="005A7296">
              <w:rPr>
                <w:sz w:val="28"/>
                <w:szCs w:val="28"/>
                <w:lang w:eastAsia="ru-RU"/>
              </w:rPr>
              <w:t xml:space="preserve">зоны </w:t>
            </w:r>
            <w:r w:rsidR="00E45E0D" w:rsidRPr="005A7296">
              <w:rPr>
                <w:sz w:val="28"/>
                <w:szCs w:val="28"/>
                <w:lang w:eastAsia="ru-RU"/>
              </w:rPr>
              <w:t>(</w:t>
            </w:r>
            <w:r w:rsidR="00445F84" w:rsidRPr="005A7296">
              <w:rPr>
                <w:sz w:val="28"/>
                <w:szCs w:val="28"/>
                <w:lang w:eastAsia="ru-RU"/>
              </w:rPr>
              <w:t>К</w:t>
            </w:r>
            <w:r w:rsidRPr="005A7296">
              <w:rPr>
                <w:sz w:val="28"/>
                <w:szCs w:val="28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вида </w:t>
            </w:r>
            <w:r w:rsidRPr="005A7296">
              <w:rPr>
                <w:sz w:val="28"/>
                <w:szCs w:val="28"/>
                <w:lang w:eastAsia="ru-RU"/>
              </w:rPr>
              <w:lastRenderedPageBreak/>
              <w:t>разрешенного использования «</w:t>
            </w:r>
            <w:r w:rsidR="002C0F76" w:rsidRPr="005A7296">
              <w:rPr>
                <w:sz w:val="28"/>
                <w:szCs w:val="28"/>
                <w:lang w:eastAsia="ru-RU"/>
              </w:rPr>
              <w:t>автомобильные мойки» (код 4.9.1.3</w:t>
            </w:r>
            <w:r w:rsidRPr="005A7296">
              <w:rPr>
                <w:sz w:val="28"/>
                <w:szCs w:val="28"/>
                <w:lang w:eastAsia="ru-RU"/>
              </w:rPr>
              <w:t xml:space="preserve">) </w:t>
            </w:r>
            <w:r w:rsidR="00335A17" w:rsidRPr="005A7296">
              <w:rPr>
                <w:sz w:val="28"/>
                <w:szCs w:val="28"/>
                <w:lang w:eastAsia="ru-RU"/>
              </w:rPr>
              <w:t>установлены предельные (минимальные и (или) максимальные) размеры земельных участков и составляет 600 кв. м</w:t>
            </w:r>
            <w:r w:rsidR="002C0F76" w:rsidRPr="005A7296">
              <w:rPr>
                <w:sz w:val="28"/>
                <w:szCs w:val="28"/>
                <w:lang w:eastAsia="ru-RU"/>
              </w:rPr>
              <w:t>.</w:t>
            </w:r>
          </w:p>
          <w:p w:rsidR="00AA3462" w:rsidRPr="005A7296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 разрешенного использования «</w:t>
            </w:r>
            <w:r w:rsidR="002C0F76" w:rsidRPr="005A7296">
              <w:rPr>
                <w:sz w:val="28"/>
                <w:szCs w:val="28"/>
                <w:lang w:eastAsia="ru-RU"/>
              </w:rPr>
              <w:t>автомобильные мойки</w:t>
            </w:r>
            <w:r w:rsidRPr="005A7296">
              <w:rPr>
                <w:sz w:val="28"/>
                <w:szCs w:val="28"/>
                <w:lang w:eastAsia="ru-RU"/>
              </w:rPr>
              <w:t xml:space="preserve">» предусматривает следующие виды деятельности: </w:t>
            </w:r>
            <w:r w:rsidR="005A7296" w:rsidRPr="005A7296">
              <w:rPr>
                <w:sz w:val="28"/>
                <w:szCs w:val="28"/>
                <w:lang w:eastAsia="ru-RU"/>
              </w:rPr>
              <w:t>размещение автомобильных моек, а также размещение магазинов сопутствующей торговли</w:t>
            </w:r>
            <w:r w:rsidRPr="005A7296">
              <w:rPr>
                <w:sz w:val="28"/>
                <w:szCs w:val="28"/>
                <w:lang w:eastAsia="ru-RU"/>
              </w:rPr>
              <w:t>.</w:t>
            </w:r>
            <w:r w:rsidR="00335A17" w:rsidRPr="005A7296">
              <w:rPr>
                <w:sz w:val="28"/>
                <w:szCs w:val="28"/>
                <w:lang w:eastAsia="ru-RU"/>
              </w:rPr>
              <w:t xml:space="preserve"> </w:t>
            </w:r>
          </w:p>
          <w:p w:rsidR="00F07A81" w:rsidRPr="00F07A81" w:rsidRDefault="00F07A81" w:rsidP="00F07A81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07A81">
              <w:rPr>
                <w:sz w:val="28"/>
                <w:szCs w:val="28"/>
                <w:lang w:eastAsia="ru-RU"/>
              </w:rPr>
              <w:t xml:space="preserve">Рассматриваемый земельный участок располагается в границах элемента планировочной структуры: просп. Московский – просп. Притомский – граница земельного участка </w:t>
            </w:r>
            <w:r>
              <w:rPr>
                <w:sz w:val="28"/>
                <w:szCs w:val="28"/>
                <w:lang w:eastAsia="ru-RU"/>
              </w:rPr>
              <w:t xml:space="preserve">                         </w:t>
            </w:r>
            <w:r w:rsidRPr="00F07A81">
              <w:rPr>
                <w:sz w:val="28"/>
                <w:szCs w:val="28"/>
                <w:lang w:eastAsia="ru-RU"/>
              </w:rPr>
              <w:t xml:space="preserve">с кадастровым номером 42:24:0000000:48 – просп. Ленинградский Центрального и Ленинского района города Кемерово, проект планировки 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F07A81">
              <w:rPr>
                <w:sz w:val="28"/>
                <w:szCs w:val="28"/>
                <w:lang w:eastAsia="ru-RU"/>
              </w:rPr>
              <w:t>и межевания которого утверждены постановлением администрации города Кемерово от 26.12.2014 № 3429.</w:t>
            </w:r>
          </w:p>
          <w:p w:rsidR="00F07A81" w:rsidRDefault="00F07A81" w:rsidP="00F07A81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07A81">
              <w:rPr>
                <w:sz w:val="28"/>
                <w:szCs w:val="28"/>
                <w:lang w:eastAsia="ru-RU"/>
              </w:rPr>
              <w:t xml:space="preserve">В соответствии с указанной документацией 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F07A81">
              <w:rPr>
                <w:sz w:val="28"/>
                <w:szCs w:val="28"/>
                <w:lang w:eastAsia="ru-RU"/>
              </w:rPr>
              <w:t>по планировке территории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F07A81">
              <w:rPr>
                <w:sz w:val="28"/>
                <w:szCs w:val="28"/>
                <w:lang w:eastAsia="ru-RU"/>
              </w:rPr>
              <w:t xml:space="preserve">к образованию подлежит земельный участок площадью </w:t>
            </w:r>
            <w:r>
              <w:rPr>
                <w:sz w:val="28"/>
                <w:szCs w:val="28"/>
                <w:lang w:eastAsia="ru-RU"/>
              </w:rPr>
              <w:t>1396</w:t>
            </w:r>
            <w:r w:rsidRPr="00F07A81">
              <w:rPr>
                <w:sz w:val="28"/>
                <w:szCs w:val="28"/>
                <w:lang w:eastAsia="ru-RU"/>
              </w:rPr>
              <w:t xml:space="preserve"> кв.м по адресу: проспект Притомский, 41, (номер </w:t>
            </w:r>
            <w:r>
              <w:rPr>
                <w:sz w:val="28"/>
                <w:szCs w:val="28"/>
                <w:lang w:eastAsia="ru-RU"/>
              </w:rPr>
              <w:t xml:space="preserve">                 </w:t>
            </w:r>
            <w:r w:rsidRPr="00F07A81">
              <w:rPr>
                <w:sz w:val="28"/>
                <w:szCs w:val="28"/>
                <w:lang w:eastAsia="ru-RU"/>
              </w:rPr>
              <w:t>на плане 14.</w:t>
            </w:r>
            <w:r>
              <w:rPr>
                <w:sz w:val="28"/>
                <w:szCs w:val="28"/>
                <w:lang w:eastAsia="ru-RU"/>
              </w:rPr>
              <w:t>1</w:t>
            </w:r>
            <w:r w:rsidRPr="00F07A81">
              <w:rPr>
                <w:sz w:val="28"/>
                <w:szCs w:val="28"/>
                <w:lang w:eastAsia="ru-RU"/>
              </w:rPr>
              <w:t>) с разрешенным использовани</w:t>
            </w:r>
            <w:r>
              <w:rPr>
                <w:sz w:val="28"/>
                <w:szCs w:val="28"/>
                <w:lang w:eastAsia="ru-RU"/>
              </w:rPr>
              <w:t>ем «обслуживани</w:t>
            </w:r>
            <w:r w:rsidR="00C71020">
              <w:rPr>
                <w:sz w:val="28"/>
                <w:szCs w:val="28"/>
                <w:lang w:eastAsia="ru-RU"/>
              </w:rPr>
              <w:t>е</w:t>
            </w:r>
            <w:r>
              <w:rPr>
                <w:sz w:val="28"/>
                <w:szCs w:val="28"/>
                <w:lang w:eastAsia="ru-RU"/>
              </w:rPr>
              <w:t xml:space="preserve"> автотранспорта</w:t>
            </w:r>
            <w:r w:rsidRPr="00F07A81">
              <w:rPr>
                <w:sz w:val="28"/>
                <w:szCs w:val="28"/>
                <w:lang w:eastAsia="ru-RU"/>
              </w:rPr>
              <w:t>».</w:t>
            </w:r>
          </w:p>
          <w:p w:rsidR="00F07A81" w:rsidRPr="00F07A81" w:rsidRDefault="00F07A81" w:rsidP="00F07A81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07A81">
              <w:rPr>
                <w:sz w:val="28"/>
                <w:szCs w:val="28"/>
                <w:lang w:eastAsia="ru-RU"/>
              </w:rPr>
              <w:t>Таким образом, испрашиваемый условно разрешенный вид использования земельного участка не соответствует утвержденной документации</w:t>
            </w:r>
            <w:r w:rsidR="00C71020">
              <w:rPr>
                <w:sz w:val="28"/>
                <w:szCs w:val="28"/>
                <w:lang w:eastAsia="ru-RU"/>
              </w:rPr>
              <w:t xml:space="preserve"> по планировке территории</w:t>
            </w:r>
            <w:r w:rsidRPr="00F07A81">
              <w:rPr>
                <w:sz w:val="28"/>
                <w:szCs w:val="28"/>
                <w:lang w:eastAsia="ru-RU"/>
              </w:rPr>
              <w:t>.</w:t>
            </w:r>
          </w:p>
          <w:p w:rsidR="00CA34E5" w:rsidRDefault="00F07A81" w:rsidP="00F07A81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07A81">
              <w:rPr>
                <w:sz w:val="28"/>
                <w:szCs w:val="28"/>
                <w:lang w:eastAsia="ru-RU"/>
              </w:rPr>
              <w:t>Одним из основных принципов законодательства о градостроительной деятельности является осуществление строительства на основе документов территориального планирования, правил землепользования и застройки                      и документации по планировке территории (п. 4 ст. 2 Градостроительного кодекса Российской Федерации).</w:t>
            </w:r>
          </w:p>
          <w:p w:rsidR="009E4EA2" w:rsidRPr="005A7296" w:rsidRDefault="000E4515" w:rsidP="009E4EA2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>Н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еобходимо отметить, что </w:t>
            </w:r>
            <w:r w:rsidR="00553890" w:rsidRPr="005A7296">
              <w:rPr>
                <w:sz w:val="28"/>
                <w:szCs w:val="28"/>
                <w:lang w:eastAsia="ru-RU"/>
              </w:rPr>
              <w:t>согласно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 ст</w:t>
            </w:r>
            <w:r w:rsidR="00553890" w:rsidRPr="005A7296">
              <w:rPr>
                <w:sz w:val="28"/>
                <w:szCs w:val="28"/>
                <w:lang w:eastAsia="ru-RU"/>
              </w:rPr>
              <w:t>.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 w:rsidRPr="005A7296">
              <w:rPr>
                <w:sz w:val="28"/>
                <w:szCs w:val="28"/>
                <w:lang w:eastAsia="ru-RU"/>
              </w:rPr>
              <w:t xml:space="preserve">ельных участков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и лица, </w:t>
            </w:r>
            <w:r w:rsidR="00806307" w:rsidRPr="005A7296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3974D2" w:rsidRPr="005A7296">
              <w:rPr>
                <w:sz w:val="28"/>
                <w:szCs w:val="28"/>
                <w:lang w:eastAsia="ru-RU"/>
              </w:rPr>
              <w:t>не являющиеся собственниками земельных участков, обязаны использо</w:t>
            </w:r>
            <w:r w:rsidR="00553890" w:rsidRPr="005A7296">
              <w:rPr>
                <w:sz w:val="28"/>
                <w:szCs w:val="28"/>
                <w:lang w:eastAsia="ru-RU"/>
              </w:rPr>
              <w:t xml:space="preserve">вать земельные </w:t>
            </w:r>
            <w:r w:rsidR="00553890" w:rsidRPr="005A7296">
              <w:rPr>
                <w:sz w:val="28"/>
                <w:szCs w:val="28"/>
                <w:lang w:eastAsia="ru-RU"/>
              </w:rPr>
              <w:lastRenderedPageBreak/>
              <w:t>участки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5A7296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5A7296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вред окружающей среде, в том числе </w:t>
            </w:r>
            <w:r w:rsidR="00F07A81">
              <w:rPr>
                <w:sz w:val="28"/>
                <w:szCs w:val="28"/>
                <w:lang w:eastAsia="ru-RU"/>
              </w:rPr>
              <w:t xml:space="preserve">                         </w:t>
            </w:r>
            <w:r w:rsidR="003974D2" w:rsidRPr="005A7296">
              <w:rPr>
                <w:sz w:val="28"/>
                <w:szCs w:val="28"/>
                <w:lang w:eastAsia="ru-RU"/>
              </w:rPr>
              <w:t>земле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5A7296">
              <w:rPr>
                <w:sz w:val="28"/>
                <w:szCs w:val="28"/>
                <w:lang w:eastAsia="ru-RU"/>
              </w:rPr>
              <w:t>как природ</w:t>
            </w:r>
            <w:r w:rsidR="00553890" w:rsidRPr="005A7296">
              <w:rPr>
                <w:sz w:val="28"/>
                <w:szCs w:val="28"/>
                <w:lang w:eastAsia="ru-RU"/>
              </w:rPr>
              <w:t xml:space="preserve">ному объекту, а также соблюдать </w:t>
            </w:r>
            <w:r w:rsidR="00806307" w:rsidRPr="005A7296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</w:t>
            </w:r>
            <w:r w:rsidR="00E86DDC">
              <w:rPr>
                <w:sz w:val="28"/>
                <w:szCs w:val="28"/>
                <w:lang w:eastAsia="ru-RU"/>
              </w:rPr>
              <w:t xml:space="preserve">             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правил, нормативов, осуществлять на земельных </w:t>
            </w:r>
            <w:r w:rsidR="00F07A81">
              <w:rPr>
                <w:sz w:val="28"/>
                <w:szCs w:val="28"/>
                <w:lang w:eastAsia="ru-RU"/>
              </w:rPr>
              <w:t xml:space="preserve">             </w:t>
            </w:r>
            <w:r w:rsidR="003974D2" w:rsidRPr="005A7296">
              <w:rPr>
                <w:sz w:val="28"/>
                <w:szCs w:val="28"/>
                <w:lang w:eastAsia="ru-RU"/>
              </w:rPr>
              <w:t>участках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строительство, реконструкцию </w:t>
            </w:r>
            <w:r w:rsidR="00F07A81">
              <w:rPr>
                <w:sz w:val="28"/>
                <w:szCs w:val="28"/>
                <w:lang w:eastAsia="ru-RU"/>
              </w:rPr>
              <w:t xml:space="preserve">                 </w:t>
            </w:r>
            <w:r w:rsidR="003974D2" w:rsidRPr="005A7296">
              <w:rPr>
                <w:sz w:val="28"/>
                <w:szCs w:val="28"/>
                <w:lang w:eastAsia="ru-RU"/>
              </w:rPr>
              <w:t xml:space="preserve">зданий, сооружений в соответствии </w:t>
            </w:r>
            <w:r w:rsidR="00F07A81">
              <w:rPr>
                <w:sz w:val="28"/>
                <w:szCs w:val="28"/>
                <w:lang w:eastAsia="ru-RU"/>
              </w:rPr>
              <w:t xml:space="preserve">                                   </w:t>
            </w:r>
            <w:r w:rsidR="00553890" w:rsidRPr="005A7296">
              <w:rPr>
                <w:sz w:val="28"/>
                <w:szCs w:val="28"/>
                <w:lang w:eastAsia="ru-RU"/>
              </w:rPr>
              <w:t>с требованиями законодательства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5A7296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  <w:r w:rsidR="009E4EA2" w:rsidRPr="005A7296">
              <w:rPr>
                <w:sz w:val="28"/>
                <w:szCs w:val="28"/>
              </w:rPr>
              <w:t xml:space="preserve"> </w:t>
            </w:r>
          </w:p>
          <w:p w:rsidR="00B3617D" w:rsidRPr="005A7296" w:rsidRDefault="001B0936" w:rsidP="009D1AA6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</w:rPr>
              <w:t>Постановлением администрации города Кемерово</w:t>
            </w:r>
            <w:r w:rsidR="0028149F" w:rsidRPr="005A7296">
              <w:rPr>
                <w:sz w:val="28"/>
                <w:szCs w:val="28"/>
              </w:rPr>
              <w:t xml:space="preserve">             </w:t>
            </w:r>
            <w:r w:rsidRPr="005A7296">
              <w:rPr>
                <w:sz w:val="28"/>
                <w:szCs w:val="28"/>
              </w:rPr>
              <w:t xml:space="preserve"> от </w:t>
            </w:r>
            <w:r w:rsidR="0020676E" w:rsidRPr="005A7296">
              <w:rPr>
                <w:sz w:val="28"/>
                <w:szCs w:val="28"/>
              </w:rPr>
              <w:t xml:space="preserve">19.10.2021 № 2943 </w:t>
            </w:r>
            <w:r w:rsidRPr="005A7296">
              <w:rPr>
                <w:sz w:val="28"/>
                <w:szCs w:val="28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 w:rsidRPr="005A7296">
              <w:rPr>
                <w:sz w:val="28"/>
                <w:szCs w:val="28"/>
              </w:rPr>
              <w:t xml:space="preserve"> </w:t>
            </w:r>
            <w:r w:rsidRPr="005A7296">
              <w:rPr>
                <w:sz w:val="28"/>
                <w:szCs w:val="28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F07A81" w:rsidRDefault="001B0936" w:rsidP="00CE3C9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 xml:space="preserve">Согласно пп. </w:t>
            </w:r>
            <w:r w:rsidR="00E90D10">
              <w:rPr>
                <w:sz w:val="28"/>
                <w:szCs w:val="28"/>
              </w:rPr>
              <w:t>4</w:t>
            </w:r>
            <w:r w:rsidRPr="005A7296">
              <w:rPr>
                <w:sz w:val="28"/>
                <w:szCs w:val="28"/>
              </w:rPr>
              <w:t xml:space="preserve"> п. </w:t>
            </w:r>
            <w:r w:rsidR="002A32BF" w:rsidRPr="005A7296">
              <w:rPr>
                <w:sz w:val="28"/>
                <w:szCs w:val="28"/>
              </w:rPr>
              <w:t>3</w:t>
            </w:r>
            <w:r w:rsidR="003804AC" w:rsidRPr="005A7296">
              <w:rPr>
                <w:sz w:val="28"/>
                <w:szCs w:val="28"/>
              </w:rPr>
              <w:t>.5 раздела 3</w:t>
            </w:r>
            <w:r w:rsidRPr="005A7296">
              <w:rPr>
                <w:sz w:val="28"/>
                <w:szCs w:val="28"/>
              </w:rPr>
              <w:t xml:space="preserve"> Регламента, </w:t>
            </w:r>
            <w:r w:rsidR="00B3617D" w:rsidRPr="005A7296">
              <w:rPr>
                <w:sz w:val="28"/>
                <w:szCs w:val="28"/>
                <w:lang w:eastAsia="ru-RU"/>
              </w:rPr>
              <w:t>основани</w:t>
            </w:r>
            <w:r w:rsidR="00F07A81">
              <w:rPr>
                <w:sz w:val="28"/>
                <w:szCs w:val="28"/>
                <w:lang w:eastAsia="ru-RU"/>
              </w:rPr>
              <w:t>ем</w:t>
            </w:r>
            <w:r w:rsidR="00B3617D" w:rsidRPr="005A7296">
              <w:rPr>
                <w:sz w:val="28"/>
                <w:szCs w:val="28"/>
                <w:lang w:eastAsia="ru-RU"/>
              </w:rPr>
              <w:t xml:space="preserve"> для отказа в предоставлении разрешения</w:t>
            </w:r>
            <w:r w:rsidR="00335A17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B3617D" w:rsidRPr="005A7296">
              <w:rPr>
                <w:sz w:val="28"/>
                <w:szCs w:val="28"/>
                <w:lang w:eastAsia="ru-RU"/>
              </w:rPr>
              <w:t>на условно разрешенный</w:t>
            </w:r>
            <w:r w:rsidR="00E86DDC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="00B3617D" w:rsidRPr="005A7296">
              <w:rPr>
                <w:sz w:val="28"/>
                <w:szCs w:val="28"/>
                <w:lang w:eastAsia="ru-RU"/>
              </w:rPr>
              <w:t xml:space="preserve"> вид </w:t>
            </w:r>
            <w:r w:rsidR="00335A17" w:rsidRPr="005A7296">
              <w:rPr>
                <w:sz w:val="28"/>
                <w:szCs w:val="28"/>
                <w:lang w:eastAsia="ru-RU"/>
              </w:rPr>
              <w:t xml:space="preserve">использования земельного участка </w:t>
            </w:r>
            <w:r w:rsidR="00E86DDC">
              <w:rPr>
                <w:sz w:val="28"/>
                <w:szCs w:val="28"/>
                <w:lang w:eastAsia="ru-RU"/>
              </w:rPr>
              <w:t xml:space="preserve">                </w:t>
            </w:r>
            <w:r w:rsidR="00335A17" w:rsidRPr="005A7296">
              <w:rPr>
                <w:sz w:val="28"/>
                <w:szCs w:val="28"/>
                <w:lang w:eastAsia="ru-RU"/>
              </w:rPr>
              <w:t>явля</w:t>
            </w:r>
            <w:r w:rsidR="00F07A81">
              <w:rPr>
                <w:sz w:val="28"/>
                <w:szCs w:val="28"/>
                <w:lang w:eastAsia="ru-RU"/>
              </w:rPr>
              <w:t>е</w:t>
            </w:r>
            <w:r w:rsidR="00335A17" w:rsidRPr="005A7296">
              <w:rPr>
                <w:sz w:val="28"/>
                <w:szCs w:val="28"/>
                <w:lang w:eastAsia="ru-RU"/>
              </w:rPr>
              <w:t>тся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F07A81" w:rsidRPr="00F07A81">
              <w:rPr>
                <w:sz w:val="28"/>
                <w:szCs w:val="28"/>
                <w:lang w:eastAsia="ru-RU"/>
              </w:rPr>
              <w:t>несоответстви</w:t>
            </w:r>
            <w:r w:rsidR="00F07A81">
              <w:rPr>
                <w:sz w:val="28"/>
                <w:szCs w:val="28"/>
                <w:lang w:eastAsia="ru-RU"/>
              </w:rPr>
              <w:t>е</w:t>
            </w:r>
            <w:r w:rsidR="00F07A81" w:rsidRPr="00F07A81">
              <w:rPr>
                <w:sz w:val="28"/>
                <w:szCs w:val="28"/>
                <w:lang w:eastAsia="ru-RU"/>
              </w:rPr>
              <w:t xml:space="preserve"> испрашиваемого вида разрешенного использования земельного участка документации по планировке территории</w:t>
            </w:r>
            <w:r w:rsidR="00F07A81">
              <w:rPr>
                <w:sz w:val="28"/>
                <w:szCs w:val="28"/>
                <w:lang w:eastAsia="ru-RU"/>
              </w:rPr>
              <w:t>.</w:t>
            </w:r>
          </w:p>
          <w:p w:rsidR="00A849BB" w:rsidRPr="005A7296" w:rsidRDefault="0039384B" w:rsidP="00F07A81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>В связи с</w:t>
            </w:r>
            <w:r w:rsidR="001B0936" w:rsidRPr="005A7296">
              <w:rPr>
                <w:sz w:val="28"/>
                <w:szCs w:val="28"/>
                <w:lang w:eastAsia="ru-RU"/>
              </w:rPr>
              <w:t xml:space="preserve"> изложенным</w:t>
            </w:r>
            <w:r w:rsidRPr="005A7296">
              <w:rPr>
                <w:sz w:val="28"/>
                <w:szCs w:val="28"/>
                <w:lang w:eastAsia="ru-RU"/>
              </w:rPr>
              <w:t xml:space="preserve">, </w:t>
            </w:r>
            <w:r w:rsidR="00930608" w:rsidRPr="005A7296">
              <w:rPr>
                <w:sz w:val="28"/>
                <w:szCs w:val="28"/>
                <w:lang w:eastAsia="ru-RU"/>
              </w:rPr>
              <w:t>комиссия приходит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C3130D" w:rsidRPr="005A7296">
              <w:rPr>
                <w:sz w:val="28"/>
                <w:szCs w:val="28"/>
                <w:lang w:eastAsia="ru-RU"/>
              </w:rPr>
              <w:t xml:space="preserve">                  </w:t>
            </w:r>
            <w:r w:rsidR="00930608" w:rsidRPr="005A7296">
              <w:rPr>
                <w:sz w:val="28"/>
                <w:szCs w:val="28"/>
                <w:lang w:eastAsia="ru-RU"/>
              </w:rPr>
              <w:t>к выводу об отсутствии оснований</w:t>
            </w:r>
            <w:r w:rsidR="00C3130D" w:rsidRPr="005A7296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="00930608" w:rsidRPr="005A7296">
              <w:rPr>
                <w:sz w:val="28"/>
                <w:szCs w:val="28"/>
                <w:lang w:eastAsia="ru-RU"/>
              </w:rPr>
              <w:t xml:space="preserve"> для предоставления</w:t>
            </w:r>
            <w:r w:rsidR="00E30219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разрешени</w:t>
            </w:r>
            <w:r w:rsidR="00E30219" w:rsidRPr="005A7296">
              <w:rPr>
                <w:sz w:val="28"/>
                <w:szCs w:val="28"/>
                <w:lang w:eastAsia="ru-RU"/>
              </w:rPr>
              <w:t>я</w:t>
            </w:r>
            <w:r w:rsidRPr="005A7296">
              <w:rPr>
                <w:sz w:val="28"/>
                <w:szCs w:val="28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F07A81" w:rsidRPr="00F07A81">
              <w:rPr>
                <w:color w:val="000000"/>
                <w:sz w:val="28"/>
                <w:szCs w:val="28"/>
              </w:rPr>
              <w:t>42:24:0000000:1387, расположенного в Ленинском районе города Кемерово, по просп. Ленинградскому, земельный участок 1б – «автомобильные мойки» (код 4.9.1.3</w:t>
            </w:r>
            <w:r w:rsidR="00930608" w:rsidRPr="005A7296">
              <w:rPr>
                <w:sz w:val="28"/>
                <w:szCs w:val="28"/>
                <w:lang w:eastAsia="ru-RU"/>
              </w:rPr>
              <w:t>)</w:t>
            </w:r>
            <w:r w:rsidR="00124B5F" w:rsidRPr="005A7296">
              <w:rPr>
                <w:sz w:val="28"/>
                <w:szCs w:val="28"/>
                <w:lang w:eastAsia="ru-RU"/>
              </w:rPr>
              <w:t>,</w:t>
            </w:r>
            <w:r w:rsidR="00DC5E49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F07A81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="00124B5F" w:rsidRPr="005A7296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F07A81" w:rsidRPr="00F07A81">
              <w:rPr>
                <w:color w:val="000000"/>
                <w:sz w:val="28"/>
                <w:szCs w:val="28"/>
              </w:rPr>
              <w:t>Ярославцева Д.С</w:t>
            </w:r>
            <w:r w:rsidR="000E4515" w:rsidRPr="005A7296">
              <w:rPr>
                <w:color w:val="000000"/>
                <w:sz w:val="28"/>
                <w:szCs w:val="28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5A729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Pr="005A7296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</w:rPr>
              <w:t>Председатель</w:t>
            </w:r>
            <w:r w:rsidR="00ED277E" w:rsidRPr="005A729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5A7296">
              <w:rPr>
                <w:sz w:val="28"/>
                <w:szCs w:val="28"/>
              </w:rPr>
              <w:t xml:space="preserve">  </w:t>
            </w:r>
            <w:r w:rsidR="00514851" w:rsidRPr="005A7296">
              <w:rPr>
                <w:sz w:val="28"/>
                <w:szCs w:val="28"/>
              </w:rPr>
              <w:t xml:space="preserve">     </w:t>
            </w:r>
            <w:r w:rsidR="006E6550" w:rsidRPr="005A7296">
              <w:rPr>
                <w:sz w:val="28"/>
                <w:szCs w:val="28"/>
              </w:rPr>
              <w:t xml:space="preserve">        </w:t>
            </w:r>
            <w:r w:rsidR="0028149F" w:rsidRPr="005A7296">
              <w:rPr>
                <w:sz w:val="28"/>
                <w:szCs w:val="28"/>
              </w:rPr>
              <w:t xml:space="preserve">            </w:t>
            </w:r>
            <w:r w:rsidR="00C3130D" w:rsidRPr="005A7296">
              <w:rPr>
                <w:sz w:val="28"/>
                <w:szCs w:val="28"/>
              </w:rPr>
              <w:t xml:space="preserve">       </w:t>
            </w:r>
            <w:r w:rsidR="00ED277E" w:rsidRPr="005A7296">
              <w:rPr>
                <w:sz w:val="28"/>
                <w:szCs w:val="28"/>
              </w:rPr>
              <w:t xml:space="preserve"> </w:t>
            </w:r>
            <w:r w:rsidR="005C268F" w:rsidRPr="005A7296">
              <w:rPr>
                <w:sz w:val="28"/>
                <w:szCs w:val="28"/>
              </w:rPr>
              <w:t xml:space="preserve">   </w:t>
            </w:r>
            <w:r w:rsidR="00ED277E" w:rsidRPr="005A7296">
              <w:rPr>
                <w:sz w:val="28"/>
                <w:szCs w:val="28"/>
              </w:rPr>
              <w:t xml:space="preserve">                    </w:t>
            </w:r>
            <w:r w:rsidR="00B457B6" w:rsidRPr="005A7296">
              <w:rPr>
                <w:sz w:val="28"/>
                <w:szCs w:val="28"/>
              </w:rPr>
              <w:t>В.П. Мельник</w:t>
            </w:r>
          </w:p>
          <w:p w:rsidR="00201A61" w:rsidRPr="005A7296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sectPr w:rsidR="00806307" w:rsidSect="007121E3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56B4" w:rsidRDefault="00DF56B4">
      <w:r>
        <w:separator/>
      </w:r>
    </w:p>
  </w:endnote>
  <w:endnote w:type="continuationSeparator" w:id="0">
    <w:p w:rsidR="00DF56B4" w:rsidRDefault="00DF5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56B4" w:rsidRDefault="00DF56B4">
      <w:r>
        <w:separator/>
      </w:r>
    </w:p>
  </w:footnote>
  <w:footnote w:type="continuationSeparator" w:id="0">
    <w:p w:rsidR="00DF56B4" w:rsidRDefault="00DF5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30BB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0676E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A7C53"/>
    <w:rsid w:val="002B2AC1"/>
    <w:rsid w:val="002B74CD"/>
    <w:rsid w:val="002C01F5"/>
    <w:rsid w:val="002C0F76"/>
    <w:rsid w:val="002C3337"/>
    <w:rsid w:val="002D4E05"/>
    <w:rsid w:val="002F6181"/>
    <w:rsid w:val="003106CF"/>
    <w:rsid w:val="0032689F"/>
    <w:rsid w:val="003306D0"/>
    <w:rsid w:val="003315C2"/>
    <w:rsid w:val="00335A17"/>
    <w:rsid w:val="0034055D"/>
    <w:rsid w:val="00342297"/>
    <w:rsid w:val="00370F35"/>
    <w:rsid w:val="0037544D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0537F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017B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4F748B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A7296"/>
    <w:rsid w:val="005B2E2B"/>
    <w:rsid w:val="005C268F"/>
    <w:rsid w:val="005D3971"/>
    <w:rsid w:val="005E090F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091F"/>
    <w:rsid w:val="006C3CEC"/>
    <w:rsid w:val="006E388A"/>
    <w:rsid w:val="006E55C7"/>
    <w:rsid w:val="006E58ED"/>
    <w:rsid w:val="006E6550"/>
    <w:rsid w:val="0070308D"/>
    <w:rsid w:val="007121E3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2F0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56C19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13334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256A"/>
    <w:rsid w:val="00C57962"/>
    <w:rsid w:val="00C63BCC"/>
    <w:rsid w:val="00C65284"/>
    <w:rsid w:val="00C65415"/>
    <w:rsid w:val="00C675F3"/>
    <w:rsid w:val="00C71020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A34E5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A4D08"/>
    <w:rsid w:val="00DB1E69"/>
    <w:rsid w:val="00DB6FC9"/>
    <w:rsid w:val="00DC0F03"/>
    <w:rsid w:val="00DC5437"/>
    <w:rsid w:val="00DC5E49"/>
    <w:rsid w:val="00DE33B6"/>
    <w:rsid w:val="00DE6A14"/>
    <w:rsid w:val="00DF3AB4"/>
    <w:rsid w:val="00DF56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86DDC"/>
    <w:rsid w:val="00E90D10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07A81"/>
    <w:rsid w:val="00F10C5D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97043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2FB3442-A2A2-4E1E-A1D3-9046A79FB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877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2026-01-19T08:32:00Z</cp:lastPrinted>
  <dcterms:created xsi:type="dcterms:W3CDTF">2026-01-22T08:01:00Z</dcterms:created>
  <dcterms:modified xsi:type="dcterms:W3CDTF">2026-01-22T08:01:00Z</dcterms:modified>
</cp:coreProperties>
</file>