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260DDD">
              <w:rPr>
                <w:sz w:val="28"/>
                <w:szCs w:val="28"/>
                <w:lang w:eastAsia="ru-RU"/>
              </w:rPr>
              <w:t>148</w:t>
            </w:r>
            <w:r w:rsidR="00437232" w:rsidRPr="00260DDD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260DDD">
              <w:rPr>
                <w:sz w:val="28"/>
                <w:szCs w:val="28"/>
                <w:lang w:eastAsia="ru-RU"/>
              </w:rPr>
              <w:t>10.02</w:t>
            </w:r>
            <w:r w:rsidR="00013DB3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202</w:t>
            </w:r>
            <w:r w:rsidR="00F81244">
              <w:rPr>
                <w:sz w:val="28"/>
                <w:szCs w:val="28"/>
                <w:lang w:eastAsia="ru-RU"/>
              </w:rPr>
              <w:t>6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372C38" w:rsidRPr="00372C38" w:rsidRDefault="00CE1FDD" w:rsidP="00372C38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</w:t>
            </w:r>
            <w:r w:rsidR="00372C38" w:rsidRPr="00372C38">
              <w:rPr>
                <w:i/>
                <w:color w:val="000000"/>
                <w:sz w:val="28"/>
                <w:szCs w:val="28"/>
              </w:rPr>
              <w:t xml:space="preserve">проект межевания территории в границах: ул. </w:t>
            </w:r>
            <w:proofErr w:type="spellStart"/>
            <w:r w:rsidR="00372C38" w:rsidRPr="00372C38">
              <w:rPr>
                <w:i/>
                <w:color w:val="000000"/>
                <w:sz w:val="28"/>
                <w:szCs w:val="28"/>
              </w:rPr>
              <w:t>Рутгерса</w:t>
            </w:r>
            <w:proofErr w:type="spellEnd"/>
            <w:r w:rsidR="00372C38" w:rsidRPr="00372C38">
              <w:rPr>
                <w:i/>
                <w:color w:val="000000"/>
                <w:sz w:val="28"/>
                <w:szCs w:val="28"/>
              </w:rPr>
              <w:t xml:space="preserve"> – ул. Милицейская – </w:t>
            </w:r>
          </w:p>
          <w:p w:rsidR="002D11CF" w:rsidRPr="007054B4" w:rsidRDefault="00372C38" w:rsidP="00372C38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372C38">
              <w:rPr>
                <w:i/>
                <w:color w:val="000000"/>
                <w:sz w:val="28"/>
                <w:szCs w:val="28"/>
              </w:rPr>
              <w:t>ул. Энгельса – пер. Мелитопольский Рудничного района города Кемерово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372C38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F81244">
              <w:rPr>
                <w:sz w:val="28"/>
                <w:szCs w:val="28"/>
                <w:lang w:eastAsia="ru-RU"/>
              </w:rPr>
              <w:t>27</w:t>
            </w:r>
            <w:r w:rsidR="00823B20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0</w:t>
            </w:r>
            <w:r w:rsidR="00F81244">
              <w:rPr>
                <w:sz w:val="28"/>
                <w:szCs w:val="28"/>
                <w:lang w:eastAsia="ru-RU"/>
              </w:rPr>
              <w:t>1</w:t>
            </w:r>
            <w:r w:rsidR="006E5B18">
              <w:rPr>
                <w:sz w:val="28"/>
                <w:szCs w:val="28"/>
                <w:lang w:eastAsia="ru-RU"/>
              </w:rPr>
              <w:t>.202</w:t>
            </w:r>
            <w:r w:rsidR="00F81244">
              <w:rPr>
                <w:sz w:val="28"/>
                <w:szCs w:val="28"/>
                <w:lang w:eastAsia="ru-RU"/>
              </w:rPr>
              <w:t>6</w:t>
            </w:r>
            <w:r w:rsidR="006E5B18">
              <w:rPr>
                <w:sz w:val="28"/>
                <w:szCs w:val="28"/>
                <w:lang w:eastAsia="ru-RU"/>
              </w:rPr>
              <w:t xml:space="preserve">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372C38">
              <w:rPr>
                <w:sz w:val="28"/>
                <w:szCs w:val="28"/>
                <w:lang w:eastAsia="ru-RU"/>
              </w:rPr>
              <w:t>15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372C38">
            <w:pPr>
              <w:suppressAutoHyphens w:val="0"/>
              <w:jc w:val="both"/>
              <w:rPr>
                <w:rFonts w:eastAsia="Arial"/>
                <w:sz w:val="28"/>
                <w:szCs w:val="28"/>
              </w:rPr>
            </w:pPr>
            <w:r w:rsidRPr="00372C38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о возможности утверждения проекта о внесении изменений в утвержденный </w:t>
            </w:r>
            <w:r w:rsidR="00372C38" w:rsidRPr="00372C38">
              <w:rPr>
                <w:color w:val="000000"/>
                <w:sz w:val="28"/>
                <w:szCs w:val="28"/>
              </w:rPr>
              <w:t xml:space="preserve">проект межевания территории в границах: ул. </w:t>
            </w:r>
            <w:proofErr w:type="spellStart"/>
            <w:r w:rsidR="00372C38" w:rsidRPr="00372C38">
              <w:rPr>
                <w:color w:val="000000"/>
                <w:sz w:val="28"/>
                <w:szCs w:val="28"/>
              </w:rPr>
              <w:t>Рутгерса</w:t>
            </w:r>
            <w:proofErr w:type="spellEnd"/>
            <w:r w:rsidR="00372C38" w:rsidRPr="00372C38">
              <w:rPr>
                <w:color w:val="000000"/>
                <w:sz w:val="28"/>
                <w:szCs w:val="28"/>
              </w:rPr>
              <w:t xml:space="preserve"> – </w:t>
            </w:r>
            <w:r w:rsidR="00372C38">
              <w:rPr>
                <w:color w:val="000000"/>
                <w:sz w:val="28"/>
                <w:szCs w:val="28"/>
              </w:rPr>
              <w:t xml:space="preserve">                   </w:t>
            </w:r>
            <w:r w:rsidR="00372C38" w:rsidRPr="00372C38">
              <w:rPr>
                <w:color w:val="000000"/>
                <w:sz w:val="28"/>
                <w:szCs w:val="28"/>
              </w:rPr>
              <w:t xml:space="preserve">ул. Милицейская – ул. Энгельса – </w:t>
            </w:r>
            <w:r w:rsidR="00372C38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72C38" w:rsidRPr="00372C38">
              <w:rPr>
                <w:color w:val="000000"/>
                <w:sz w:val="28"/>
                <w:szCs w:val="28"/>
              </w:rPr>
              <w:t>пер. Мелитопольский Рудничного района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3DB3"/>
    <w:rsid w:val="0005520C"/>
    <w:rsid w:val="0007059B"/>
    <w:rsid w:val="00083035"/>
    <w:rsid w:val="000B1F38"/>
    <w:rsid w:val="000B3B36"/>
    <w:rsid w:val="000D4145"/>
    <w:rsid w:val="000F7814"/>
    <w:rsid w:val="000F78F9"/>
    <w:rsid w:val="001802CF"/>
    <w:rsid w:val="00180D9A"/>
    <w:rsid w:val="0018682A"/>
    <w:rsid w:val="001F5175"/>
    <w:rsid w:val="002471E3"/>
    <w:rsid w:val="00260DDD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2C38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232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8B62B0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707AE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45CCD"/>
    <w:rsid w:val="00CD7D66"/>
    <w:rsid w:val="00CE1FDD"/>
    <w:rsid w:val="00CE6D47"/>
    <w:rsid w:val="00D06468"/>
    <w:rsid w:val="00D11844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37BA9"/>
    <w:rsid w:val="00F81244"/>
    <w:rsid w:val="00FA377B"/>
    <w:rsid w:val="00FB0EFE"/>
    <w:rsid w:val="00FF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5B981E4-00FD-4241-8F60-C29051504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2026-01-28T08:27:00Z</cp:lastPrinted>
  <dcterms:created xsi:type="dcterms:W3CDTF">2026-02-10T09:18:00Z</dcterms:created>
  <dcterms:modified xsi:type="dcterms:W3CDTF">2026-02-10T09:18:00Z</dcterms:modified>
</cp:coreProperties>
</file>