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57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112"/>
        <w:gridCol w:w="6945"/>
      </w:tblGrid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0794" w:rsidRPr="00AD0794" w:rsidRDefault="00AD0794" w:rsidP="00183AF7">
            <w:pPr>
              <w:suppressAutoHyphens w:val="0"/>
              <w:rPr>
                <w:sz w:val="12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 </w:t>
            </w:r>
            <w:r w:rsidR="009C7CD0" w:rsidRPr="002B3B19">
              <w:rPr>
                <w:sz w:val="28"/>
                <w:szCs w:val="28"/>
                <w:lang w:eastAsia="ru-RU"/>
              </w:rPr>
              <w:t>№</w:t>
            </w:r>
            <w:r w:rsidR="001E0F16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1C786B" w:rsidRPr="002B3B19">
              <w:rPr>
                <w:sz w:val="28"/>
                <w:szCs w:val="28"/>
                <w:lang w:eastAsia="ru-RU"/>
              </w:rPr>
              <w:t>06-06-02-91</w:t>
            </w:r>
            <w:r w:rsidR="00183AF7">
              <w:rPr>
                <w:sz w:val="28"/>
                <w:szCs w:val="28"/>
                <w:lang w:eastAsia="ru-RU"/>
              </w:rPr>
              <w:t>/155</w:t>
            </w:r>
            <w:r w:rsidR="00480CD7" w:rsidRPr="002B3B19">
              <w:rPr>
                <w:sz w:val="28"/>
                <w:szCs w:val="28"/>
                <w:lang w:eastAsia="ru-RU"/>
              </w:rPr>
              <w:t xml:space="preserve"> от</w:t>
            </w:r>
            <w:r w:rsidR="0031361F">
              <w:rPr>
                <w:sz w:val="28"/>
                <w:szCs w:val="28"/>
                <w:lang w:eastAsia="ru-RU"/>
              </w:rPr>
              <w:t xml:space="preserve"> </w:t>
            </w:r>
            <w:r w:rsidR="00183AF7">
              <w:rPr>
                <w:sz w:val="28"/>
                <w:szCs w:val="28"/>
                <w:lang w:eastAsia="ru-RU"/>
              </w:rPr>
              <w:t>10.02.</w:t>
            </w:r>
            <w:r w:rsidR="004C66B5" w:rsidRPr="002B3B19">
              <w:rPr>
                <w:sz w:val="28"/>
                <w:szCs w:val="28"/>
                <w:lang w:eastAsia="ru-RU"/>
              </w:rPr>
              <w:t>202</w:t>
            </w:r>
            <w:r w:rsidR="00810351">
              <w:rPr>
                <w:sz w:val="28"/>
                <w:szCs w:val="28"/>
                <w:lang w:eastAsia="ru-RU"/>
              </w:rPr>
              <w:t>6</w:t>
            </w:r>
          </w:p>
        </w:tc>
      </w:tr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B4273" w:rsidRPr="00E71923" w:rsidRDefault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2B3B19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2B3B19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2A42C3" w:rsidRDefault="00201A61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2B3B19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2B3B19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</w:p>
          <w:p w:rsidR="001932E2" w:rsidRDefault="00AE20A7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2B3B19">
              <w:rPr>
                <w:i/>
                <w:iCs/>
                <w:sz w:val="28"/>
                <w:szCs w:val="28"/>
                <w:lang w:eastAsia="ru-RU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810351" w:rsidRPr="00810351">
              <w:rPr>
                <w:i/>
                <w:iCs/>
                <w:sz w:val="28"/>
                <w:szCs w:val="28"/>
                <w:lang w:eastAsia="ru-RU"/>
              </w:rPr>
              <w:t>42:24:0401030:437 по адресу: ул. 2-я Майская, д. 55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E71923" w:rsidRDefault="00E71923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BB4273" w:rsidRPr="00DA6852" w:rsidRDefault="00BB4273" w:rsidP="00BB4273">
            <w:pPr>
              <w:suppressAutoHyphens w:val="0"/>
              <w:jc w:val="center"/>
              <w:rPr>
                <w:i/>
                <w:iCs/>
                <w:sz w:val="10"/>
                <w:szCs w:val="28"/>
                <w:lang w:eastAsia="ru-RU"/>
              </w:rPr>
            </w:pP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E71923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Без участников</w:t>
            </w:r>
            <w:r w:rsidR="00201A61" w:rsidRPr="00BB4273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D161A1" w:rsidP="006B1394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 xml:space="preserve">от </w:t>
            </w:r>
            <w:r w:rsidR="00810351" w:rsidRPr="00810351">
              <w:rPr>
                <w:sz w:val="28"/>
                <w:szCs w:val="28"/>
                <w:lang w:eastAsia="ru-RU"/>
              </w:rPr>
              <w:t>27.01.2026 № 13</w:t>
            </w:r>
          </w:p>
        </w:tc>
      </w:tr>
      <w:tr w:rsidR="00201A61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CD76B5" w:rsidP="002D0E85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CD76B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</w:t>
            </w:r>
            <w:r w:rsidR="00392073">
              <w:rPr>
                <w:rFonts w:eastAsia="Arial" w:cs="Arial"/>
                <w:sz w:val="28"/>
                <w:szCs w:val="28"/>
              </w:rPr>
              <w:t>,</w:t>
            </w:r>
            <w:r w:rsidRPr="00CD76B5">
              <w:rPr>
                <w:rFonts w:eastAsia="Arial" w:cs="Arial"/>
                <w:sz w:val="28"/>
                <w:szCs w:val="28"/>
              </w:rPr>
              <w:t>ния, в комиссию не поступали.</w:t>
            </w:r>
          </w:p>
        </w:tc>
      </w:tr>
      <w:tr w:rsidR="00A849BB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BB4273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B21884" w:rsidRPr="00BB4273">
              <w:rPr>
                <w:sz w:val="28"/>
                <w:szCs w:val="28"/>
              </w:rPr>
              <w:t xml:space="preserve">разности или нецелесообразности </w:t>
            </w:r>
            <w:r w:rsidRPr="00BB4273"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Картой градостроительного зонирования в составе Правил землепользования и застройки в городе Кемерово (утверждены постановлением Кемеровского городского Совета народных депутатов от 24.11.2006 № 75) определена принадлежность земельного участка с кадастровым номером </w:t>
            </w:r>
            <w:r w:rsidR="00810351" w:rsidRPr="00810351">
              <w:rPr>
                <w:sz w:val="28"/>
                <w:szCs w:val="28"/>
                <w:lang w:eastAsia="ru-RU"/>
              </w:rPr>
              <w:t xml:space="preserve">42:24:0401030:437                                       </w:t>
            </w:r>
            <w:r w:rsidRPr="00B77238">
              <w:rPr>
                <w:sz w:val="28"/>
                <w:szCs w:val="28"/>
                <w:lang w:eastAsia="ru-RU"/>
              </w:rPr>
              <w:t>к территориальной зоне застройки индивидуальными жилыми домами (Ж 3).</w:t>
            </w:r>
          </w:p>
          <w:p w:rsidR="003042A2" w:rsidRPr="003042A2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сведениям Единого государственного реестра недвижимости, объектом кадастрового учета является земельный участок с кадастровым номером </w:t>
            </w:r>
            <w:r w:rsidR="00810351">
              <w:rPr>
                <w:sz w:val="28"/>
                <w:szCs w:val="28"/>
                <w:lang w:eastAsia="ru-RU"/>
              </w:rPr>
              <w:t xml:space="preserve">42:24:0401030:437 </w:t>
            </w:r>
            <w:r w:rsidR="006A7883" w:rsidRPr="006A7883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CD76B5" w:rsidRPr="00CD76B5">
              <w:rPr>
                <w:sz w:val="28"/>
                <w:szCs w:val="28"/>
                <w:lang w:eastAsia="ru-RU"/>
              </w:rPr>
              <w:t>2</w:t>
            </w:r>
            <w:r w:rsidR="00810351">
              <w:rPr>
                <w:sz w:val="28"/>
                <w:szCs w:val="28"/>
                <w:lang w:eastAsia="ru-RU"/>
              </w:rPr>
              <w:t>6</w:t>
            </w:r>
            <w:r w:rsidR="00CD76B5" w:rsidRPr="00CD76B5">
              <w:rPr>
                <w:sz w:val="28"/>
                <w:szCs w:val="28"/>
                <w:lang w:eastAsia="ru-RU"/>
              </w:rPr>
              <w:t>.</w:t>
            </w:r>
            <w:r w:rsidR="00810351">
              <w:rPr>
                <w:sz w:val="28"/>
                <w:szCs w:val="28"/>
                <w:lang w:eastAsia="ru-RU"/>
              </w:rPr>
              <w:t>1</w:t>
            </w:r>
            <w:r w:rsidR="00CD76B5" w:rsidRPr="00CD76B5">
              <w:rPr>
                <w:sz w:val="28"/>
                <w:szCs w:val="28"/>
                <w:lang w:eastAsia="ru-RU"/>
              </w:rPr>
              <w:t>1.20</w:t>
            </w:r>
            <w:r w:rsidR="00810351">
              <w:rPr>
                <w:sz w:val="28"/>
                <w:szCs w:val="28"/>
                <w:lang w:eastAsia="ru-RU"/>
              </w:rPr>
              <w:t>05</w:t>
            </w:r>
            <w:r w:rsidR="006A7883" w:rsidRPr="006A7883">
              <w:rPr>
                <w:sz w:val="28"/>
                <w:szCs w:val="28"/>
                <w:lang w:eastAsia="ru-RU"/>
              </w:rPr>
              <w:t>)</w:t>
            </w:r>
            <w:r w:rsidRPr="00B77238">
              <w:rPr>
                <w:sz w:val="28"/>
                <w:szCs w:val="28"/>
                <w:lang w:eastAsia="ru-RU"/>
              </w:rPr>
              <w:t xml:space="preserve">, площадью </w:t>
            </w:r>
            <w:r w:rsidR="00810351">
              <w:rPr>
                <w:sz w:val="28"/>
                <w:szCs w:val="28"/>
                <w:lang w:eastAsia="ru-RU"/>
              </w:rPr>
              <w:t>985</w:t>
            </w:r>
            <w:r w:rsidRPr="00B77238">
              <w:rPr>
                <w:sz w:val="28"/>
                <w:szCs w:val="28"/>
                <w:lang w:eastAsia="ru-RU"/>
              </w:rPr>
              <w:t xml:space="preserve"> кв.</w:t>
            </w:r>
            <w:r w:rsidR="00207149"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>м, который имеет вид разрешенного использования «</w:t>
            </w:r>
            <w:r w:rsidR="00810351">
              <w:rPr>
                <w:sz w:val="28"/>
                <w:szCs w:val="28"/>
                <w:lang w:eastAsia="ru-RU"/>
              </w:rPr>
              <w:t>для индивидуального жилищного строительства</w:t>
            </w:r>
            <w:r w:rsidRPr="00B77238">
              <w:rPr>
                <w:sz w:val="28"/>
                <w:szCs w:val="28"/>
                <w:lang w:eastAsia="ru-RU"/>
              </w:rPr>
              <w:t>».</w:t>
            </w:r>
            <w:r w:rsidR="003042A2">
              <w:rPr>
                <w:sz w:val="28"/>
                <w:szCs w:val="28"/>
                <w:lang w:eastAsia="ru-RU"/>
              </w:rPr>
              <w:t xml:space="preserve"> </w:t>
            </w:r>
          </w:p>
          <w:p w:rsidR="003D55C9" w:rsidRDefault="003D55C9" w:rsidP="003D55C9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В</w:t>
            </w:r>
            <w:r w:rsidRPr="00B77238">
              <w:rPr>
                <w:sz w:val="28"/>
                <w:szCs w:val="28"/>
                <w:lang w:eastAsia="ru-RU"/>
              </w:rPr>
              <w:t xml:space="preserve"> соответствии с пунктом 3 статьи 33 градостроительного регламента территориальной зон</w:t>
            </w:r>
            <w:r>
              <w:rPr>
                <w:sz w:val="28"/>
                <w:szCs w:val="28"/>
                <w:lang w:eastAsia="ru-RU"/>
              </w:rPr>
              <w:t>ы</w:t>
            </w:r>
            <w:r w:rsidRPr="00B77238"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lastRenderedPageBreak/>
              <w:t xml:space="preserve">застройки индивидуальными жилыми домами (Ж 3) </w:t>
            </w:r>
            <w:r w:rsidR="00021FBA">
              <w:rPr>
                <w:sz w:val="28"/>
                <w:szCs w:val="28"/>
                <w:lang w:eastAsia="ru-RU"/>
              </w:rPr>
              <w:t xml:space="preserve">   </w:t>
            </w:r>
            <w:r w:rsidRPr="00B77238">
              <w:rPr>
                <w:sz w:val="28"/>
                <w:szCs w:val="28"/>
                <w:lang w:eastAsia="ru-RU"/>
              </w:rPr>
              <w:t>для вид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B77238">
              <w:rPr>
                <w:sz w:val="28"/>
                <w:szCs w:val="28"/>
                <w:lang w:eastAsia="ru-RU"/>
              </w:rPr>
              <w:t xml:space="preserve"> разрешенного использования </w:t>
            </w:r>
            <w:r w:rsidRPr="00665384">
              <w:rPr>
                <w:sz w:val="28"/>
                <w:szCs w:val="28"/>
                <w:lang w:eastAsia="ru-RU"/>
              </w:rPr>
              <w:t>«для индивидуального жилищного строительства» код (2.1)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 xml:space="preserve">установлены предельные минимальные размеры земельных участков, а также минимальные отступы </w:t>
            </w:r>
            <w:r>
              <w:rPr>
                <w:sz w:val="28"/>
                <w:szCs w:val="28"/>
                <w:lang w:eastAsia="ru-RU"/>
              </w:rPr>
              <w:t xml:space="preserve">              </w:t>
            </w:r>
            <w:r w:rsidRPr="00B77238">
              <w:rPr>
                <w:sz w:val="28"/>
                <w:szCs w:val="28"/>
                <w:lang w:eastAsia="ru-RU"/>
              </w:rPr>
              <w:t>от границы земельного участка до здания, строения, сооружения, которые составляют 600 кв.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B77238">
              <w:rPr>
                <w:sz w:val="28"/>
                <w:szCs w:val="28"/>
                <w:lang w:eastAsia="ru-RU"/>
              </w:rPr>
              <w:t xml:space="preserve">м и 3 м соответственно. </w:t>
            </w:r>
          </w:p>
          <w:p w:rsidR="00B77238" w:rsidRPr="00B77238" w:rsidRDefault="0057604E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7604E">
              <w:rPr>
                <w:sz w:val="28"/>
                <w:szCs w:val="28"/>
                <w:lang w:eastAsia="ru-RU"/>
              </w:rPr>
              <w:t>В соответствии с ч. 1 ст. 5.1 Градостроительного кодекса Российской Федерации, публичные слушания проводятся в целях соблюдения права человека</w:t>
            </w:r>
            <w:r>
              <w:rPr>
                <w:sz w:val="28"/>
                <w:szCs w:val="28"/>
                <w:lang w:eastAsia="ru-RU"/>
              </w:rPr>
              <w:t xml:space="preserve">     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на благоприятные условия жизнедеятельности, прав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и законных интересов правообладателей земельных участков и объектов капитального строительства.</w:t>
            </w:r>
          </w:p>
          <w:p w:rsidR="00207149" w:rsidRDefault="00207149" w:rsidP="00207149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В </w:t>
            </w:r>
            <w:r w:rsidR="001F504B">
              <w:rPr>
                <w:sz w:val="28"/>
                <w:szCs w:val="28"/>
                <w:lang w:eastAsia="ru-RU"/>
              </w:rPr>
              <w:t>процессе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A63245">
              <w:rPr>
                <w:sz w:val="28"/>
                <w:szCs w:val="28"/>
                <w:lang w:eastAsia="ru-RU"/>
              </w:rPr>
              <w:t>публичных слушаний</w:t>
            </w:r>
            <w:r>
              <w:rPr>
                <w:sz w:val="28"/>
                <w:szCs w:val="28"/>
                <w:lang w:eastAsia="ru-RU"/>
              </w:rPr>
              <w:t xml:space="preserve"> от заявителя поступили пояснения, что разрешение на отклонение</w:t>
            </w:r>
            <w:r w:rsidR="00A63245">
              <w:rPr>
                <w:sz w:val="28"/>
                <w:szCs w:val="28"/>
                <w:lang w:eastAsia="ru-RU"/>
              </w:rPr>
              <w:t xml:space="preserve">     </w:t>
            </w:r>
            <w:r>
              <w:rPr>
                <w:sz w:val="28"/>
                <w:szCs w:val="28"/>
                <w:lang w:eastAsia="ru-RU"/>
              </w:rPr>
              <w:t xml:space="preserve"> от предельных параметров разрешенного строительства требуется получить</w:t>
            </w:r>
            <w:r w:rsidR="00A63245">
              <w:rPr>
                <w:sz w:val="28"/>
                <w:szCs w:val="28"/>
                <w:lang w:eastAsia="ru-RU"/>
              </w:rPr>
              <w:t xml:space="preserve"> применительно</w:t>
            </w:r>
            <w:r>
              <w:rPr>
                <w:sz w:val="28"/>
                <w:szCs w:val="28"/>
                <w:lang w:eastAsia="ru-RU"/>
              </w:rPr>
              <w:t xml:space="preserve"> к северо-восточной границе земельного участка с кадастровым номером </w:t>
            </w:r>
            <w:r w:rsidRPr="00207149">
              <w:rPr>
                <w:sz w:val="28"/>
                <w:szCs w:val="28"/>
                <w:lang w:eastAsia="ru-RU"/>
              </w:rPr>
              <w:t>42:24:0401030:437 по адресу: ул. 2-я Майская, д. 55</w:t>
            </w:r>
            <w:r>
              <w:rPr>
                <w:sz w:val="28"/>
                <w:szCs w:val="28"/>
                <w:lang w:eastAsia="ru-RU"/>
              </w:rPr>
              <w:t>.</w:t>
            </w:r>
          </w:p>
          <w:p w:rsidR="00661DD5" w:rsidRDefault="008135AC" w:rsidP="008135A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8135AC">
              <w:rPr>
                <w:sz w:val="28"/>
                <w:szCs w:val="28"/>
                <w:lang w:eastAsia="ru-RU"/>
              </w:rPr>
              <w:t xml:space="preserve">Согласно открытым данным публичной кадастровой карты, автоматизированной информационной системы обеспечения градостроительной деятельности </w:t>
            </w:r>
            <w:r w:rsidR="00DA6852">
              <w:rPr>
                <w:sz w:val="28"/>
                <w:szCs w:val="28"/>
                <w:lang w:eastAsia="ru-RU"/>
              </w:rPr>
              <w:t xml:space="preserve">                 </w:t>
            </w:r>
            <w:r w:rsidRPr="008135AC">
              <w:rPr>
                <w:sz w:val="28"/>
                <w:szCs w:val="28"/>
                <w:lang w:eastAsia="ru-RU"/>
              </w:rPr>
              <w:t>города Кемерово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8135AC">
              <w:rPr>
                <w:sz w:val="28"/>
                <w:szCs w:val="28"/>
                <w:lang w:eastAsia="ru-RU"/>
              </w:rPr>
              <w:t>и топографической съемке М 1:500,</w:t>
            </w:r>
            <w:r w:rsidR="003042A2">
              <w:rPr>
                <w:sz w:val="28"/>
                <w:szCs w:val="28"/>
                <w:lang w:eastAsia="ru-RU"/>
              </w:rPr>
              <w:t xml:space="preserve"> </w:t>
            </w:r>
            <w:r w:rsidR="00661DD5">
              <w:rPr>
                <w:sz w:val="28"/>
                <w:szCs w:val="28"/>
                <w:lang w:eastAsia="ru-RU"/>
              </w:rPr>
              <w:t>по северо-восточной границе рассматриваемог</w:t>
            </w:r>
            <w:r w:rsidR="003042A2">
              <w:rPr>
                <w:sz w:val="28"/>
                <w:szCs w:val="28"/>
                <w:lang w:eastAsia="ru-RU"/>
              </w:rPr>
              <w:t>о земельного участка расположено кирпичное нежилое здание, которое выходит за границы земельного участка.</w:t>
            </w:r>
          </w:p>
          <w:p w:rsidR="00790520" w:rsidRPr="00790520" w:rsidRDefault="00790520" w:rsidP="00790520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790520">
              <w:rPr>
                <w:sz w:val="28"/>
                <w:szCs w:val="28"/>
                <w:lang w:eastAsia="ru-RU"/>
              </w:rPr>
              <w:t>Частью 1 ст. 40 Градостроительного кодекса Российской Федерации предусмотрено, что правообладатели земельных участков, размеры которых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которых неблагоприятны для застройки, вправе обратиться                    за разрешениями на отклонение от предельных параметров разрешенного строительства, реконструкции объектов капитального строительства.</w:t>
            </w:r>
          </w:p>
          <w:p w:rsidR="003042A2" w:rsidRPr="003042A2" w:rsidRDefault="00790520" w:rsidP="00790520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790520">
              <w:rPr>
                <w:sz w:val="28"/>
                <w:szCs w:val="28"/>
                <w:lang w:eastAsia="ru-RU"/>
              </w:rPr>
              <w:t xml:space="preserve">Однако, исходя из смысла вышеприведенной нормы действующего законодательства, разрешение </w:t>
            </w:r>
            <w:r w:rsidR="00DD701A">
              <w:rPr>
                <w:sz w:val="28"/>
                <w:szCs w:val="28"/>
                <w:lang w:eastAsia="ru-RU"/>
              </w:rPr>
              <w:t xml:space="preserve">                           </w:t>
            </w:r>
            <w:r w:rsidRPr="00790520">
              <w:rPr>
                <w:sz w:val="28"/>
                <w:szCs w:val="28"/>
                <w:lang w:eastAsia="ru-RU"/>
              </w:rPr>
              <w:t>на отклонение от предельных параметров разрешенного строительства предоставляется только в границах принадлежащего заявителю земельного участка, занятие смежных территорий исключается.</w:t>
            </w:r>
          </w:p>
          <w:p w:rsidR="00DD701A" w:rsidRDefault="000E7757" w:rsidP="000E7757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0E7757">
              <w:rPr>
                <w:sz w:val="28"/>
                <w:szCs w:val="28"/>
                <w:lang w:eastAsia="ru-RU"/>
              </w:rPr>
              <w:lastRenderedPageBreak/>
              <w:t>В границах рассматриваемого земельного участка    по адресу: ул. 2-я Майская, д. 55, расположен объект капитального строительства с кадастровым номером 42:24:</w:t>
            </w:r>
            <w:r>
              <w:rPr>
                <w:sz w:val="28"/>
                <w:szCs w:val="28"/>
                <w:lang w:eastAsia="ru-RU"/>
              </w:rPr>
              <w:t>0401030</w:t>
            </w:r>
            <w:r w:rsidRPr="000E7757">
              <w:rPr>
                <w:sz w:val="28"/>
                <w:szCs w:val="28"/>
                <w:lang w:eastAsia="ru-RU"/>
              </w:rPr>
              <w:t>:</w:t>
            </w:r>
            <w:r>
              <w:rPr>
                <w:sz w:val="28"/>
                <w:szCs w:val="28"/>
                <w:lang w:eastAsia="ru-RU"/>
              </w:rPr>
              <w:t>899</w:t>
            </w:r>
            <w:r w:rsidRPr="000E7757">
              <w:rPr>
                <w:sz w:val="28"/>
                <w:szCs w:val="28"/>
                <w:lang w:eastAsia="ru-RU"/>
              </w:rPr>
              <w:t xml:space="preserve"> (номер присвоен 03.07.2011), площадью </w:t>
            </w:r>
            <w:r>
              <w:rPr>
                <w:sz w:val="28"/>
                <w:szCs w:val="28"/>
                <w:lang w:eastAsia="ru-RU"/>
              </w:rPr>
              <w:t>46,1</w:t>
            </w:r>
            <w:r w:rsidRPr="000E7757">
              <w:rPr>
                <w:sz w:val="28"/>
                <w:szCs w:val="28"/>
                <w:lang w:eastAsia="ru-RU"/>
              </w:rPr>
              <w:t xml:space="preserve"> кв. м, назначение «жил</w:t>
            </w:r>
            <w:r>
              <w:rPr>
                <w:sz w:val="28"/>
                <w:szCs w:val="28"/>
                <w:lang w:eastAsia="ru-RU"/>
              </w:rPr>
              <w:t>ой дом</w:t>
            </w:r>
            <w:r w:rsidRPr="000E7757">
              <w:rPr>
                <w:sz w:val="28"/>
                <w:szCs w:val="28"/>
                <w:lang w:eastAsia="ru-RU"/>
              </w:rPr>
              <w:t>», наименован</w:t>
            </w:r>
            <w:r>
              <w:rPr>
                <w:sz w:val="28"/>
                <w:szCs w:val="28"/>
                <w:lang w:eastAsia="ru-RU"/>
              </w:rPr>
              <w:t>ие «индивидуальный жилой дом</w:t>
            </w:r>
            <w:r w:rsidR="00021FBA">
              <w:rPr>
                <w:sz w:val="28"/>
                <w:szCs w:val="28"/>
                <w:lang w:eastAsia="ru-RU"/>
              </w:rPr>
              <w:t>»,</w:t>
            </w:r>
            <w:r w:rsidR="00021FBA" w:rsidRPr="000E7757">
              <w:rPr>
                <w:sz w:val="28"/>
                <w:szCs w:val="28"/>
                <w:lang w:eastAsia="ru-RU"/>
              </w:rPr>
              <w:t xml:space="preserve"> координаты</w:t>
            </w:r>
            <w:r w:rsidRPr="000E7757">
              <w:rPr>
                <w:sz w:val="28"/>
                <w:szCs w:val="28"/>
                <w:lang w:eastAsia="ru-RU"/>
              </w:rPr>
              <w:t xml:space="preserve"> границ которого не установлены </w:t>
            </w:r>
            <w:r w:rsidR="00DD701A">
              <w:rPr>
                <w:sz w:val="28"/>
                <w:szCs w:val="28"/>
                <w:lang w:eastAsia="ru-RU"/>
              </w:rPr>
              <w:t xml:space="preserve">                      </w:t>
            </w:r>
            <w:r w:rsidRPr="000E7757">
              <w:rPr>
                <w:sz w:val="28"/>
                <w:szCs w:val="28"/>
                <w:lang w:eastAsia="ru-RU"/>
              </w:rPr>
              <w:t>в соответствии с действующим законодательством</w:t>
            </w:r>
            <w:r w:rsidR="00DD701A">
              <w:rPr>
                <w:sz w:val="28"/>
                <w:szCs w:val="28"/>
                <w:lang w:eastAsia="ru-RU"/>
              </w:rPr>
              <w:t>.</w:t>
            </w:r>
          </w:p>
          <w:p w:rsidR="003042A2" w:rsidRDefault="00A63245" w:rsidP="000E7757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Кроме того</w:t>
            </w:r>
            <w:r w:rsidR="00DD701A">
              <w:rPr>
                <w:sz w:val="28"/>
                <w:szCs w:val="28"/>
                <w:lang w:eastAsia="ru-RU"/>
              </w:rPr>
              <w:t>, н</w:t>
            </w:r>
            <w:r w:rsidR="000E7757" w:rsidRPr="000E7757">
              <w:rPr>
                <w:sz w:val="28"/>
                <w:szCs w:val="28"/>
                <w:lang w:eastAsia="ru-RU"/>
              </w:rPr>
              <w:t xml:space="preserve">епосредственно вдоль смежной границы земельного участка </w:t>
            </w:r>
            <w:r w:rsidR="00DD701A">
              <w:rPr>
                <w:sz w:val="28"/>
                <w:szCs w:val="28"/>
                <w:lang w:eastAsia="ru-RU"/>
              </w:rPr>
              <w:t xml:space="preserve">с кадастровым номером </w:t>
            </w:r>
            <w:r w:rsidR="00DD701A" w:rsidRPr="000E7757">
              <w:rPr>
                <w:sz w:val="28"/>
                <w:szCs w:val="28"/>
                <w:lang w:eastAsia="ru-RU"/>
              </w:rPr>
              <w:t>42:24:</w:t>
            </w:r>
            <w:r w:rsidR="00DD701A">
              <w:rPr>
                <w:sz w:val="28"/>
                <w:szCs w:val="28"/>
                <w:lang w:eastAsia="ru-RU"/>
              </w:rPr>
              <w:t>0401030</w:t>
            </w:r>
            <w:r w:rsidR="00DD701A" w:rsidRPr="000E7757">
              <w:rPr>
                <w:sz w:val="28"/>
                <w:szCs w:val="28"/>
                <w:lang w:eastAsia="ru-RU"/>
              </w:rPr>
              <w:t>:</w:t>
            </w:r>
            <w:r w:rsidR="00DD701A">
              <w:rPr>
                <w:sz w:val="28"/>
                <w:szCs w:val="28"/>
                <w:lang w:eastAsia="ru-RU"/>
              </w:rPr>
              <w:t xml:space="preserve">437 </w:t>
            </w:r>
            <w:r w:rsidR="000E7757" w:rsidRPr="000E7757">
              <w:rPr>
                <w:sz w:val="28"/>
                <w:szCs w:val="28"/>
                <w:lang w:eastAsia="ru-RU"/>
              </w:rPr>
              <w:t>располагаются хозяйственные постройки без соблюдения отступов.</w:t>
            </w:r>
          </w:p>
          <w:p w:rsidR="000E7757" w:rsidRDefault="00DD701A" w:rsidP="000E7757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Согласно градостроительной ситуации, северо-восточная</w:t>
            </w:r>
            <w:r w:rsidRPr="00DD701A">
              <w:rPr>
                <w:sz w:val="28"/>
                <w:szCs w:val="28"/>
                <w:lang w:eastAsia="ru-RU"/>
              </w:rPr>
              <w:t xml:space="preserve"> граница рассматриваемого земельного участка является </w:t>
            </w:r>
            <w:r w:rsidR="00A63245">
              <w:rPr>
                <w:sz w:val="28"/>
                <w:szCs w:val="28"/>
                <w:lang w:eastAsia="ru-RU"/>
              </w:rPr>
              <w:t>общей</w:t>
            </w:r>
            <w:r w:rsidRPr="00DD701A">
              <w:rPr>
                <w:sz w:val="28"/>
                <w:szCs w:val="28"/>
                <w:lang w:eastAsia="ru-RU"/>
              </w:rPr>
              <w:t xml:space="preserve"> с земельным участком                                  с кадастровым номером </w:t>
            </w:r>
            <w:r w:rsidRPr="000E7757">
              <w:rPr>
                <w:sz w:val="28"/>
                <w:szCs w:val="28"/>
                <w:lang w:eastAsia="ru-RU"/>
              </w:rPr>
              <w:t>42:24:</w:t>
            </w:r>
            <w:r>
              <w:rPr>
                <w:sz w:val="28"/>
                <w:szCs w:val="28"/>
                <w:lang w:eastAsia="ru-RU"/>
              </w:rPr>
              <w:t>0401030</w:t>
            </w:r>
            <w:r w:rsidRPr="000E7757">
              <w:rPr>
                <w:sz w:val="28"/>
                <w:szCs w:val="28"/>
                <w:lang w:eastAsia="ru-RU"/>
              </w:rPr>
              <w:t>:</w:t>
            </w:r>
            <w:r w:rsidR="00207149">
              <w:rPr>
                <w:sz w:val="28"/>
                <w:szCs w:val="28"/>
                <w:lang w:eastAsia="ru-RU"/>
              </w:rPr>
              <w:t>43</w:t>
            </w:r>
            <w:r w:rsidR="00A63245">
              <w:rPr>
                <w:sz w:val="28"/>
                <w:szCs w:val="28"/>
                <w:lang w:eastAsia="ru-RU"/>
              </w:rPr>
              <w:t>9</w:t>
            </w:r>
            <w:r w:rsidR="00207149" w:rsidRPr="00207149">
              <w:rPr>
                <w:sz w:val="28"/>
                <w:szCs w:val="28"/>
                <w:lang w:eastAsia="ru-RU"/>
              </w:rPr>
              <w:t xml:space="preserve"> </w:t>
            </w:r>
            <w:r w:rsidR="00207149">
              <w:rPr>
                <w:sz w:val="28"/>
                <w:szCs w:val="28"/>
                <w:lang w:eastAsia="ru-RU"/>
              </w:rPr>
              <w:t>по адресу: ул. 2-я Майская, 57</w:t>
            </w:r>
            <w:r w:rsidRPr="00DD701A">
              <w:rPr>
                <w:sz w:val="28"/>
                <w:szCs w:val="28"/>
                <w:lang w:eastAsia="ru-RU"/>
              </w:rPr>
              <w:t>, вдоль смежной границ</w:t>
            </w:r>
            <w:r w:rsidR="00207149">
              <w:rPr>
                <w:sz w:val="28"/>
                <w:szCs w:val="28"/>
                <w:lang w:eastAsia="ru-RU"/>
              </w:rPr>
              <w:t>ы</w:t>
            </w:r>
            <w:r w:rsidRPr="00DD701A">
              <w:rPr>
                <w:sz w:val="28"/>
                <w:szCs w:val="28"/>
                <w:lang w:eastAsia="ru-RU"/>
              </w:rPr>
              <w:t xml:space="preserve"> </w:t>
            </w:r>
            <w:r w:rsidR="00A63245">
              <w:rPr>
                <w:sz w:val="28"/>
                <w:szCs w:val="28"/>
                <w:lang w:eastAsia="ru-RU"/>
              </w:rPr>
              <w:t>которого</w:t>
            </w:r>
            <w:r w:rsidRPr="00DD701A">
              <w:rPr>
                <w:sz w:val="28"/>
                <w:szCs w:val="28"/>
                <w:lang w:eastAsia="ru-RU"/>
              </w:rPr>
              <w:t xml:space="preserve"> </w:t>
            </w:r>
            <w:r w:rsidR="00207149">
              <w:rPr>
                <w:sz w:val="28"/>
                <w:szCs w:val="28"/>
                <w:lang w:eastAsia="ru-RU"/>
              </w:rPr>
              <w:t xml:space="preserve">также </w:t>
            </w:r>
            <w:r w:rsidRPr="00DD701A">
              <w:rPr>
                <w:sz w:val="28"/>
                <w:szCs w:val="28"/>
                <w:lang w:eastAsia="ru-RU"/>
              </w:rPr>
              <w:t>располагаются хозяйственные постройки.</w:t>
            </w:r>
          </w:p>
          <w:p w:rsidR="00207149" w:rsidRDefault="00207149" w:rsidP="000E7757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207149">
              <w:rPr>
                <w:sz w:val="28"/>
                <w:szCs w:val="28"/>
                <w:lang w:eastAsia="ru-RU"/>
              </w:rPr>
              <w:t>Подлежащим применению при рассмотрении данного проекта СП 4.13130 «Системы противопожарной защиты. Ограничение распространения пожара на объектах защиты. Требования к объемно-планировочным                             и конструктивным решениям» (п. 4.3, таблица 1), утвержденным приказом МЧС России от 24.04.2013                № 288 установлены минимальные противопожарные расстояния (разрывы) между жилыми, общественными (в том числе административными, бытовыми) зданиями                       и сооружениями - 6 м. Расстояние от границ участка должно быть не менее, м: до стены жилого дома – 3 м;                   до хозяйственных построек – 1 м.</w:t>
            </w:r>
          </w:p>
          <w:p w:rsidR="000B6FED" w:rsidRDefault="000B6FED" w:rsidP="00B043AB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0B6FED">
              <w:rPr>
                <w:sz w:val="28"/>
                <w:szCs w:val="28"/>
                <w:lang w:eastAsia="ru-RU"/>
              </w:rPr>
              <w:t xml:space="preserve">Необходимо отметить, что в соответствии                  со статьей 42 Земельного кодекса Российской Федерации, собственники земельных участков  и лица, не являющиеся собственниками земельных участков, обязаны использовать земельные участки </w:t>
            </w:r>
            <w:r w:rsidR="00D36387">
              <w:rPr>
                <w:sz w:val="28"/>
                <w:szCs w:val="28"/>
                <w:lang w:eastAsia="ru-RU"/>
              </w:rPr>
              <w:t xml:space="preserve">                                  </w:t>
            </w:r>
            <w:r w:rsidRPr="000B6FED">
              <w:rPr>
                <w:sz w:val="28"/>
                <w:szCs w:val="28"/>
                <w:lang w:eastAsia="ru-RU"/>
              </w:rPr>
              <w:t>в соответствии с их целевым назначением способами, которые не должны наносить вред окружающей среде, в том числе земле как природному объекту, а также соблюдать 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>и иных правил, нормативов, осуществлять</w:t>
            </w:r>
            <w:r w:rsidR="00B043AB">
              <w:rPr>
                <w:sz w:val="28"/>
                <w:szCs w:val="28"/>
                <w:lang w:eastAsia="ru-RU"/>
              </w:rPr>
              <w:t xml:space="preserve"> </w:t>
            </w:r>
            <w:r w:rsidRPr="000B6FED">
              <w:rPr>
                <w:sz w:val="28"/>
                <w:szCs w:val="28"/>
                <w:lang w:eastAsia="ru-RU"/>
              </w:rPr>
              <w:t xml:space="preserve">на земельных участках строительство, реконструкцию зданий, сооружений                              </w:t>
            </w:r>
            <w:r w:rsidRPr="000B6FED">
              <w:rPr>
                <w:sz w:val="28"/>
                <w:szCs w:val="28"/>
                <w:lang w:eastAsia="ru-RU"/>
              </w:rPr>
              <w:lastRenderedPageBreak/>
              <w:t xml:space="preserve">в соответствии с требованиями законодательства </w:t>
            </w:r>
            <w:r w:rsidR="00B043AB"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0B6FED">
              <w:rPr>
                <w:sz w:val="28"/>
                <w:szCs w:val="28"/>
                <w:lang w:eastAsia="ru-RU"/>
              </w:rPr>
              <w:t>о градостроительной деятельности.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Постановлением администрации города </w:t>
            </w:r>
            <w:r w:rsidR="002D5D75" w:rsidRPr="00B77238">
              <w:rPr>
                <w:sz w:val="28"/>
                <w:szCs w:val="28"/>
                <w:lang w:eastAsia="ru-RU"/>
              </w:rPr>
              <w:t>Кемерово</w:t>
            </w:r>
            <w:r w:rsidR="000E7757">
              <w:rPr>
                <w:sz w:val="28"/>
                <w:szCs w:val="28"/>
                <w:lang w:eastAsia="ru-RU"/>
              </w:rPr>
              <w:t xml:space="preserve">  </w:t>
            </w:r>
            <w:r w:rsidR="002D5D75" w:rsidRPr="00B77238">
              <w:rPr>
                <w:sz w:val="28"/>
                <w:szCs w:val="28"/>
                <w:lang w:eastAsia="ru-RU"/>
              </w:rPr>
              <w:t xml:space="preserve"> </w:t>
            </w:r>
            <w:r w:rsidR="002D5D75">
              <w:rPr>
                <w:sz w:val="28"/>
                <w:szCs w:val="28"/>
                <w:lang w:eastAsia="ru-RU"/>
              </w:rPr>
              <w:t>от</w:t>
            </w:r>
            <w:r w:rsidRPr="00B77238">
              <w:rPr>
                <w:sz w:val="28"/>
                <w:szCs w:val="28"/>
                <w:lang w:eastAsia="ru-RU"/>
              </w:rPr>
              <w:t xml:space="preserve"> </w:t>
            </w:r>
            <w:r w:rsidR="000E7757" w:rsidRPr="000E7757">
              <w:rPr>
                <w:sz w:val="28"/>
                <w:szCs w:val="28"/>
                <w:lang w:eastAsia="ru-RU"/>
              </w:rPr>
              <w:t xml:space="preserve">19.10.2021 № 2944 </w:t>
            </w:r>
            <w:r w:rsidRPr="00B77238">
              <w:rPr>
                <w:sz w:val="28"/>
                <w:szCs w:val="28"/>
                <w:lang w:eastAsia="ru-RU"/>
              </w:rPr>
              <w:t xml:space="preserve">утверждён административный регламент предоставления муниципальной услуги «Предоставление разрешения на отклонение </w:t>
            </w:r>
            <w:r w:rsidR="00641E2C">
              <w:rPr>
                <w:sz w:val="28"/>
                <w:szCs w:val="28"/>
                <w:lang w:eastAsia="ru-RU"/>
              </w:rPr>
              <w:t xml:space="preserve">                          </w:t>
            </w:r>
            <w:r w:rsidRPr="00B77238">
              <w:rPr>
                <w:sz w:val="28"/>
                <w:szCs w:val="28"/>
                <w:lang w:eastAsia="ru-RU"/>
              </w:rPr>
              <w:t>от предельных параметров разрешенного строительства, реконструкции объектов капитального строительства» (далее – Регламент).</w:t>
            </w:r>
          </w:p>
          <w:p w:rsidR="00DA6852" w:rsidRPr="006B1394" w:rsidRDefault="00B77238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</w:t>
            </w:r>
            <w:r w:rsidR="006B1394">
              <w:rPr>
                <w:sz w:val="28"/>
                <w:szCs w:val="28"/>
                <w:lang w:eastAsia="ru-RU"/>
              </w:rPr>
              <w:t>пп.</w:t>
            </w:r>
            <w:r w:rsidR="000D76F7">
              <w:rPr>
                <w:sz w:val="28"/>
                <w:szCs w:val="28"/>
                <w:lang w:eastAsia="ru-RU"/>
              </w:rPr>
              <w:t xml:space="preserve"> </w:t>
            </w:r>
            <w:r w:rsidR="006B1394">
              <w:rPr>
                <w:sz w:val="28"/>
                <w:szCs w:val="28"/>
                <w:lang w:eastAsia="ru-RU"/>
              </w:rPr>
              <w:t>1</w:t>
            </w:r>
            <w:r w:rsidR="00B043AB">
              <w:rPr>
                <w:sz w:val="28"/>
                <w:szCs w:val="28"/>
                <w:lang w:eastAsia="ru-RU"/>
              </w:rPr>
              <w:t xml:space="preserve">, </w:t>
            </w:r>
            <w:r w:rsidRPr="00B77238">
              <w:rPr>
                <w:sz w:val="28"/>
                <w:szCs w:val="28"/>
                <w:lang w:eastAsia="ru-RU"/>
              </w:rPr>
              <w:t xml:space="preserve">пп. </w:t>
            </w:r>
            <w:r w:rsidR="000D76F7">
              <w:rPr>
                <w:sz w:val="28"/>
                <w:szCs w:val="28"/>
                <w:lang w:eastAsia="ru-RU"/>
              </w:rPr>
              <w:t>7</w:t>
            </w:r>
            <w:r w:rsidRPr="00B77238">
              <w:rPr>
                <w:sz w:val="28"/>
                <w:szCs w:val="28"/>
                <w:lang w:eastAsia="ru-RU"/>
              </w:rPr>
              <w:t xml:space="preserve"> п. </w:t>
            </w:r>
            <w:r w:rsidR="00641E2C">
              <w:rPr>
                <w:sz w:val="28"/>
                <w:szCs w:val="28"/>
                <w:lang w:eastAsia="ru-RU"/>
              </w:rPr>
              <w:t>3.5 раздела 3</w:t>
            </w:r>
            <w:r w:rsidRPr="00B77238">
              <w:rPr>
                <w:sz w:val="28"/>
                <w:szCs w:val="28"/>
                <w:lang w:eastAsia="ru-RU"/>
              </w:rPr>
              <w:t xml:space="preserve"> Регламента, основаниям</w:t>
            </w:r>
            <w:r w:rsidR="00DA6852">
              <w:rPr>
                <w:sz w:val="28"/>
                <w:szCs w:val="28"/>
                <w:lang w:eastAsia="ru-RU"/>
              </w:rPr>
              <w:t>и</w:t>
            </w:r>
            <w:r w:rsidRPr="00B77238">
              <w:rPr>
                <w:sz w:val="28"/>
                <w:szCs w:val="28"/>
                <w:lang w:eastAsia="ru-RU"/>
              </w:rPr>
              <w:t xml:space="preserve"> для отказа в предоставлении </w:t>
            </w:r>
            <w:r w:rsidRPr="006B1394">
              <w:rPr>
                <w:sz w:val="28"/>
                <w:szCs w:val="28"/>
                <w:lang w:eastAsia="ru-RU"/>
              </w:rPr>
              <w:t>муниципальной услуги явля</w:t>
            </w:r>
            <w:r w:rsidR="00DA6852" w:rsidRPr="006B1394">
              <w:rPr>
                <w:sz w:val="28"/>
                <w:szCs w:val="28"/>
                <w:lang w:eastAsia="ru-RU"/>
              </w:rPr>
              <w:t>ю</w:t>
            </w:r>
            <w:r w:rsidRPr="006B1394">
              <w:rPr>
                <w:sz w:val="28"/>
                <w:szCs w:val="28"/>
                <w:lang w:eastAsia="ru-RU"/>
              </w:rPr>
              <w:t>тся</w:t>
            </w:r>
            <w:r w:rsidR="00DA6852" w:rsidRPr="006B1394">
              <w:rPr>
                <w:sz w:val="28"/>
                <w:szCs w:val="28"/>
                <w:lang w:eastAsia="ru-RU"/>
              </w:rPr>
              <w:t>:</w:t>
            </w:r>
          </w:p>
          <w:p w:rsidR="006B1394" w:rsidRPr="006B1394" w:rsidRDefault="002D5D75" w:rsidP="00641E2C">
            <w:pPr>
              <w:snapToGrid w:val="0"/>
              <w:ind w:firstLine="317"/>
              <w:jc w:val="both"/>
              <w:rPr>
                <w:sz w:val="28"/>
                <w:szCs w:val="28"/>
              </w:rPr>
            </w:pPr>
            <w:r w:rsidRPr="006B1394">
              <w:rPr>
                <w:sz w:val="28"/>
                <w:szCs w:val="28"/>
              </w:rPr>
              <w:t xml:space="preserve">- </w:t>
            </w:r>
            <w:r w:rsidR="006B1394" w:rsidRPr="006B1394">
              <w:rPr>
                <w:sz w:val="28"/>
                <w:szCs w:val="28"/>
              </w:rPr>
              <w:t xml:space="preserve">несоответствие испрашиваемого отклонения </w:t>
            </w:r>
            <w:r w:rsidR="006B1394">
              <w:rPr>
                <w:sz w:val="28"/>
                <w:szCs w:val="28"/>
              </w:rPr>
              <w:t xml:space="preserve">                  </w:t>
            </w:r>
            <w:r w:rsidR="006B1394" w:rsidRPr="006B1394">
              <w:rPr>
                <w:sz w:val="28"/>
                <w:szCs w:val="28"/>
              </w:rPr>
              <w:t>от предельных параметров разрешенного строительства, реконструкции объектов капитального строительства требованиям технических регламентов;</w:t>
            </w:r>
          </w:p>
          <w:p w:rsidR="00641E2C" w:rsidRPr="002D5D75" w:rsidRDefault="006B1394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 xml:space="preserve">- </w:t>
            </w:r>
            <w:r w:rsidR="000D76F7" w:rsidRPr="000D76F7">
              <w:rPr>
                <w:sz w:val="28"/>
                <w:szCs w:val="28"/>
                <w:lang w:eastAsia="ru-RU"/>
              </w:rPr>
              <w:t>отсутствие в Едином государственном реестре недвижимости сведений о координатах характерных точек расположенного в границах земельного участка объекта капитального строительства</w:t>
            </w:r>
            <w:r w:rsidR="002D5D75">
              <w:rPr>
                <w:sz w:val="28"/>
                <w:szCs w:val="28"/>
                <w:lang w:eastAsia="ru-RU"/>
              </w:rPr>
              <w:t>.</w:t>
            </w:r>
          </w:p>
          <w:p w:rsidR="00A849BB" w:rsidRPr="00BB4273" w:rsidRDefault="00641E2C" w:rsidP="000D76F7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641E2C">
              <w:rPr>
                <w:sz w:val="28"/>
                <w:szCs w:val="28"/>
                <w:lang w:eastAsia="ru-RU"/>
              </w:rPr>
              <w:t xml:space="preserve">В целях обеспечения благоприятных условий жизнедеятельности, а также требований технических регламентов комиссия приходит к выводу                             об отсутствии оснований для предоставления разрешения на отклонение от предельных параметров разрешенного строительства, реконструкции объектов капитального строительства применительно                             к земельному участку с кадастровым номером </w:t>
            </w:r>
            <w:r w:rsidR="000D76F7" w:rsidRPr="000D76F7">
              <w:rPr>
                <w:sz w:val="28"/>
                <w:szCs w:val="28"/>
                <w:lang w:eastAsia="ru-RU"/>
              </w:rPr>
              <w:t>42:24:0401030:437</w:t>
            </w:r>
            <w:r w:rsidR="002D5D75">
              <w:rPr>
                <w:sz w:val="28"/>
                <w:szCs w:val="28"/>
                <w:lang w:eastAsia="ru-RU"/>
              </w:rPr>
              <w:t>,</w:t>
            </w:r>
            <w:r w:rsidR="002D5D75" w:rsidRPr="002D5D75">
              <w:rPr>
                <w:sz w:val="28"/>
                <w:szCs w:val="28"/>
                <w:lang w:eastAsia="ru-RU"/>
              </w:rPr>
              <w:t xml:space="preserve"> расположенному в </w:t>
            </w:r>
            <w:r w:rsidR="000D76F7" w:rsidRPr="000D76F7">
              <w:rPr>
                <w:sz w:val="28"/>
                <w:szCs w:val="28"/>
                <w:lang w:eastAsia="ru-RU"/>
              </w:rPr>
              <w:t>Руднично</w:t>
            </w:r>
            <w:r w:rsidR="000D76F7">
              <w:rPr>
                <w:sz w:val="28"/>
                <w:szCs w:val="28"/>
                <w:lang w:eastAsia="ru-RU"/>
              </w:rPr>
              <w:t>м</w:t>
            </w:r>
            <w:r w:rsidR="000D76F7" w:rsidRPr="000D76F7">
              <w:rPr>
                <w:sz w:val="28"/>
                <w:szCs w:val="28"/>
                <w:lang w:eastAsia="ru-RU"/>
              </w:rPr>
              <w:t xml:space="preserve"> </w:t>
            </w:r>
            <w:r w:rsidR="002D5D75" w:rsidRPr="002D5D75">
              <w:rPr>
                <w:sz w:val="28"/>
                <w:szCs w:val="28"/>
                <w:lang w:eastAsia="ru-RU"/>
              </w:rPr>
              <w:t>районе города Кемерово</w:t>
            </w:r>
            <w:r w:rsidR="000D76F7">
              <w:rPr>
                <w:sz w:val="28"/>
                <w:szCs w:val="28"/>
                <w:lang w:eastAsia="ru-RU"/>
              </w:rPr>
              <w:t>,</w:t>
            </w:r>
            <w:r w:rsidR="002D5D75" w:rsidRPr="002D5D75">
              <w:rPr>
                <w:sz w:val="28"/>
                <w:szCs w:val="28"/>
                <w:lang w:eastAsia="ru-RU"/>
              </w:rPr>
              <w:t xml:space="preserve"> </w:t>
            </w:r>
            <w:r w:rsidR="000D76F7" w:rsidRPr="000D76F7">
              <w:rPr>
                <w:sz w:val="28"/>
                <w:szCs w:val="28"/>
                <w:lang w:eastAsia="ru-RU"/>
              </w:rPr>
              <w:t xml:space="preserve">по адресу: ул. 2-я Майская, </w:t>
            </w:r>
            <w:r w:rsidR="000D76F7">
              <w:rPr>
                <w:sz w:val="28"/>
                <w:szCs w:val="28"/>
                <w:lang w:eastAsia="ru-RU"/>
              </w:rPr>
              <w:t xml:space="preserve">             </w:t>
            </w:r>
            <w:r w:rsidR="000D76F7" w:rsidRPr="000D76F7">
              <w:rPr>
                <w:sz w:val="28"/>
                <w:szCs w:val="28"/>
                <w:lang w:eastAsia="ru-RU"/>
              </w:rPr>
              <w:t>д. 55</w:t>
            </w:r>
            <w:r w:rsidRPr="00641E2C">
              <w:rPr>
                <w:sz w:val="28"/>
                <w:szCs w:val="28"/>
                <w:lang w:eastAsia="ru-RU"/>
              </w:rPr>
              <w:t xml:space="preserve">, </w:t>
            </w:r>
            <w:r>
              <w:rPr>
                <w:sz w:val="28"/>
                <w:szCs w:val="28"/>
                <w:lang w:eastAsia="ru-RU"/>
              </w:rPr>
              <w:t>сокращение</w:t>
            </w:r>
            <w:r w:rsidRPr="00641E2C">
              <w:rPr>
                <w:sz w:val="28"/>
                <w:szCs w:val="28"/>
                <w:lang w:eastAsia="ru-RU"/>
              </w:rPr>
              <w:t xml:space="preserve"> минимальных отступов </w:t>
            </w:r>
            <w:r w:rsidR="006B1394" w:rsidRPr="006B1394">
              <w:rPr>
                <w:sz w:val="28"/>
                <w:szCs w:val="28"/>
                <w:lang w:eastAsia="ru-RU"/>
              </w:rPr>
              <w:t xml:space="preserve">от </w:t>
            </w:r>
            <w:r w:rsidR="000D76F7">
              <w:rPr>
                <w:sz w:val="28"/>
                <w:szCs w:val="28"/>
                <w:lang w:eastAsia="ru-RU"/>
              </w:rPr>
              <w:t>северо-</w:t>
            </w:r>
            <w:r w:rsidR="006B1394" w:rsidRPr="006B1394">
              <w:rPr>
                <w:sz w:val="28"/>
                <w:szCs w:val="28"/>
                <w:lang w:eastAsia="ru-RU"/>
              </w:rPr>
              <w:t xml:space="preserve">восточной границы </w:t>
            </w:r>
            <w:r w:rsidRPr="00641E2C">
              <w:rPr>
                <w:sz w:val="28"/>
                <w:szCs w:val="28"/>
                <w:lang w:eastAsia="ru-RU"/>
              </w:rPr>
              <w:t>земельного участка</w:t>
            </w:r>
            <w:r w:rsidR="006B1394">
              <w:rPr>
                <w:sz w:val="28"/>
                <w:szCs w:val="28"/>
                <w:lang w:eastAsia="ru-RU"/>
              </w:rPr>
              <w:t xml:space="preserve"> </w:t>
            </w:r>
            <w:r w:rsidRPr="00641E2C">
              <w:rPr>
                <w:sz w:val="28"/>
                <w:szCs w:val="28"/>
                <w:lang w:eastAsia="ru-RU"/>
              </w:rPr>
              <w:t>в целях определения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Pr="00641E2C">
              <w:rPr>
                <w:sz w:val="28"/>
                <w:szCs w:val="28"/>
                <w:lang w:eastAsia="ru-RU"/>
              </w:rPr>
              <w:t>мест допустимого размещения зданий, строений, сооружений, за пределами</w:t>
            </w:r>
            <w:r w:rsidR="000D76F7">
              <w:rPr>
                <w:sz w:val="28"/>
                <w:szCs w:val="28"/>
                <w:lang w:eastAsia="ru-RU"/>
              </w:rPr>
              <w:t xml:space="preserve"> </w:t>
            </w:r>
            <w:r w:rsidRPr="00641E2C">
              <w:rPr>
                <w:sz w:val="28"/>
                <w:szCs w:val="28"/>
                <w:lang w:eastAsia="ru-RU"/>
              </w:rPr>
              <w:t xml:space="preserve">которых запрещено строительство зданий, строений, сооружений, с 3 м до </w:t>
            </w:r>
            <w:r w:rsidR="002E5735">
              <w:rPr>
                <w:sz w:val="28"/>
                <w:szCs w:val="28"/>
                <w:lang w:eastAsia="ru-RU"/>
              </w:rPr>
              <w:t>1</w:t>
            </w:r>
            <w:r w:rsidRPr="00641E2C">
              <w:rPr>
                <w:sz w:val="28"/>
                <w:szCs w:val="28"/>
                <w:lang w:eastAsia="ru-RU"/>
              </w:rPr>
              <w:t xml:space="preserve"> м, по заявлению </w:t>
            </w:r>
            <w:r w:rsidR="006B1394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0D76F7" w:rsidRPr="000D76F7">
              <w:rPr>
                <w:sz w:val="28"/>
                <w:szCs w:val="28"/>
                <w:lang w:eastAsia="ru-RU"/>
              </w:rPr>
              <w:t>Трофимовой Е.А., Трофимовой Е.С., Трофимова М.А.</w:t>
            </w:r>
          </w:p>
        </w:tc>
      </w:tr>
      <w:tr w:rsidR="00201A61" w:rsidRPr="002B3B19" w:rsidTr="003A1438">
        <w:trPr>
          <w:trHeight w:val="519"/>
        </w:trPr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2D0E85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  <w:p w:rsidR="002B174B" w:rsidRPr="00AD0794" w:rsidRDefault="0090330C" w:rsidP="00ED277E">
            <w:pPr>
              <w:suppressAutoHyphens w:val="0"/>
              <w:rPr>
                <w:sz w:val="28"/>
                <w:szCs w:val="28"/>
              </w:rPr>
            </w:pPr>
            <w:r w:rsidRPr="00AD0794">
              <w:rPr>
                <w:sz w:val="28"/>
                <w:szCs w:val="28"/>
              </w:rPr>
              <w:t>П</w:t>
            </w:r>
            <w:r w:rsidR="00003216" w:rsidRPr="00AD0794">
              <w:rPr>
                <w:sz w:val="28"/>
                <w:szCs w:val="28"/>
              </w:rPr>
              <w:t>редседател</w:t>
            </w:r>
            <w:r w:rsidRPr="00AD0794">
              <w:rPr>
                <w:sz w:val="28"/>
                <w:szCs w:val="28"/>
              </w:rPr>
              <w:t>ь</w:t>
            </w:r>
            <w:r w:rsidR="00003216" w:rsidRPr="00AD0794">
              <w:rPr>
                <w:sz w:val="28"/>
                <w:szCs w:val="28"/>
              </w:rPr>
              <w:t xml:space="preserve"> комиссии                                 </w:t>
            </w:r>
            <w:r w:rsidR="00685032" w:rsidRPr="00AD0794">
              <w:rPr>
                <w:sz w:val="28"/>
                <w:szCs w:val="28"/>
              </w:rPr>
              <w:t xml:space="preserve">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Pr="00AD0794">
              <w:rPr>
                <w:sz w:val="28"/>
                <w:szCs w:val="28"/>
              </w:rPr>
              <w:t xml:space="preserve">                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="002B3B19" w:rsidRPr="00AD0794">
              <w:rPr>
                <w:sz w:val="28"/>
                <w:szCs w:val="28"/>
              </w:rPr>
              <w:t xml:space="preserve"> </w:t>
            </w:r>
            <w:r w:rsidR="00003216" w:rsidRPr="00AD0794">
              <w:rPr>
                <w:sz w:val="28"/>
                <w:szCs w:val="28"/>
              </w:rPr>
              <w:t xml:space="preserve">                    </w:t>
            </w:r>
            <w:r w:rsidR="00071860" w:rsidRPr="00AD0794">
              <w:rPr>
                <w:sz w:val="28"/>
                <w:szCs w:val="28"/>
              </w:rPr>
              <w:t>В</w:t>
            </w:r>
            <w:r w:rsidR="00003216" w:rsidRPr="00AD0794">
              <w:rPr>
                <w:sz w:val="28"/>
                <w:szCs w:val="28"/>
              </w:rPr>
              <w:t>.П</w:t>
            </w:r>
            <w:r w:rsidR="00071860" w:rsidRPr="00AD0794">
              <w:rPr>
                <w:sz w:val="28"/>
                <w:szCs w:val="28"/>
              </w:rPr>
              <w:t xml:space="preserve">. </w:t>
            </w:r>
            <w:r w:rsidR="00003216" w:rsidRPr="00AD0794">
              <w:rPr>
                <w:sz w:val="28"/>
                <w:szCs w:val="28"/>
              </w:rPr>
              <w:t>Мельник</w:t>
            </w:r>
          </w:p>
          <w:p w:rsidR="00071860" w:rsidRPr="002D0E85" w:rsidRDefault="00071860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8B1E3B" w:rsidRPr="002B3B19" w:rsidRDefault="008B1E3B" w:rsidP="00685032">
      <w:pPr>
        <w:rPr>
          <w:sz w:val="28"/>
          <w:szCs w:val="28"/>
        </w:rPr>
      </w:pPr>
    </w:p>
    <w:sectPr w:rsidR="008B1E3B" w:rsidRPr="002B3B19" w:rsidSect="002D0E85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09C" w:rsidRDefault="0017009C">
      <w:r>
        <w:separator/>
      </w:r>
    </w:p>
  </w:endnote>
  <w:endnote w:type="continuationSeparator" w:id="0">
    <w:p w:rsidR="0017009C" w:rsidRDefault="001700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09C" w:rsidRDefault="0017009C">
      <w:r>
        <w:separator/>
      </w:r>
    </w:p>
  </w:footnote>
  <w:footnote w:type="continuationSeparator" w:id="0">
    <w:p w:rsidR="0017009C" w:rsidRDefault="001700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3216"/>
    <w:rsid w:val="00006EC1"/>
    <w:rsid w:val="000102F7"/>
    <w:rsid w:val="00011269"/>
    <w:rsid w:val="000119B5"/>
    <w:rsid w:val="00012D66"/>
    <w:rsid w:val="0001642E"/>
    <w:rsid w:val="00021FBA"/>
    <w:rsid w:val="0002294F"/>
    <w:rsid w:val="0002347A"/>
    <w:rsid w:val="00025C76"/>
    <w:rsid w:val="00026632"/>
    <w:rsid w:val="0003297B"/>
    <w:rsid w:val="00037FD8"/>
    <w:rsid w:val="00041208"/>
    <w:rsid w:val="00043A23"/>
    <w:rsid w:val="0004595E"/>
    <w:rsid w:val="00047BE1"/>
    <w:rsid w:val="00054DF3"/>
    <w:rsid w:val="00055219"/>
    <w:rsid w:val="00060F6F"/>
    <w:rsid w:val="00066427"/>
    <w:rsid w:val="00070CB5"/>
    <w:rsid w:val="00071860"/>
    <w:rsid w:val="00071942"/>
    <w:rsid w:val="000734D4"/>
    <w:rsid w:val="0007491C"/>
    <w:rsid w:val="00075B69"/>
    <w:rsid w:val="00082400"/>
    <w:rsid w:val="00082E26"/>
    <w:rsid w:val="000A08E2"/>
    <w:rsid w:val="000A1342"/>
    <w:rsid w:val="000A7B3A"/>
    <w:rsid w:val="000B6FED"/>
    <w:rsid w:val="000C03C2"/>
    <w:rsid w:val="000C18B7"/>
    <w:rsid w:val="000C446E"/>
    <w:rsid w:val="000C6C64"/>
    <w:rsid w:val="000D28D9"/>
    <w:rsid w:val="000D3D08"/>
    <w:rsid w:val="000D76F7"/>
    <w:rsid w:val="000E1A11"/>
    <w:rsid w:val="000E264C"/>
    <w:rsid w:val="000E36B2"/>
    <w:rsid w:val="000E7757"/>
    <w:rsid w:val="000F20F1"/>
    <w:rsid w:val="000F7054"/>
    <w:rsid w:val="00101915"/>
    <w:rsid w:val="00110300"/>
    <w:rsid w:val="0011332F"/>
    <w:rsid w:val="00123CA4"/>
    <w:rsid w:val="00123F91"/>
    <w:rsid w:val="0012450C"/>
    <w:rsid w:val="001268EA"/>
    <w:rsid w:val="00126B4B"/>
    <w:rsid w:val="00127833"/>
    <w:rsid w:val="00146658"/>
    <w:rsid w:val="00147520"/>
    <w:rsid w:val="00147AD5"/>
    <w:rsid w:val="001532F8"/>
    <w:rsid w:val="0015465C"/>
    <w:rsid w:val="001569D5"/>
    <w:rsid w:val="00164E3C"/>
    <w:rsid w:val="0016580A"/>
    <w:rsid w:val="00166A94"/>
    <w:rsid w:val="001678D2"/>
    <w:rsid w:val="0017009C"/>
    <w:rsid w:val="001703C8"/>
    <w:rsid w:val="0017798C"/>
    <w:rsid w:val="00177B89"/>
    <w:rsid w:val="0018303B"/>
    <w:rsid w:val="00183AF7"/>
    <w:rsid w:val="001849BD"/>
    <w:rsid w:val="00185404"/>
    <w:rsid w:val="0018674E"/>
    <w:rsid w:val="0018769D"/>
    <w:rsid w:val="00190E28"/>
    <w:rsid w:val="00191B24"/>
    <w:rsid w:val="001932E2"/>
    <w:rsid w:val="00193878"/>
    <w:rsid w:val="001A3138"/>
    <w:rsid w:val="001B4108"/>
    <w:rsid w:val="001B4464"/>
    <w:rsid w:val="001B48A0"/>
    <w:rsid w:val="001B5358"/>
    <w:rsid w:val="001B664B"/>
    <w:rsid w:val="001C248E"/>
    <w:rsid w:val="001C786B"/>
    <w:rsid w:val="001C7DA0"/>
    <w:rsid w:val="001D34AD"/>
    <w:rsid w:val="001D667A"/>
    <w:rsid w:val="001E0F16"/>
    <w:rsid w:val="001E2458"/>
    <w:rsid w:val="001E2D4B"/>
    <w:rsid w:val="001E52BE"/>
    <w:rsid w:val="001F268C"/>
    <w:rsid w:val="001F2BC0"/>
    <w:rsid w:val="001F504B"/>
    <w:rsid w:val="001F6CFF"/>
    <w:rsid w:val="00201A61"/>
    <w:rsid w:val="002023F7"/>
    <w:rsid w:val="002045B9"/>
    <w:rsid w:val="00207149"/>
    <w:rsid w:val="00212C29"/>
    <w:rsid w:val="00215889"/>
    <w:rsid w:val="00216DC0"/>
    <w:rsid w:val="00224845"/>
    <w:rsid w:val="00235DCC"/>
    <w:rsid w:val="00243C43"/>
    <w:rsid w:val="00245BC3"/>
    <w:rsid w:val="00252D3E"/>
    <w:rsid w:val="00253F0B"/>
    <w:rsid w:val="002645CB"/>
    <w:rsid w:val="00270265"/>
    <w:rsid w:val="002722FF"/>
    <w:rsid w:val="002741AE"/>
    <w:rsid w:val="0027500E"/>
    <w:rsid w:val="0027514C"/>
    <w:rsid w:val="00277664"/>
    <w:rsid w:val="00277B57"/>
    <w:rsid w:val="0028191D"/>
    <w:rsid w:val="00290762"/>
    <w:rsid w:val="00294ED8"/>
    <w:rsid w:val="00295212"/>
    <w:rsid w:val="002958C6"/>
    <w:rsid w:val="002A0456"/>
    <w:rsid w:val="002A241C"/>
    <w:rsid w:val="002A37CB"/>
    <w:rsid w:val="002A42C3"/>
    <w:rsid w:val="002A6608"/>
    <w:rsid w:val="002B174B"/>
    <w:rsid w:val="002B2AC1"/>
    <w:rsid w:val="002B2B1D"/>
    <w:rsid w:val="002B3B19"/>
    <w:rsid w:val="002C2053"/>
    <w:rsid w:val="002C3337"/>
    <w:rsid w:val="002C4E6F"/>
    <w:rsid w:val="002D0E85"/>
    <w:rsid w:val="002D1991"/>
    <w:rsid w:val="002D4E05"/>
    <w:rsid w:val="002D4FD2"/>
    <w:rsid w:val="002D5D75"/>
    <w:rsid w:val="002D6A91"/>
    <w:rsid w:val="002E0322"/>
    <w:rsid w:val="002E5735"/>
    <w:rsid w:val="002E6613"/>
    <w:rsid w:val="002F26EC"/>
    <w:rsid w:val="002F4178"/>
    <w:rsid w:val="002F6181"/>
    <w:rsid w:val="002F62FF"/>
    <w:rsid w:val="00301FC4"/>
    <w:rsid w:val="00303FD3"/>
    <w:rsid w:val="003042A2"/>
    <w:rsid w:val="00310BBB"/>
    <w:rsid w:val="0031361F"/>
    <w:rsid w:val="00317954"/>
    <w:rsid w:val="00317D70"/>
    <w:rsid w:val="00325E6F"/>
    <w:rsid w:val="003306D0"/>
    <w:rsid w:val="003315C2"/>
    <w:rsid w:val="003368BC"/>
    <w:rsid w:val="00342297"/>
    <w:rsid w:val="0034328F"/>
    <w:rsid w:val="00361E5B"/>
    <w:rsid w:val="00370F35"/>
    <w:rsid w:val="00377C02"/>
    <w:rsid w:val="00377C31"/>
    <w:rsid w:val="00380320"/>
    <w:rsid w:val="003858CE"/>
    <w:rsid w:val="00386887"/>
    <w:rsid w:val="003876AF"/>
    <w:rsid w:val="00390324"/>
    <w:rsid w:val="003910AB"/>
    <w:rsid w:val="00391EA5"/>
    <w:rsid w:val="00392073"/>
    <w:rsid w:val="00394A49"/>
    <w:rsid w:val="003A1438"/>
    <w:rsid w:val="003A3B27"/>
    <w:rsid w:val="003A5653"/>
    <w:rsid w:val="003A5E30"/>
    <w:rsid w:val="003B2BD3"/>
    <w:rsid w:val="003B3C49"/>
    <w:rsid w:val="003B4830"/>
    <w:rsid w:val="003B6109"/>
    <w:rsid w:val="003B72BC"/>
    <w:rsid w:val="003C22EC"/>
    <w:rsid w:val="003C2BB5"/>
    <w:rsid w:val="003C2F4F"/>
    <w:rsid w:val="003C52E8"/>
    <w:rsid w:val="003D55C9"/>
    <w:rsid w:val="003D62B0"/>
    <w:rsid w:val="003E6FFA"/>
    <w:rsid w:val="003F0E46"/>
    <w:rsid w:val="003F1CB8"/>
    <w:rsid w:val="003F3797"/>
    <w:rsid w:val="00400A87"/>
    <w:rsid w:val="00402B09"/>
    <w:rsid w:val="00402BCC"/>
    <w:rsid w:val="00404811"/>
    <w:rsid w:val="00411640"/>
    <w:rsid w:val="00412E46"/>
    <w:rsid w:val="00415E4C"/>
    <w:rsid w:val="004203C0"/>
    <w:rsid w:val="0042162C"/>
    <w:rsid w:val="00423FFC"/>
    <w:rsid w:val="004240C0"/>
    <w:rsid w:val="00425BA2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3FD8"/>
    <w:rsid w:val="00450218"/>
    <w:rsid w:val="00450FB4"/>
    <w:rsid w:val="0045133E"/>
    <w:rsid w:val="00457248"/>
    <w:rsid w:val="00460289"/>
    <w:rsid w:val="00464AA3"/>
    <w:rsid w:val="004654BA"/>
    <w:rsid w:val="004669ED"/>
    <w:rsid w:val="0047096D"/>
    <w:rsid w:val="00480CD7"/>
    <w:rsid w:val="00486EEE"/>
    <w:rsid w:val="00491CCC"/>
    <w:rsid w:val="00494233"/>
    <w:rsid w:val="00495A0A"/>
    <w:rsid w:val="00495C96"/>
    <w:rsid w:val="004973DB"/>
    <w:rsid w:val="004A12EA"/>
    <w:rsid w:val="004A29B7"/>
    <w:rsid w:val="004A7781"/>
    <w:rsid w:val="004B2058"/>
    <w:rsid w:val="004B3457"/>
    <w:rsid w:val="004B6798"/>
    <w:rsid w:val="004B7C43"/>
    <w:rsid w:val="004C0559"/>
    <w:rsid w:val="004C4EF1"/>
    <w:rsid w:val="004C66B5"/>
    <w:rsid w:val="004D471D"/>
    <w:rsid w:val="004D4F84"/>
    <w:rsid w:val="004D7538"/>
    <w:rsid w:val="004E07FD"/>
    <w:rsid w:val="004E65C0"/>
    <w:rsid w:val="004F14AF"/>
    <w:rsid w:val="004F7EE0"/>
    <w:rsid w:val="00507AFF"/>
    <w:rsid w:val="00510F17"/>
    <w:rsid w:val="0051116D"/>
    <w:rsid w:val="00513A2E"/>
    <w:rsid w:val="0051433A"/>
    <w:rsid w:val="0051534C"/>
    <w:rsid w:val="00521057"/>
    <w:rsid w:val="005218DE"/>
    <w:rsid w:val="00521A1F"/>
    <w:rsid w:val="00523469"/>
    <w:rsid w:val="00525F08"/>
    <w:rsid w:val="0052768C"/>
    <w:rsid w:val="00531294"/>
    <w:rsid w:val="00531C00"/>
    <w:rsid w:val="00535B8E"/>
    <w:rsid w:val="00536009"/>
    <w:rsid w:val="005364A7"/>
    <w:rsid w:val="00540412"/>
    <w:rsid w:val="00542287"/>
    <w:rsid w:val="005446EA"/>
    <w:rsid w:val="0054499B"/>
    <w:rsid w:val="00545634"/>
    <w:rsid w:val="00547E5E"/>
    <w:rsid w:val="00551E99"/>
    <w:rsid w:val="00557BFC"/>
    <w:rsid w:val="00562B7B"/>
    <w:rsid w:val="00565051"/>
    <w:rsid w:val="0057604E"/>
    <w:rsid w:val="00576810"/>
    <w:rsid w:val="00583E28"/>
    <w:rsid w:val="00583F92"/>
    <w:rsid w:val="005871B5"/>
    <w:rsid w:val="005914B6"/>
    <w:rsid w:val="00591E52"/>
    <w:rsid w:val="00593D1F"/>
    <w:rsid w:val="0059460B"/>
    <w:rsid w:val="00594C41"/>
    <w:rsid w:val="005968CC"/>
    <w:rsid w:val="005A0253"/>
    <w:rsid w:val="005A3B1F"/>
    <w:rsid w:val="005A545F"/>
    <w:rsid w:val="005A5E9B"/>
    <w:rsid w:val="005B2E2B"/>
    <w:rsid w:val="005B3555"/>
    <w:rsid w:val="005B3883"/>
    <w:rsid w:val="005C12D7"/>
    <w:rsid w:val="005C3857"/>
    <w:rsid w:val="005D09A7"/>
    <w:rsid w:val="005D3971"/>
    <w:rsid w:val="005E3156"/>
    <w:rsid w:val="005E3178"/>
    <w:rsid w:val="005E4341"/>
    <w:rsid w:val="005E4632"/>
    <w:rsid w:val="005E51D8"/>
    <w:rsid w:val="005F0051"/>
    <w:rsid w:val="005F6978"/>
    <w:rsid w:val="006002F8"/>
    <w:rsid w:val="0060106B"/>
    <w:rsid w:val="00602374"/>
    <w:rsid w:val="0060377D"/>
    <w:rsid w:val="00603C5B"/>
    <w:rsid w:val="00610703"/>
    <w:rsid w:val="006112EF"/>
    <w:rsid w:val="00615A2B"/>
    <w:rsid w:val="00621949"/>
    <w:rsid w:val="00621BCA"/>
    <w:rsid w:val="0062690D"/>
    <w:rsid w:val="00636151"/>
    <w:rsid w:val="006406DF"/>
    <w:rsid w:val="00640985"/>
    <w:rsid w:val="00641C5E"/>
    <w:rsid w:val="00641E2C"/>
    <w:rsid w:val="00657357"/>
    <w:rsid w:val="0066022E"/>
    <w:rsid w:val="00661DD5"/>
    <w:rsid w:val="00665384"/>
    <w:rsid w:val="00666CCE"/>
    <w:rsid w:val="00672327"/>
    <w:rsid w:val="00676581"/>
    <w:rsid w:val="00681D79"/>
    <w:rsid w:val="006825FF"/>
    <w:rsid w:val="0068335B"/>
    <w:rsid w:val="00685032"/>
    <w:rsid w:val="00694099"/>
    <w:rsid w:val="00697A59"/>
    <w:rsid w:val="006A7883"/>
    <w:rsid w:val="006A79D4"/>
    <w:rsid w:val="006A7A70"/>
    <w:rsid w:val="006B1394"/>
    <w:rsid w:val="006B18A4"/>
    <w:rsid w:val="006B4BC0"/>
    <w:rsid w:val="006B6443"/>
    <w:rsid w:val="006C3CEC"/>
    <w:rsid w:val="006C606D"/>
    <w:rsid w:val="006C7754"/>
    <w:rsid w:val="006D1518"/>
    <w:rsid w:val="006D1E91"/>
    <w:rsid w:val="006D2BD1"/>
    <w:rsid w:val="006E0502"/>
    <w:rsid w:val="006E58ED"/>
    <w:rsid w:val="006E5DB7"/>
    <w:rsid w:val="006E6529"/>
    <w:rsid w:val="006F48A6"/>
    <w:rsid w:val="006F702D"/>
    <w:rsid w:val="007011CF"/>
    <w:rsid w:val="0070785D"/>
    <w:rsid w:val="007174DF"/>
    <w:rsid w:val="00723AA1"/>
    <w:rsid w:val="007246ED"/>
    <w:rsid w:val="00731FB8"/>
    <w:rsid w:val="0073349C"/>
    <w:rsid w:val="007335D8"/>
    <w:rsid w:val="00733DCD"/>
    <w:rsid w:val="0073755C"/>
    <w:rsid w:val="007427D3"/>
    <w:rsid w:val="00743CFB"/>
    <w:rsid w:val="00743D90"/>
    <w:rsid w:val="007463C2"/>
    <w:rsid w:val="00750A5E"/>
    <w:rsid w:val="007526C3"/>
    <w:rsid w:val="007622E2"/>
    <w:rsid w:val="007630FD"/>
    <w:rsid w:val="00763340"/>
    <w:rsid w:val="00764BF4"/>
    <w:rsid w:val="007744B2"/>
    <w:rsid w:val="0077527E"/>
    <w:rsid w:val="00781D6F"/>
    <w:rsid w:val="00784463"/>
    <w:rsid w:val="00790520"/>
    <w:rsid w:val="00791E56"/>
    <w:rsid w:val="00796287"/>
    <w:rsid w:val="00797382"/>
    <w:rsid w:val="007A706B"/>
    <w:rsid w:val="007B4D2F"/>
    <w:rsid w:val="007C2607"/>
    <w:rsid w:val="007C65F0"/>
    <w:rsid w:val="007D072C"/>
    <w:rsid w:val="007D15CE"/>
    <w:rsid w:val="007D308D"/>
    <w:rsid w:val="007E3CAC"/>
    <w:rsid w:val="007E4B4F"/>
    <w:rsid w:val="007E64A5"/>
    <w:rsid w:val="007F3C3F"/>
    <w:rsid w:val="007F5067"/>
    <w:rsid w:val="007F5F81"/>
    <w:rsid w:val="007F7A8A"/>
    <w:rsid w:val="00806B46"/>
    <w:rsid w:val="00810351"/>
    <w:rsid w:val="008115CE"/>
    <w:rsid w:val="00813250"/>
    <w:rsid w:val="008134A0"/>
    <w:rsid w:val="008135AC"/>
    <w:rsid w:val="00814BA0"/>
    <w:rsid w:val="00815069"/>
    <w:rsid w:val="00822961"/>
    <w:rsid w:val="00830E5E"/>
    <w:rsid w:val="00834FC1"/>
    <w:rsid w:val="008351F4"/>
    <w:rsid w:val="00835832"/>
    <w:rsid w:val="00837629"/>
    <w:rsid w:val="00841E94"/>
    <w:rsid w:val="008428E9"/>
    <w:rsid w:val="00844C7C"/>
    <w:rsid w:val="00846DCF"/>
    <w:rsid w:val="008523F9"/>
    <w:rsid w:val="00855E3F"/>
    <w:rsid w:val="00857EF2"/>
    <w:rsid w:val="008618F0"/>
    <w:rsid w:val="00862957"/>
    <w:rsid w:val="00862DBB"/>
    <w:rsid w:val="008667DD"/>
    <w:rsid w:val="0086798B"/>
    <w:rsid w:val="00880CBD"/>
    <w:rsid w:val="00880E4A"/>
    <w:rsid w:val="008908DC"/>
    <w:rsid w:val="008A0D9C"/>
    <w:rsid w:val="008A3CD7"/>
    <w:rsid w:val="008A3F00"/>
    <w:rsid w:val="008A6BA7"/>
    <w:rsid w:val="008A7FB4"/>
    <w:rsid w:val="008B1E3B"/>
    <w:rsid w:val="008B5764"/>
    <w:rsid w:val="008B5F19"/>
    <w:rsid w:val="008B758A"/>
    <w:rsid w:val="008C06D5"/>
    <w:rsid w:val="008C204B"/>
    <w:rsid w:val="008C30C6"/>
    <w:rsid w:val="008D4B3E"/>
    <w:rsid w:val="008D589C"/>
    <w:rsid w:val="008E11E4"/>
    <w:rsid w:val="008E7D95"/>
    <w:rsid w:val="008F393E"/>
    <w:rsid w:val="008F7A5F"/>
    <w:rsid w:val="008F7A8B"/>
    <w:rsid w:val="0090330C"/>
    <w:rsid w:val="00903564"/>
    <w:rsid w:val="009109D4"/>
    <w:rsid w:val="00913758"/>
    <w:rsid w:val="00913FDA"/>
    <w:rsid w:val="0091666F"/>
    <w:rsid w:val="00924737"/>
    <w:rsid w:val="00930C4B"/>
    <w:rsid w:val="00930E99"/>
    <w:rsid w:val="00935F45"/>
    <w:rsid w:val="009403A6"/>
    <w:rsid w:val="00941BE9"/>
    <w:rsid w:val="00942D67"/>
    <w:rsid w:val="00943572"/>
    <w:rsid w:val="00943A0E"/>
    <w:rsid w:val="0095025A"/>
    <w:rsid w:val="00950BF1"/>
    <w:rsid w:val="00950D9B"/>
    <w:rsid w:val="00951CBA"/>
    <w:rsid w:val="00952A96"/>
    <w:rsid w:val="00954A2D"/>
    <w:rsid w:val="009558A6"/>
    <w:rsid w:val="00961F34"/>
    <w:rsid w:val="0096682A"/>
    <w:rsid w:val="00996CA0"/>
    <w:rsid w:val="00996E95"/>
    <w:rsid w:val="009A3D2A"/>
    <w:rsid w:val="009A57A6"/>
    <w:rsid w:val="009A5F76"/>
    <w:rsid w:val="009B023C"/>
    <w:rsid w:val="009B42DE"/>
    <w:rsid w:val="009B444B"/>
    <w:rsid w:val="009C0433"/>
    <w:rsid w:val="009C555D"/>
    <w:rsid w:val="009C66DC"/>
    <w:rsid w:val="009C7C35"/>
    <w:rsid w:val="009C7CD0"/>
    <w:rsid w:val="009D4243"/>
    <w:rsid w:val="009D600E"/>
    <w:rsid w:val="009F453A"/>
    <w:rsid w:val="009F60C3"/>
    <w:rsid w:val="009F65C4"/>
    <w:rsid w:val="009F6CDC"/>
    <w:rsid w:val="00A05F61"/>
    <w:rsid w:val="00A10677"/>
    <w:rsid w:val="00A13173"/>
    <w:rsid w:val="00A16E4D"/>
    <w:rsid w:val="00A21D95"/>
    <w:rsid w:val="00A21FAA"/>
    <w:rsid w:val="00A22A04"/>
    <w:rsid w:val="00A22B14"/>
    <w:rsid w:val="00A2349D"/>
    <w:rsid w:val="00A24169"/>
    <w:rsid w:val="00A25D31"/>
    <w:rsid w:val="00A32E5F"/>
    <w:rsid w:val="00A40E35"/>
    <w:rsid w:val="00A45A58"/>
    <w:rsid w:val="00A46E3B"/>
    <w:rsid w:val="00A47FE9"/>
    <w:rsid w:val="00A504F5"/>
    <w:rsid w:val="00A5091C"/>
    <w:rsid w:val="00A51FF7"/>
    <w:rsid w:val="00A62104"/>
    <w:rsid w:val="00A63245"/>
    <w:rsid w:val="00A63AC2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B23B7"/>
    <w:rsid w:val="00AB5F5A"/>
    <w:rsid w:val="00AB7858"/>
    <w:rsid w:val="00AC2F6C"/>
    <w:rsid w:val="00AD0794"/>
    <w:rsid w:val="00AD1E4A"/>
    <w:rsid w:val="00AD7DFF"/>
    <w:rsid w:val="00AE0436"/>
    <w:rsid w:val="00AE1E76"/>
    <w:rsid w:val="00AE20A7"/>
    <w:rsid w:val="00AF1CD6"/>
    <w:rsid w:val="00AF1D69"/>
    <w:rsid w:val="00AF1EEA"/>
    <w:rsid w:val="00B02F17"/>
    <w:rsid w:val="00B031EA"/>
    <w:rsid w:val="00B043AB"/>
    <w:rsid w:val="00B07896"/>
    <w:rsid w:val="00B12F7C"/>
    <w:rsid w:val="00B2170B"/>
    <w:rsid w:val="00B21884"/>
    <w:rsid w:val="00B22151"/>
    <w:rsid w:val="00B25781"/>
    <w:rsid w:val="00B278D7"/>
    <w:rsid w:val="00B337D6"/>
    <w:rsid w:val="00B35418"/>
    <w:rsid w:val="00B37FEE"/>
    <w:rsid w:val="00B410E0"/>
    <w:rsid w:val="00B45917"/>
    <w:rsid w:val="00B5107A"/>
    <w:rsid w:val="00B60868"/>
    <w:rsid w:val="00B60A3D"/>
    <w:rsid w:val="00B63564"/>
    <w:rsid w:val="00B64C21"/>
    <w:rsid w:val="00B65077"/>
    <w:rsid w:val="00B67D03"/>
    <w:rsid w:val="00B70EBB"/>
    <w:rsid w:val="00B71E42"/>
    <w:rsid w:val="00B72A3C"/>
    <w:rsid w:val="00B77238"/>
    <w:rsid w:val="00B86614"/>
    <w:rsid w:val="00B86B51"/>
    <w:rsid w:val="00B909EE"/>
    <w:rsid w:val="00B90F58"/>
    <w:rsid w:val="00B94168"/>
    <w:rsid w:val="00B977F7"/>
    <w:rsid w:val="00BA257C"/>
    <w:rsid w:val="00BA2C74"/>
    <w:rsid w:val="00BA71A4"/>
    <w:rsid w:val="00BA7B74"/>
    <w:rsid w:val="00BB1960"/>
    <w:rsid w:val="00BB4273"/>
    <w:rsid w:val="00BC5639"/>
    <w:rsid w:val="00BC5CFB"/>
    <w:rsid w:val="00BC6550"/>
    <w:rsid w:val="00BD0F08"/>
    <w:rsid w:val="00BD3267"/>
    <w:rsid w:val="00BD5078"/>
    <w:rsid w:val="00BD7B51"/>
    <w:rsid w:val="00BD7F0F"/>
    <w:rsid w:val="00BF009A"/>
    <w:rsid w:val="00BF0562"/>
    <w:rsid w:val="00BF3E1E"/>
    <w:rsid w:val="00BF42E4"/>
    <w:rsid w:val="00BF6B2A"/>
    <w:rsid w:val="00C06EEF"/>
    <w:rsid w:val="00C076AD"/>
    <w:rsid w:val="00C15E48"/>
    <w:rsid w:val="00C16561"/>
    <w:rsid w:val="00C17727"/>
    <w:rsid w:val="00C177EA"/>
    <w:rsid w:val="00C17B0D"/>
    <w:rsid w:val="00C30F30"/>
    <w:rsid w:val="00C34C69"/>
    <w:rsid w:val="00C352D7"/>
    <w:rsid w:val="00C366F6"/>
    <w:rsid w:val="00C36A6E"/>
    <w:rsid w:val="00C379C4"/>
    <w:rsid w:val="00C403F1"/>
    <w:rsid w:val="00C41082"/>
    <w:rsid w:val="00C4276C"/>
    <w:rsid w:val="00C42B07"/>
    <w:rsid w:val="00C443A0"/>
    <w:rsid w:val="00C45C26"/>
    <w:rsid w:val="00C51E24"/>
    <w:rsid w:val="00C5452E"/>
    <w:rsid w:val="00C57962"/>
    <w:rsid w:val="00C61138"/>
    <w:rsid w:val="00C63BCC"/>
    <w:rsid w:val="00C65415"/>
    <w:rsid w:val="00C81E00"/>
    <w:rsid w:val="00C86266"/>
    <w:rsid w:val="00C90BB4"/>
    <w:rsid w:val="00C91CDF"/>
    <w:rsid w:val="00C925F4"/>
    <w:rsid w:val="00C96136"/>
    <w:rsid w:val="00C96E90"/>
    <w:rsid w:val="00CA1398"/>
    <w:rsid w:val="00CA15B4"/>
    <w:rsid w:val="00CA1B7F"/>
    <w:rsid w:val="00CB228C"/>
    <w:rsid w:val="00CB459B"/>
    <w:rsid w:val="00CB5434"/>
    <w:rsid w:val="00CB676A"/>
    <w:rsid w:val="00CC4433"/>
    <w:rsid w:val="00CC49A6"/>
    <w:rsid w:val="00CD06C3"/>
    <w:rsid w:val="00CD2B68"/>
    <w:rsid w:val="00CD2DDC"/>
    <w:rsid w:val="00CD76B5"/>
    <w:rsid w:val="00CE50AB"/>
    <w:rsid w:val="00CE5A4D"/>
    <w:rsid w:val="00CF55AE"/>
    <w:rsid w:val="00CF6382"/>
    <w:rsid w:val="00CF73D3"/>
    <w:rsid w:val="00D02337"/>
    <w:rsid w:val="00D1164F"/>
    <w:rsid w:val="00D161A1"/>
    <w:rsid w:val="00D16B55"/>
    <w:rsid w:val="00D1704E"/>
    <w:rsid w:val="00D20004"/>
    <w:rsid w:val="00D2056B"/>
    <w:rsid w:val="00D26628"/>
    <w:rsid w:val="00D27294"/>
    <w:rsid w:val="00D3383F"/>
    <w:rsid w:val="00D34130"/>
    <w:rsid w:val="00D344F5"/>
    <w:rsid w:val="00D36387"/>
    <w:rsid w:val="00D523F7"/>
    <w:rsid w:val="00D5440C"/>
    <w:rsid w:val="00D60677"/>
    <w:rsid w:val="00D62E50"/>
    <w:rsid w:val="00D63055"/>
    <w:rsid w:val="00D7011C"/>
    <w:rsid w:val="00D7305E"/>
    <w:rsid w:val="00D761D5"/>
    <w:rsid w:val="00D81DD1"/>
    <w:rsid w:val="00D8304D"/>
    <w:rsid w:val="00D84385"/>
    <w:rsid w:val="00D862D9"/>
    <w:rsid w:val="00D8683F"/>
    <w:rsid w:val="00D86DBF"/>
    <w:rsid w:val="00D874DF"/>
    <w:rsid w:val="00D87C40"/>
    <w:rsid w:val="00D92DA3"/>
    <w:rsid w:val="00D9464F"/>
    <w:rsid w:val="00D9582F"/>
    <w:rsid w:val="00D95B32"/>
    <w:rsid w:val="00DA1264"/>
    <w:rsid w:val="00DA2A71"/>
    <w:rsid w:val="00DA45DC"/>
    <w:rsid w:val="00DA4B87"/>
    <w:rsid w:val="00DA6852"/>
    <w:rsid w:val="00DB12BF"/>
    <w:rsid w:val="00DB2B7E"/>
    <w:rsid w:val="00DB4022"/>
    <w:rsid w:val="00DB50F7"/>
    <w:rsid w:val="00DC0F03"/>
    <w:rsid w:val="00DC14BB"/>
    <w:rsid w:val="00DC5437"/>
    <w:rsid w:val="00DD21DD"/>
    <w:rsid w:val="00DD701A"/>
    <w:rsid w:val="00DF4A1B"/>
    <w:rsid w:val="00DF6999"/>
    <w:rsid w:val="00E0389D"/>
    <w:rsid w:val="00E0553D"/>
    <w:rsid w:val="00E07FE8"/>
    <w:rsid w:val="00E11F33"/>
    <w:rsid w:val="00E139C0"/>
    <w:rsid w:val="00E144FF"/>
    <w:rsid w:val="00E15F44"/>
    <w:rsid w:val="00E16111"/>
    <w:rsid w:val="00E17083"/>
    <w:rsid w:val="00E2173A"/>
    <w:rsid w:val="00E263DF"/>
    <w:rsid w:val="00E27685"/>
    <w:rsid w:val="00E32212"/>
    <w:rsid w:val="00E337F7"/>
    <w:rsid w:val="00E35DFD"/>
    <w:rsid w:val="00E37102"/>
    <w:rsid w:val="00E4076E"/>
    <w:rsid w:val="00E40D62"/>
    <w:rsid w:val="00E41559"/>
    <w:rsid w:val="00E44AC3"/>
    <w:rsid w:val="00E46A5E"/>
    <w:rsid w:val="00E51E84"/>
    <w:rsid w:val="00E52033"/>
    <w:rsid w:val="00E567BD"/>
    <w:rsid w:val="00E61560"/>
    <w:rsid w:val="00E7128A"/>
    <w:rsid w:val="00E71923"/>
    <w:rsid w:val="00E71CC2"/>
    <w:rsid w:val="00E723C7"/>
    <w:rsid w:val="00E72620"/>
    <w:rsid w:val="00E73A44"/>
    <w:rsid w:val="00E74617"/>
    <w:rsid w:val="00E84A5B"/>
    <w:rsid w:val="00E87DF1"/>
    <w:rsid w:val="00E92A24"/>
    <w:rsid w:val="00E94D6F"/>
    <w:rsid w:val="00E970AA"/>
    <w:rsid w:val="00EA32D9"/>
    <w:rsid w:val="00EA63A3"/>
    <w:rsid w:val="00EB2D38"/>
    <w:rsid w:val="00EC17AF"/>
    <w:rsid w:val="00EC73E9"/>
    <w:rsid w:val="00ED137E"/>
    <w:rsid w:val="00ED277E"/>
    <w:rsid w:val="00ED687A"/>
    <w:rsid w:val="00ED72B9"/>
    <w:rsid w:val="00EE138B"/>
    <w:rsid w:val="00EE34BB"/>
    <w:rsid w:val="00EE6783"/>
    <w:rsid w:val="00EF0B82"/>
    <w:rsid w:val="00EF4BA6"/>
    <w:rsid w:val="00EF59E4"/>
    <w:rsid w:val="00F0106A"/>
    <w:rsid w:val="00F05F4F"/>
    <w:rsid w:val="00F07F8A"/>
    <w:rsid w:val="00F20630"/>
    <w:rsid w:val="00F25A63"/>
    <w:rsid w:val="00F30419"/>
    <w:rsid w:val="00F3115C"/>
    <w:rsid w:val="00F32506"/>
    <w:rsid w:val="00F33FF9"/>
    <w:rsid w:val="00F3714A"/>
    <w:rsid w:val="00F428DD"/>
    <w:rsid w:val="00F43C8D"/>
    <w:rsid w:val="00F47879"/>
    <w:rsid w:val="00F560F3"/>
    <w:rsid w:val="00F64AEA"/>
    <w:rsid w:val="00F66732"/>
    <w:rsid w:val="00F66957"/>
    <w:rsid w:val="00F7127B"/>
    <w:rsid w:val="00F72A35"/>
    <w:rsid w:val="00F754C2"/>
    <w:rsid w:val="00F7706F"/>
    <w:rsid w:val="00F8666F"/>
    <w:rsid w:val="00FA4D29"/>
    <w:rsid w:val="00FC1230"/>
    <w:rsid w:val="00FC1DCD"/>
    <w:rsid w:val="00FC5095"/>
    <w:rsid w:val="00FC519C"/>
    <w:rsid w:val="00FC6B9D"/>
    <w:rsid w:val="00FD4A21"/>
    <w:rsid w:val="00FD6406"/>
    <w:rsid w:val="00FF0BE7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09841607-3553-4FD5-BDB1-BE012CEB8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01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93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D2E6CC-C352-43E5-BF7F-3014C05474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1240</Words>
  <Characters>7073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8297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2026-02-02T02:55:00Z</cp:lastPrinted>
  <dcterms:created xsi:type="dcterms:W3CDTF">2026-02-10T09:29:00Z</dcterms:created>
  <dcterms:modified xsi:type="dcterms:W3CDTF">2026-02-10T09:29:00Z</dcterms:modified>
</cp:coreProperties>
</file>