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6726E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201A61" w:rsidRPr="0096726E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96726E">
              <w:rPr>
                <w:sz w:val="27"/>
                <w:szCs w:val="27"/>
                <w:lang w:eastAsia="ru-RU"/>
              </w:rPr>
              <w:t>№ 06-02-09-01/</w:t>
            </w:r>
            <w:r w:rsidR="002C2036">
              <w:rPr>
                <w:sz w:val="27"/>
                <w:szCs w:val="27"/>
                <w:lang w:eastAsia="ru-RU"/>
              </w:rPr>
              <w:t>2878</w:t>
            </w:r>
            <w:r w:rsidRPr="0096726E">
              <w:rPr>
                <w:sz w:val="27"/>
                <w:szCs w:val="27"/>
                <w:lang w:eastAsia="ru-RU"/>
              </w:rPr>
              <w:t xml:space="preserve"> от</w:t>
            </w:r>
            <w:r w:rsidR="002C2036">
              <w:rPr>
                <w:sz w:val="27"/>
                <w:szCs w:val="27"/>
                <w:lang w:eastAsia="ru-RU"/>
              </w:rPr>
              <w:t xml:space="preserve"> 09.10.</w:t>
            </w:r>
            <w:r w:rsidR="00AA5E59" w:rsidRPr="0096726E">
              <w:rPr>
                <w:sz w:val="27"/>
                <w:szCs w:val="27"/>
                <w:lang w:eastAsia="ru-RU"/>
              </w:rPr>
              <w:t>2019</w:t>
            </w:r>
            <w:r w:rsidRPr="0096726E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96726E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6726E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96726E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96726E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96726E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96726E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96726E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E723C7" w:rsidRPr="0096726E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96726E">
              <w:rPr>
                <w:rFonts w:eastAsia="Arial" w:cs="Arial"/>
                <w:i/>
                <w:sz w:val="27"/>
                <w:szCs w:val="27"/>
              </w:rPr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797382" w:rsidRPr="0096726E">
              <w:rPr>
                <w:rFonts w:eastAsia="Arial" w:cs="Arial"/>
                <w:i/>
                <w:sz w:val="27"/>
                <w:szCs w:val="27"/>
              </w:rPr>
              <w:t xml:space="preserve"> применительно к земельному участку </w:t>
            </w:r>
            <w:r w:rsidRPr="0096726E">
              <w:rPr>
                <w:rFonts w:eastAsia="Arial" w:cs="Arial"/>
                <w:i/>
                <w:sz w:val="27"/>
                <w:szCs w:val="27"/>
              </w:rPr>
              <w:t xml:space="preserve"> с  кадастровым </w:t>
            </w:r>
          </w:p>
          <w:p w:rsidR="0096726E" w:rsidRPr="0096726E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96726E">
              <w:rPr>
                <w:rFonts w:eastAsia="Arial" w:cs="Arial"/>
                <w:i/>
                <w:sz w:val="27"/>
                <w:szCs w:val="27"/>
              </w:rPr>
              <w:t>номером 42:</w:t>
            </w:r>
            <w:r w:rsidR="00460289" w:rsidRPr="0096726E">
              <w:rPr>
                <w:rFonts w:eastAsia="Arial" w:cs="Arial"/>
                <w:i/>
                <w:sz w:val="27"/>
                <w:szCs w:val="27"/>
              </w:rPr>
              <w:t>2</w:t>
            </w:r>
            <w:r w:rsidRPr="0096726E">
              <w:rPr>
                <w:rFonts w:eastAsia="Arial" w:cs="Arial"/>
                <w:i/>
                <w:sz w:val="27"/>
                <w:szCs w:val="27"/>
              </w:rPr>
              <w:t>4:0</w:t>
            </w:r>
            <w:r w:rsidR="00E44AC3" w:rsidRPr="0096726E">
              <w:rPr>
                <w:rFonts w:eastAsia="Arial" w:cs="Arial"/>
                <w:i/>
                <w:sz w:val="27"/>
                <w:szCs w:val="27"/>
              </w:rPr>
              <w:t>4010</w:t>
            </w:r>
            <w:r w:rsidR="0096726E" w:rsidRPr="0096726E">
              <w:rPr>
                <w:rFonts w:eastAsia="Arial" w:cs="Arial"/>
                <w:i/>
                <w:sz w:val="27"/>
                <w:szCs w:val="27"/>
              </w:rPr>
              <w:t>60</w:t>
            </w:r>
            <w:r w:rsidRPr="0096726E">
              <w:rPr>
                <w:rFonts w:eastAsia="Arial" w:cs="Arial"/>
                <w:i/>
                <w:sz w:val="27"/>
                <w:szCs w:val="27"/>
              </w:rPr>
              <w:t>:</w:t>
            </w:r>
            <w:r w:rsidR="0096726E" w:rsidRPr="0096726E">
              <w:rPr>
                <w:rFonts w:eastAsia="Arial" w:cs="Arial"/>
                <w:i/>
                <w:sz w:val="27"/>
                <w:szCs w:val="27"/>
              </w:rPr>
              <w:t xml:space="preserve">2185, расположенному юго-западнее комплекса </w:t>
            </w:r>
          </w:p>
          <w:p w:rsidR="00201A61" w:rsidRPr="0096726E" w:rsidRDefault="0096726E" w:rsidP="00450FB4">
            <w:pPr>
              <w:suppressAutoHyphens w:val="0"/>
              <w:jc w:val="center"/>
              <w:rPr>
                <w:sz w:val="27"/>
                <w:szCs w:val="27"/>
              </w:rPr>
            </w:pPr>
            <w:r w:rsidRPr="0096726E">
              <w:rPr>
                <w:rFonts w:eastAsia="Arial" w:cs="Arial"/>
                <w:i/>
                <w:sz w:val="27"/>
                <w:szCs w:val="27"/>
              </w:rPr>
              <w:t>строений № 2 по ул. Мариинской</w:t>
            </w:r>
            <w:r w:rsidR="00D161A1" w:rsidRPr="0096726E">
              <w:rPr>
                <w:rFonts w:eastAsia="Arial" w:cs="Arial"/>
                <w:i/>
                <w:sz w:val="27"/>
                <w:szCs w:val="27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96726E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96726E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6726E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96726E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96726E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96726E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6726E" w:rsidRDefault="00D161A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96726E">
              <w:rPr>
                <w:sz w:val="27"/>
                <w:szCs w:val="27"/>
                <w:lang w:eastAsia="ru-RU"/>
              </w:rPr>
              <w:t xml:space="preserve">от </w:t>
            </w:r>
            <w:r w:rsidR="00CA15B4" w:rsidRPr="0096726E">
              <w:rPr>
                <w:sz w:val="27"/>
                <w:szCs w:val="27"/>
                <w:lang w:eastAsia="ru-RU"/>
              </w:rPr>
              <w:t>03</w:t>
            </w:r>
            <w:r w:rsidRPr="0096726E">
              <w:rPr>
                <w:sz w:val="27"/>
                <w:szCs w:val="27"/>
                <w:lang w:eastAsia="ru-RU"/>
              </w:rPr>
              <w:t>.</w:t>
            </w:r>
            <w:r w:rsidR="00CA15B4" w:rsidRPr="0096726E">
              <w:rPr>
                <w:sz w:val="27"/>
                <w:szCs w:val="27"/>
                <w:lang w:eastAsia="ru-RU"/>
              </w:rPr>
              <w:t>10</w:t>
            </w:r>
            <w:r w:rsidRPr="0096726E">
              <w:rPr>
                <w:sz w:val="27"/>
                <w:szCs w:val="27"/>
                <w:lang w:eastAsia="ru-RU"/>
              </w:rPr>
              <w:t xml:space="preserve">.2019 № </w:t>
            </w:r>
            <w:r w:rsidR="00CA15B4" w:rsidRPr="0096726E">
              <w:rPr>
                <w:sz w:val="27"/>
                <w:szCs w:val="27"/>
                <w:lang w:eastAsia="ru-RU"/>
              </w:rPr>
              <w:t>14</w:t>
            </w:r>
            <w:r w:rsidR="0096726E" w:rsidRPr="0096726E">
              <w:rPr>
                <w:sz w:val="27"/>
                <w:szCs w:val="27"/>
                <w:lang w:eastAsia="ru-RU"/>
              </w:rPr>
              <w:t>3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96726E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96726E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6726E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96726E">
              <w:rPr>
                <w:rFonts w:eastAsia="Arial" w:cs="Arial"/>
                <w:sz w:val="27"/>
                <w:szCs w:val="27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96726E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96726E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6726E" w:rsidRDefault="00D161A1">
            <w:pPr>
              <w:snapToGrid w:val="0"/>
              <w:jc w:val="both"/>
              <w:rPr>
                <w:sz w:val="27"/>
                <w:szCs w:val="27"/>
              </w:rPr>
            </w:pPr>
            <w:r w:rsidRPr="0096726E">
              <w:rPr>
                <w:sz w:val="27"/>
                <w:szCs w:val="27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 w:rsidRPr="0096726E">
              <w:rPr>
                <w:sz w:val="27"/>
                <w:szCs w:val="27"/>
                <w:lang w:eastAsia="ru-RU"/>
              </w:rPr>
              <w:t xml:space="preserve">комиссия </w:t>
            </w:r>
            <w:r w:rsidR="00460289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>считает 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8A0D9C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применительно к земельному участку с кадастровым номером 42:24:0</w:t>
            </w:r>
            <w:r w:rsidR="00E44AC3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>4010</w:t>
            </w:r>
            <w:r w:rsidR="0096726E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>60</w:t>
            </w:r>
            <w:r w:rsidR="008A0D9C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>:</w:t>
            </w:r>
            <w:r w:rsidR="0096726E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>2185, расположенному юго-западнее комплекса строений № 2 по ул. Мариинской,</w:t>
            </w:r>
            <w:r w:rsidR="00460289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42201" w:rsidRPr="0096726E">
              <w:rPr>
                <w:rFonts w:eastAsia="Arial"/>
                <w:color w:val="000000"/>
                <w:sz w:val="27"/>
                <w:szCs w:val="27"/>
              </w:rPr>
              <w:t>сокращение минимальных отступов от</w:t>
            </w:r>
            <w:r w:rsidR="00E44AC3" w:rsidRPr="0096726E">
              <w:rPr>
                <w:rFonts w:eastAsia="Arial"/>
                <w:color w:val="000000"/>
                <w:sz w:val="27"/>
                <w:szCs w:val="27"/>
              </w:rPr>
              <w:t xml:space="preserve"> </w:t>
            </w:r>
            <w:r w:rsidR="00442201" w:rsidRPr="0096726E">
              <w:rPr>
                <w:rFonts w:eastAsia="Arial"/>
                <w:color w:val="000000"/>
                <w:sz w:val="27"/>
                <w:szCs w:val="27"/>
              </w:rPr>
              <w:t xml:space="preserve">границы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</w:t>
            </w:r>
            <w:r w:rsidR="0096726E" w:rsidRPr="0096726E">
              <w:rPr>
                <w:rFonts w:eastAsia="Arial"/>
                <w:color w:val="000000"/>
                <w:sz w:val="27"/>
                <w:szCs w:val="27"/>
              </w:rPr>
              <w:t xml:space="preserve">с 3 м до 0 м </w:t>
            </w:r>
            <w:r w:rsidR="00460289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</w:t>
            </w:r>
            <w:r w:rsidR="00F7127B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>ю</w:t>
            </w:r>
            <w:r w:rsidR="00460289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6726E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общества с ограниченной ответственностью Управляющая компания </w:t>
            </w:r>
            <w:r w:rsidR="0096726E" w:rsidRPr="0096726E">
              <w:rPr>
                <w:rFonts w:eastAsia="Arial" w:cs="Arial"/>
                <w:sz w:val="27"/>
                <w:szCs w:val="27"/>
              </w:rPr>
              <w:t>«</w:t>
            </w:r>
            <w:r w:rsidR="0096726E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>ИНРУСИНВЕСТ</w:t>
            </w:r>
            <w:r w:rsidR="0096726E" w:rsidRPr="0096726E">
              <w:rPr>
                <w:rFonts w:eastAsia="Arial" w:cs="Arial"/>
                <w:sz w:val="27"/>
                <w:szCs w:val="27"/>
              </w:rPr>
              <w:t>».</w:t>
            </w:r>
            <w:r w:rsidR="0096726E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A15B4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63055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44AC3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13173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C22EC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723C7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16B55" w:rsidRPr="0096726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B444B" w:rsidRPr="0096726E">
              <w:rPr>
                <w:sz w:val="27"/>
                <w:szCs w:val="27"/>
              </w:rPr>
              <w:t xml:space="preserve"> </w:t>
            </w:r>
            <w:r w:rsidR="0077527E" w:rsidRPr="0096726E">
              <w:rPr>
                <w:sz w:val="27"/>
                <w:szCs w:val="27"/>
              </w:rPr>
              <w:t xml:space="preserve"> </w:t>
            </w:r>
            <w:r w:rsidR="008A0D9C" w:rsidRPr="0096726E">
              <w:rPr>
                <w:sz w:val="27"/>
                <w:szCs w:val="27"/>
              </w:rPr>
              <w:t xml:space="preserve"> </w:t>
            </w:r>
            <w:r w:rsidR="00996CA0" w:rsidRPr="0096726E">
              <w:rPr>
                <w:sz w:val="27"/>
                <w:szCs w:val="27"/>
              </w:rPr>
              <w:t xml:space="preserve"> </w:t>
            </w:r>
            <w:r w:rsidR="00460289" w:rsidRPr="0096726E">
              <w:rPr>
                <w:sz w:val="27"/>
                <w:szCs w:val="27"/>
              </w:rPr>
              <w:t xml:space="preserve"> 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BD1342">
      <w:pPr>
        <w:pStyle w:val="a7"/>
        <w:widowControl w:val="0"/>
      </w:pPr>
    </w:p>
    <w:sectPr w:rsidR="00835832" w:rsidSect="0096726E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44" w:rsidRDefault="006F5944">
      <w:r>
        <w:separator/>
      </w:r>
    </w:p>
  </w:endnote>
  <w:endnote w:type="continuationSeparator" w:id="0">
    <w:p w:rsidR="006F5944" w:rsidRDefault="006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44" w:rsidRDefault="006F5944">
      <w:r>
        <w:separator/>
      </w:r>
    </w:p>
  </w:footnote>
  <w:footnote w:type="continuationSeparator" w:id="0">
    <w:p w:rsidR="006F5944" w:rsidRDefault="006F5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734D4"/>
    <w:rsid w:val="00082400"/>
    <w:rsid w:val="000E1A11"/>
    <w:rsid w:val="000E36B2"/>
    <w:rsid w:val="00101915"/>
    <w:rsid w:val="00126B4B"/>
    <w:rsid w:val="00164E3C"/>
    <w:rsid w:val="0017798C"/>
    <w:rsid w:val="001849BD"/>
    <w:rsid w:val="00185404"/>
    <w:rsid w:val="0018769D"/>
    <w:rsid w:val="001B4108"/>
    <w:rsid w:val="001C7DA0"/>
    <w:rsid w:val="001D34AD"/>
    <w:rsid w:val="001D667A"/>
    <w:rsid w:val="001E52BE"/>
    <w:rsid w:val="00201A61"/>
    <w:rsid w:val="002045B9"/>
    <w:rsid w:val="00216DC0"/>
    <w:rsid w:val="00224845"/>
    <w:rsid w:val="002C2036"/>
    <w:rsid w:val="002D4E05"/>
    <w:rsid w:val="002F6181"/>
    <w:rsid w:val="003315C2"/>
    <w:rsid w:val="00342297"/>
    <w:rsid w:val="00352EDA"/>
    <w:rsid w:val="00391EA5"/>
    <w:rsid w:val="00394A49"/>
    <w:rsid w:val="003A3B27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6498E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F5944"/>
    <w:rsid w:val="007174DF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8115CE"/>
    <w:rsid w:val="00815069"/>
    <w:rsid w:val="00834FC1"/>
    <w:rsid w:val="008351F4"/>
    <w:rsid w:val="00835832"/>
    <w:rsid w:val="00841E94"/>
    <w:rsid w:val="008A0D9C"/>
    <w:rsid w:val="008F7A5F"/>
    <w:rsid w:val="008F7A8B"/>
    <w:rsid w:val="009109D4"/>
    <w:rsid w:val="00930E99"/>
    <w:rsid w:val="0095025A"/>
    <w:rsid w:val="0096726E"/>
    <w:rsid w:val="00996CA0"/>
    <w:rsid w:val="009B444B"/>
    <w:rsid w:val="009C0433"/>
    <w:rsid w:val="00A05F61"/>
    <w:rsid w:val="00A13173"/>
    <w:rsid w:val="00A51FF7"/>
    <w:rsid w:val="00A652FE"/>
    <w:rsid w:val="00AA5E59"/>
    <w:rsid w:val="00AC2F6C"/>
    <w:rsid w:val="00B278D7"/>
    <w:rsid w:val="00B60A3D"/>
    <w:rsid w:val="00B70EBB"/>
    <w:rsid w:val="00B72A3C"/>
    <w:rsid w:val="00BA257C"/>
    <w:rsid w:val="00BA71A4"/>
    <w:rsid w:val="00BA7B74"/>
    <w:rsid w:val="00BC5CFB"/>
    <w:rsid w:val="00BC6550"/>
    <w:rsid w:val="00BD1342"/>
    <w:rsid w:val="00BD3267"/>
    <w:rsid w:val="00BF6B2A"/>
    <w:rsid w:val="00C366F6"/>
    <w:rsid w:val="00C36A6E"/>
    <w:rsid w:val="00C403F1"/>
    <w:rsid w:val="00C45C26"/>
    <w:rsid w:val="00C57962"/>
    <w:rsid w:val="00C63BCC"/>
    <w:rsid w:val="00C65415"/>
    <w:rsid w:val="00C90BB4"/>
    <w:rsid w:val="00C91CDF"/>
    <w:rsid w:val="00CA15B4"/>
    <w:rsid w:val="00CC4433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E17083"/>
    <w:rsid w:val="00E44AC3"/>
    <w:rsid w:val="00E7128A"/>
    <w:rsid w:val="00E723C7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6988E0A-B916-40AE-9191-7529D60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2019-10-09T02:19:00Z</cp:lastPrinted>
  <dcterms:created xsi:type="dcterms:W3CDTF">2019-10-15T07:20:00Z</dcterms:created>
  <dcterms:modified xsi:type="dcterms:W3CDTF">2019-10-15T07:20:00Z</dcterms:modified>
</cp:coreProperties>
</file>