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D43419" w:rsidP="002A2253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147" w:rsidRDefault="008B25B9" w:rsidP="002B4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537915" w:rsidP="00175894">
      <w:pPr>
        <w:spacing w:line="360" w:lineRule="auto"/>
        <w:jc w:val="center"/>
        <w:rPr>
          <w:sz w:val="28"/>
          <w:szCs w:val="28"/>
        </w:rPr>
      </w:pPr>
    </w:p>
    <w:p w:rsidR="00537915" w:rsidRPr="00175894" w:rsidRDefault="008B25B9" w:rsidP="00537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537915" w:rsidRDefault="00537915" w:rsidP="00175894">
      <w:pPr>
        <w:spacing w:line="480" w:lineRule="auto"/>
        <w:jc w:val="center"/>
        <w:rPr>
          <w:sz w:val="28"/>
          <w:szCs w:val="28"/>
        </w:rPr>
      </w:pPr>
    </w:p>
    <w:p w:rsidR="002B4147" w:rsidRDefault="00175894" w:rsidP="002B41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0A8C">
        <w:rPr>
          <w:sz w:val="28"/>
          <w:szCs w:val="28"/>
        </w:rPr>
        <w:t>29.05.2019</w:t>
      </w:r>
      <w:r w:rsidR="002B4147">
        <w:rPr>
          <w:sz w:val="28"/>
          <w:szCs w:val="28"/>
        </w:rPr>
        <w:t xml:space="preserve"> № </w:t>
      </w:r>
      <w:r w:rsidR="00790A8C">
        <w:rPr>
          <w:sz w:val="28"/>
          <w:szCs w:val="28"/>
        </w:rPr>
        <w:t>1294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83FF7" w:rsidRDefault="00783FF7" w:rsidP="002B4147">
      <w:pPr>
        <w:jc w:val="center"/>
        <w:rPr>
          <w:sz w:val="28"/>
          <w:szCs w:val="28"/>
        </w:rPr>
      </w:pPr>
    </w:p>
    <w:p w:rsidR="00783FF7" w:rsidRDefault="00BB4CF8" w:rsidP="00BE11E5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общественн</w:t>
      </w:r>
      <w:r w:rsidR="00C44DB2">
        <w:rPr>
          <w:sz w:val="28"/>
          <w:szCs w:val="28"/>
        </w:rPr>
        <w:t>ого</w:t>
      </w:r>
      <w:r w:rsidR="00AC42F1">
        <w:rPr>
          <w:sz w:val="28"/>
          <w:szCs w:val="28"/>
        </w:rPr>
        <w:t xml:space="preserve"> обсуждения</w:t>
      </w:r>
      <w:r>
        <w:rPr>
          <w:sz w:val="28"/>
          <w:szCs w:val="28"/>
        </w:rPr>
        <w:t xml:space="preserve"> </w:t>
      </w:r>
      <w:r w:rsidR="00A25060">
        <w:rPr>
          <w:sz w:val="28"/>
          <w:szCs w:val="28"/>
        </w:rPr>
        <w:t xml:space="preserve">проведения оценки воздействия </w:t>
      </w:r>
    </w:p>
    <w:p w:rsidR="005479FA" w:rsidRDefault="00A25060" w:rsidP="00BE11E5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окружающую среду </w:t>
      </w:r>
      <w:r w:rsidR="006B3847">
        <w:rPr>
          <w:sz w:val="28"/>
          <w:szCs w:val="28"/>
        </w:rPr>
        <w:t>по</w:t>
      </w:r>
      <w:r>
        <w:rPr>
          <w:sz w:val="28"/>
          <w:szCs w:val="28"/>
        </w:rPr>
        <w:t xml:space="preserve"> объект</w:t>
      </w:r>
      <w:r w:rsidR="006B3847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="00BE11E5">
        <w:rPr>
          <w:sz w:val="28"/>
          <w:szCs w:val="28"/>
        </w:rPr>
        <w:t>Полигон ТБО Кировского района</w:t>
      </w:r>
      <w:r>
        <w:rPr>
          <w:sz w:val="28"/>
          <w:szCs w:val="28"/>
        </w:rPr>
        <w:t>»</w:t>
      </w:r>
    </w:p>
    <w:p w:rsidR="00A25060" w:rsidRDefault="00A25060" w:rsidP="00BB503D">
      <w:pPr>
        <w:tabs>
          <w:tab w:val="left" w:pos="720"/>
        </w:tabs>
        <w:jc w:val="center"/>
        <w:rPr>
          <w:sz w:val="28"/>
          <w:szCs w:val="28"/>
        </w:rPr>
      </w:pPr>
    </w:p>
    <w:p w:rsidR="00783FF7" w:rsidRDefault="00783FF7" w:rsidP="00BB503D">
      <w:pPr>
        <w:tabs>
          <w:tab w:val="left" w:pos="720"/>
        </w:tabs>
        <w:jc w:val="center"/>
        <w:rPr>
          <w:sz w:val="28"/>
          <w:szCs w:val="28"/>
        </w:rPr>
      </w:pPr>
    </w:p>
    <w:p w:rsidR="005479FA" w:rsidRDefault="00A25060" w:rsidP="00A2506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BB4CF8">
        <w:rPr>
          <w:sz w:val="28"/>
          <w:szCs w:val="28"/>
        </w:rPr>
        <w:t>9</w:t>
      </w:r>
      <w:r>
        <w:rPr>
          <w:sz w:val="28"/>
          <w:szCs w:val="28"/>
        </w:rPr>
        <w:t xml:space="preserve">, 11 и </w:t>
      </w:r>
      <w:r w:rsidR="005479FA">
        <w:rPr>
          <w:sz w:val="28"/>
          <w:szCs w:val="28"/>
        </w:rPr>
        <w:t>14 Ф</w:t>
      </w:r>
      <w:r>
        <w:rPr>
          <w:sz w:val="28"/>
          <w:szCs w:val="28"/>
        </w:rPr>
        <w:t>едерального закона</w:t>
      </w:r>
      <w:r w:rsidR="005479FA">
        <w:rPr>
          <w:sz w:val="28"/>
          <w:szCs w:val="28"/>
        </w:rPr>
        <w:t xml:space="preserve"> от 23.11.1995 </w:t>
      </w:r>
      <w:r w:rsidR="00783FF7">
        <w:rPr>
          <w:sz w:val="28"/>
          <w:szCs w:val="28"/>
        </w:rPr>
        <w:t xml:space="preserve">   </w:t>
      </w:r>
      <w:r w:rsidR="005479FA">
        <w:rPr>
          <w:sz w:val="28"/>
          <w:szCs w:val="28"/>
        </w:rPr>
        <w:t>№ 174-ФЗ «Об экологической экспертизе»</w:t>
      </w:r>
      <w:r w:rsidR="0016469B">
        <w:rPr>
          <w:sz w:val="28"/>
          <w:szCs w:val="28"/>
        </w:rPr>
        <w:t>, ст</w:t>
      </w:r>
      <w:r>
        <w:rPr>
          <w:sz w:val="28"/>
          <w:szCs w:val="28"/>
        </w:rPr>
        <w:t>атьями</w:t>
      </w:r>
      <w:r w:rsidR="0016469B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и</w:t>
      </w:r>
      <w:r w:rsidR="0016469B">
        <w:rPr>
          <w:sz w:val="28"/>
          <w:szCs w:val="28"/>
        </w:rPr>
        <w:t xml:space="preserve"> 45 Устава города Кемерово</w:t>
      </w:r>
    </w:p>
    <w:p w:rsidR="00A25060" w:rsidRDefault="00BB4CF8" w:rsidP="00A25060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25060">
        <w:rPr>
          <w:sz w:val="28"/>
          <w:szCs w:val="28"/>
        </w:rPr>
        <w:t>Назначить общественн</w:t>
      </w:r>
      <w:r w:rsidR="00C44DB2">
        <w:rPr>
          <w:sz w:val="28"/>
          <w:szCs w:val="28"/>
        </w:rPr>
        <w:t>ое</w:t>
      </w:r>
      <w:r w:rsidRPr="00A25060">
        <w:rPr>
          <w:sz w:val="28"/>
          <w:szCs w:val="28"/>
        </w:rPr>
        <w:t xml:space="preserve"> обсуждени</w:t>
      </w:r>
      <w:r w:rsidR="00C44DB2">
        <w:rPr>
          <w:sz w:val="28"/>
          <w:szCs w:val="28"/>
        </w:rPr>
        <w:t>е планируемых мероприятий по</w:t>
      </w:r>
      <w:r w:rsidR="00A25060" w:rsidRPr="00A25060">
        <w:rPr>
          <w:sz w:val="28"/>
          <w:szCs w:val="28"/>
        </w:rPr>
        <w:t xml:space="preserve"> проведени</w:t>
      </w:r>
      <w:r w:rsidR="00C44DB2">
        <w:rPr>
          <w:sz w:val="28"/>
          <w:szCs w:val="28"/>
        </w:rPr>
        <w:t>ю</w:t>
      </w:r>
      <w:r w:rsidR="00A25060" w:rsidRPr="00A25060">
        <w:rPr>
          <w:sz w:val="28"/>
          <w:szCs w:val="28"/>
        </w:rPr>
        <w:t xml:space="preserve"> оценки воздействия на окружающую среду </w:t>
      </w:r>
      <w:r w:rsidR="006B3847">
        <w:rPr>
          <w:sz w:val="28"/>
          <w:szCs w:val="28"/>
        </w:rPr>
        <w:t xml:space="preserve">по </w:t>
      </w:r>
      <w:r w:rsidR="00A25060" w:rsidRPr="00A25060">
        <w:rPr>
          <w:sz w:val="28"/>
          <w:szCs w:val="28"/>
        </w:rPr>
        <w:t>объект</w:t>
      </w:r>
      <w:r w:rsidR="006B3847">
        <w:rPr>
          <w:sz w:val="28"/>
          <w:szCs w:val="28"/>
        </w:rPr>
        <w:t>у</w:t>
      </w:r>
      <w:r w:rsidR="00A25060" w:rsidRPr="00A25060">
        <w:rPr>
          <w:sz w:val="28"/>
          <w:szCs w:val="28"/>
        </w:rPr>
        <w:t xml:space="preserve"> «</w:t>
      </w:r>
      <w:r w:rsidR="00BE11E5">
        <w:rPr>
          <w:sz w:val="28"/>
          <w:szCs w:val="28"/>
        </w:rPr>
        <w:t>Полигон ТБО Кировского района</w:t>
      </w:r>
      <w:r w:rsidR="00A25060" w:rsidRPr="00A25060">
        <w:rPr>
          <w:sz w:val="28"/>
          <w:szCs w:val="28"/>
        </w:rPr>
        <w:t>»</w:t>
      </w:r>
      <w:r w:rsidR="00C44DB2">
        <w:rPr>
          <w:sz w:val="28"/>
          <w:szCs w:val="28"/>
        </w:rPr>
        <w:t xml:space="preserve"> в целях реализации мероприятий по рекультивации объекта</w:t>
      </w:r>
      <w:r w:rsidR="00A25060">
        <w:rPr>
          <w:sz w:val="28"/>
          <w:szCs w:val="28"/>
        </w:rPr>
        <w:t>.</w:t>
      </w:r>
      <w:r w:rsidR="00A25060" w:rsidRPr="00A25060">
        <w:rPr>
          <w:sz w:val="28"/>
          <w:szCs w:val="28"/>
        </w:rPr>
        <w:t xml:space="preserve"> </w:t>
      </w:r>
      <w:r w:rsidR="00A25060">
        <w:rPr>
          <w:sz w:val="28"/>
          <w:szCs w:val="28"/>
        </w:rPr>
        <w:t xml:space="preserve"> </w:t>
      </w:r>
    </w:p>
    <w:p w:rsidR="00A25060" w:rsidRDefault="006B3847" w:rsidP="00A25060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 общественн</w:t>
      </w:r>
      <w:r w:rsidR="00562D05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обсуждени</w:t>
      </w:r>
      <w:r w:rsidR="00562D05">
        <w:rPr>
          <w:sz w:val="28"/>
          <w:szCs w:val="28"/>
        </w:rPr>
        <w:t>я</w:t>
      </w:r>
      <w:r>
        <w:rPr>
          <w:sz w:val="28"/>
          <w:szCs w:val="28"/>
        </w:rPr>
        <w:t>: проект технического задания на проведение оценки воздействия на окружающую среду в отношении объекта «Отвал для захоронения твердых бытовых отходов».</w:t>
      </w:r>
    </w:p>
    <w:p w:rsidR="006B3847" w:rsidRDefault="006B3847" w:rsidP="00A25060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общественн</w:t>
      </w:r>
      <w:r w:rsidR="00562D05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обсуждени</w:t>
      </w:r>
      <w:r w:rsidR="00562D05">
        <w:rPr>
          <w:sz w:val="28"/>
          <w:szCs w:val="28"/>
        </w:rPr>
        <w:t>я</w:t>
      </w:r>
      <w:r>
        <w:rPr>
          <w:sz w:val="28"/>
          <w:szCs w:val="28"/>
        </w:rPr>
        <w:t>: сбор предложений и замечаний.</w:t>
      </w:r>
    </w:p>
    <w:p w:rsidR="006B3847" w:rsidRDefault="006B3847" w:rsidP="00A25060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</w:t>
      </w:r>
      <w:r w:rsidR="00562D05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обсуждени</w:t>
      </w:r>
      <w:r w:rsidR="00562D05">
        <w:rPr>
          <w:sz w:val="28"/>
          <w:szCs w:val="28"/>
        </w:rPr>
        <w:t>я</w:t>
      </w:r>
      <w:r>
        <w:rPr>
          <w:sz w:val="28"/>
          <w:szCs w:val="28"/>
        </w:rPr>
        <w:t>: с 29.05.2019 по 01.07.2019.</w:t>
      </w:r>
    </w:p>
    <w:p w:rsidR="000175E0" w:rsidRPr="000175E0" w:rsidRDefault="006B3847" w:rsidP="000175E0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eastAsia="Calibri"/>
          <w:color w:val="000000"/>
          <w:spacing w:val="4"/>
          <w:sz w:val="28"/>
          <w:szCs w:val="28"/>
          <w:lang w:eastAsia="en-US"/>
        </w:rPr>
      </w:pPr>
      <w:r w:rsidRPr="000175E0">
        <w:rPr>
          <w:sz w:val="28"/>
          <w:szCs w:val="28"/>
        </w:rPr>
        <w:t>С проектом технического задания</w:t>
      </w:r>
      <w:r w:rsidR="000175E0" w:rsidRPr="000175E0">
        <w:rPr>
          <w:sz w:val="28"/>
          <w:szCs w:val="28"/>
        </w:rPr>
        <w:t xml:space="preserve"> на проведение оценки воздействия на окружающую среду в отношении объекта «</w:t>
      </w:r>
      <w:r w:rsidR="00BE11E5">
        <w:rPr>
          <w:sz w:val="28"/>
          <w:szCs w:val="28"/>
        </w:rPr>
        <w:t>Полигон ТБО Кировского района</w:t>
      </w:r>
      <w:r w:rsidR="000175E0" w:rsidRPr="000175E0">
        <w:rPr>
          <w:sz w:val="28"/>
          <w:szCs w:val="28"/>
        </w:rPr>
        <w:t xml:space="preserve">» </w:t>
      </w:r>
      <w:r w:rsidR="000175E0" w:rsidRPr="000175E0">
        <w:rPr>
          <w:spacing w:val="4"/>
          <w:sz w:val="28"/>
          <w:szCs w:val="28"/>
        </w:rPr>
        <w:t>можно ознакомиться на официальн</w:t>
      </w:r>
      <w:r w:rsidR="000175E0">
        <w:rPr>
          <w:spacing w:val="4"/>
          <w:sz w:val="28"/>
          <w:szCs w:val="28"/>
        </w:rPr>
        <w:t>ых</w:t>
      </w:r>
      <w:r w:rsidR="000175E0" w:rsidRPr="000175E0">
        <w:rPr>
          <w:spacing w:val="4"/>
          <w:sz w:val="28"/>
          <w:szCs w:val="28"/>
        </w:rPr>
        <w:t xml:space="preserve"> сайт</w:t>
      </w:r>
      <w:r w:rsidR="000175E0">
        <w:rPr>
          <w:spacing w:val="4"/>
          <w:sz w:val="28"/>
          <w:szCs w:val="28"/>
        </w:rPr>
        <w:t>ах</w:t>
      </w:r>
      <w:r w:rsidR="000175E0" w:rsidRPr="000175E0">
        <w:rPr>
          <w:sz w:val="28"/>
          <w:szCs w:val="28"/>
        </w:rPr>
        <w:t xml:space="preserve"> </w:t>
      </w:r>
      <w:r w:rsidR="000175E0">
        <w:rPr>
          <w:sz w:val="28"/>
          <w:szCs w:val="28"/>
        </w:rPr>
        <w:t xml:space="preserve">администрации города Кемерово </w:t>
      </w:r>
      <w:hyperlink r:id="rId9" w:history="1">
        <w:r w:rsidR="000175E0" w:rsidRPr="000175E0">
          <w:rPr>
            <w:rStyle w:val="a6"/>
            <w:color w:val="000000" w:themeColor="text1"/>
            <w:sz w:val="28"/>
            <w:szCs w:val="28"/>
            <w:u w:val="none"/>
          </w:rPr>
          <w:t>www.kemerovo.ru</w:t>
        </w:r>
      </w:hyperlink>
      <w:r w:rsidR="000175E0" w:rsidRPr="000175E0">
        <w:rPr>
          <w:color w:val="000000" w:themeColor="text1"/>
          <w:sz w:val="28"/>
          <w:szCs w:val="28"/>
        </w:rPr>
        <w:t xml:space="preserve">, ООО «АПРИТ» </w:t>
      </w:r>
      <w:r w:rsidR="00690151">
        <w:rPr>
          <w:rStyle w:val="a6"/>
          <w:color w:val="000000" w:themeColor="text1"/>
          <w:sz w:val="28"/>
          <w:szCs w:val="28"/>
          <w:u w:val="none"/>
          <w:lang w:val="en-US"/>
        </w:rPr>
        <w:fldChar w:fldCharType="begin"/>
      </w:r>
      <w:r w:rsidR="00690151" w:rsidRPr="00690151">
        <w:rPr>
          <w:rStyle w:val="a6"/>
          <w:color w:val="000000" w:themeColor="text1"/>
          <w:sz w:val="28"/>
          <w:szCs w:val="28"/>
          <w:u w:val="none"/>
        </w:rPr>
        <w:instrText xml:space="preserve"> </w:instrText>
      </w:r>
      <w:r w:rsidR="00690151">
        <w:rPr>
          <w:rStyle w:val="a6"/>
          <w:color w:val="000000" w:themeColor="text1"/>
          <w:sz w:val="28"/>
          <w:szCs w:val="28"/>
          <w:u w:val="none"/>
          <w:lang w:val="en-US"/>
        </w:rPr>
        <w:instrText>HYPERLINK</w:instrText>
      </w:r>
      <w:r w:rsidR="00690151" w:rsidRPr="00690151">
        <w:rPr>
          <w:rStyle w:val="a6"/>
          <w:color w:val="000000" w:themeColor="text1"/>
          <w:sz w:val="28"/>
          <w:szCs w:val="28"/>
          <w:u w:val="none"/>
        </w:rPr>
        <w:instrText xml:space="preserve"> "</w:instrText>
      </w:r>
      <w:r w:rsidR="00690151">
        <w:rPr>
          <w:rStyle w:val="a6"/>
          <w:color w:val="000000" w:themeColor="text1"/>
          <w:sz w:val="28"/>
          <w:szCs w:val="28"/>
          <w:u w:val="none"/>
          <w:lang w:val="en-US"/>
        </w:rPr>
        <w:instrText>http</w:instrText>
      </w:r>
      <w:r w:rsidR="00690151" w:rsidRPr="00690151">
        <w:rPr>
          <w:rStyle w:val="a6"/>
          <w:color w:val="000000" w:themeColor="text1"/>
          <w:sz w:val="28"/>
          <w:szCs w:val="28"/>
          <w:u w:val="none"/>
        </w:rPr>
        <w:instrText>://</w:instrText>
      </w:r>
      <w:r w:rsidR="00690151">
        <w:rPr>
          <w:rStyle w:val="a6"/>
          <w:color w:val="000000" w:themeColor="text1"/>
          <w:sz w:val="28"/>
          <w:szCs w:val="28"/>
          <w:u w:val="none"/>
          <w:lang w:val="en-US"/>
        </w:rPr>
        <w:instrText>www</w:instrText>
      </w:r>
      <w:r w:rsidR="00690151" w:rsidRPr="00690151">
        <w:rPr>
          <w:rStyle w:val="a6"/>
          <w:color w:val="000000" w:themeColor="text1"/>
          <w:sz w:val="28"/>
          <w:szCs w:val="28"/>
          <w:u w:val="none"/>
        </w:rPr>
        <w:instrText>.</w:instrText>
      </w:r>
      <w:r w:rsidR="00690151">
        <w:rPr>
          <w:rStyle w:val="a6"/>
          <w:color w:val="000000" w:themeColor="text1"/>
          <w:sz w:val="28"/>
          <w:szCs w:val="28"/>
          <w:u w:val="none"/>
          <w:lang w:val="en-US"/>
        </w:rPr>
        <w:instrText>aprit</w:instrText>
      </w:r>
      <w:r w:rsidR="00690151" w:rsidRPr="00690151">
        <w:rPr>
          <w:rStyle w:val="a6"/>
          <w:color w:val="000000" w:themeColor="text1"/>
          <w:sz w:val="28"/>
          <w:szCs w:val="28"/>
          <w:u w:val="none"/>
        </w:rPr>
        <w:instrText>18.</w:instrText>
      </w:r>
      <w:r w:rsidR="00690151">
        <w:rPr>
          <w:rStyle w:val="a6"/>
          <w:color w:val="000000" w:themeColor="text1"/>
          <w:sz w:val="28"/>
          <w:szCs w:val="28"/>
          <w:u w:val="none"/>
          <w:lang w:val="en-US"/>
        </w:rPr>
        <w:instrText>ru</w:instrText>
      </w:r>
      <w:r w:rsidR="00690151" w:rsidRPr="00690151">
        <w:rPr>
          <w:rStyle w:val="a6"/>
          <w:color w:val="000000" w:themeColor="text1"/>
          <w:sz w:val="28"/>
          <w:szCs w:val="28"/>
          <w:u w:val="none"/>
        </w:rPr>
        <w:instrText xml:space="preserve">" </w:instrText>
      </w:r>
      <w:r w:rsidR="00690151">
        <w:rPr>
          <w:rStyle w:val="a6"/>
          <w:color w:val="000000" w:themeColor="text1"/>
          <w:sz w:val="28"/>
          <w:szCs w:val="28"/>
          <w:u w:val="none"/>
          <w:lang w:val="en-US"/>
        </w:rPr>
        <w:fldChar w:fldCharType="separate"/>
      </w:r>
      <w:r w:rsidR="000175E0" w:rsidRPr="000175E0">
        <w:rPr>
          <w:rStyle w:val="a6"/>
          <w:color w:val="000000" w:themeColor="text1"/>
          <w:sz w:val="28"/>
          <w:szCs w:val="28"/>
          <w:u w:val="none"/>
          <w:lang w:val="en-US"/>
        </w:rPr>
        <w:t>www</w:t>
      </w:r>
      <w:r w:rsidR="000175E0" w:rsidRPr="000175E0">
        <w:rPr>
          <w:rStyle w:val="a6"/>
          <w:color w:val="000000" w:themeColor="text1"/>
          <w:sz w:val="28"/>
          <w:szCs w:val="28"/>
          <w:u w:val="none"/>
        </w:rPr>
        <w:t>.aprit18.ru</w:t>
      </w:r>
      <w:r w:rsidR="00690151">
        <w:rPr>
          <w:rStyle w:val="a6"/>
          <w:color w:val="000000" w:themeColor="text1"/>
          <w:sz w:val="28"/>
          <w:szCs w:val="28"/>
          <w:u w:val="none"/>
        </w:rPr>
        <w:fldChar w:fldCharType="end"/>
      </w:r>
      <w:r w:rsidR="000175E0" w:rsidRPr="000175E0">
        <w:rPr>
          <w:color w:val="000000" w:themeColor="text1"/>
          <w:sz w:val="28"/>
          <w:szCs w:val="28"/>
        </w:rPr>
        <w:t xml:space="preserve">, </w:t>
      </w:r>
      <w:r w:rsidR="000175E0" w:rsidRPr="000175E0">
        <w:rPr>
          <w:color w:val="000000" w:themeColor="text1"/>
          <w:spacing w:val="-1"/>
          <w:sz w:val="28"/>
          <w:szCs w:val="28"/>
        </w:rPr>
        <w:t>МП</w:t>
      </w:r>
      <w:r w:rsidR="000175E0">
        <w:rPr>
          <w:color w:val="000000" w:themeColor="text1"/>
          <w:spacing w:val="-1"/>
          <w:sz w:val="28"/>
          <w:szCs w:val="28"/>
        </w:rPr>
        <w:t xml:space="preserve"> города Кемерово</w:t>
      </w:r>
      <w:r w:rsidR="000175E0" w:rsidRPr="000175E0">
        <w:rPr>
          <w:color w:val="000000" w:themeColor="text1"/>
          <w:spacing w:val="-1"/>
          <w:sz w:val="28"/>
          <w:szCs w:val="28"/>
        </w:rPr>
        <w:t xml:space="preserve"> «</w:t>
      </w:r>
      <w:proofErr w:type="spellStart"/>
      <w:r w:rsidR="000175E0" w:rsidRPr="000175E0">
        <w:rPr>
          <w:color w:val="000000" w:themeColor="text1"/>
          <w:spacing w:val="-1"/>
          <w:sz w:val="28"/>
          <w:szCs w:val="28"/>
        </w:rPr>
        <w:t>Спецавтохозяйство</w:t>
      </w:r>
      <w:proofErr w:type="spellEnd"/>
      <w:r w:rsidR="000175E0" w:rsidRPr="000175E0">
        <w:rPr>
          <w:color w:val="000000" w:themeColor="text1"/>
          <w:spacing w:val="-1"/>
          <w:sz w:val="28"/>
          <w:szCs w:val="28"/>
        </w:rPr>
        <w:t>»</w:t>
      </w:r>
      <w:r w:rsidR="000175E0" w:rsidRPr="000175E0">
        <w:rPr>
          <w:color w:val="000000" w:themeColor="text1"/>
          <w:sz w:val="28"/>
          <w:szCs w:val="28"/>
        </w:rPr>
        <w:t xml:space="preserve"> </w:t>
      </w:r>
      <w:r w:rsidR="000175E0" w:rsidRPr="000175E0">
        <w:rPr>
          <w:color w:val="000000" w:themeColor="text1"/>
          <w:spacing w:val="4"/>
          <w:sz w:val="28"/>
          <w:szCs w:val="28"/>
        </w:rPr>
        <w:t>www.</w:t>
      </w:r>
      <w:hyperlink r:id="rId10" w:history="1">
        <w:r w:rsidR="000175E0" w:rsidRPr="000175E0">
          <w:rPr>
            <w:rStyle w:val="a6"/>
            <w:color w:val="000000" w:themeColor="text1"/>
            <w:sz w:val="28"/>
            <w:szCs w:val="28"/>
            <w:u w:val="none"/>
          </w:rPr>
          <w:t>сах-кемерово.рф</w:t>
        </w:r>
      </w:hyperlink>
      <w:r w:rsidR="00783FF7">
        <w:rPr>
          <w:spacing w:val="4"/>
          <w:sz w:val="28"/>
          <w:szCs w:val="28"/>
        </w:rPr>
        <w:t>, а так</w:t>
      </w:r>
      <w:r w:rsidR="000175E0" w:rsidRPr="000175E0">
        <w:rPr>
          <w:spacing w:val="4"/>
          <w:sz w:val="28"/>
          <w:szCs w:val="28"/>
        </w:rPr>
        <w:t xml:space="preserve">же </w:t>
      </w:r>
      <w:r w:rsidR="000175E0" w:rsidRPr="000175E0">
        <w:rPr>
          <w:sz w:val="28"/>
          <w:szCs w:val="28"/>
        </w:rPr>
        <w:t xml:space="preserve">по </w:t>
      </w:r>
      <w:r w:rsidR="000175E0" w:rsidRPr="000175E0">
        <w:rPr>
          <w:rFonts w:eastAsia="Calibri"/>
          <w:sz w:val="28"/>
          <w:szCs w:val="28"/>
          <w:lang w:eastAsia="en-US"/>
        </w:rPr>
        <w:t>адресу: 650024, г</w:t>
      </w:r>
      <w:r w:rsidR="000175E0">
        <w:rPr>
          <w:rFonts w:eastAsia="Calibri"/>
          <w:sz w:val="28"/>
          <w:szCs w:val="28"/>
          <w:lang w:eastAsia="en-US"/>
        </w:rPr>
        <w:t>ород</w:t>
      </w:r>
      <w:r w:rsidR="000175E0" w:rsidRPr="000175E0">
        <w:rPr>
          <w:rFonts w:eastAsia="Calibri"/>
          <w:sz w:val="28"/>
          <w:szCs w:val="28"/>
          <w:lang w:eastAsia="en-US"/>
        </w:rPr>
        <w:t xml:space="preserve"> Кемерово, ул. Автозаводская, 10А</w:t>
      </w:r>
      <w:r w:rsidR="00783FF7">
        <w:rPr>
          <w:rFonts w:eastAsia="Calibri"/>
          <w:sz w:val="28"/>
          <w:szCs w:val="28"/>
          <w:lang w:eastAsia="en-US"/>
        </w:rPr>
        <w:t>,</w:t>
      </w:r>
      <w:r w:rsidR="000175E0" w:rsidRPr="000175E0">
        <w:rPr>
          <w:rFonts w:eastAsia="Calibri"/>
          <w:sz w:val="28"/>
          <w:szCs w:val="28"/>
          <w:lang w:eastAsia="en-US"/>
        </w:rPr>
        <w:t xml:space="preserve"> </w:t>
      </w:r>
      <w:r w:rsidR="000175E0" w:rsidRPr="000175E0">
        <w:rPr>
          <w:color w:val="000000"/>
          <w:spacing w:val="4"/>
          <w:sz w:val="28"/>
          <w:szCs w:val="28"/>
        </w:rPr>
        <w:t xml:space="preserve">с 29.05.19 по </w:t>
      </w:r>
      <w:r w:rsidR="000175E0" w:rsidRPr="000175E0">
        <w:rPr>
          <w:sz w:val="28"/>
          <w:szCs w:val="28"/>
        </w:rPr>
        <w:t>01.07.2019</w:t>
      </w:r>
      <w:r w:rsidR="000175E0">
        <w:rPr>
          <w:sz w:val="28"/>
          <w:szCs w:val="28"/>
        </w:rPr>
        <w:t xml:space="preserve"> ежедневно в будние дни с 9.00 до 17.00</w:t>
      </w:r>
      <w:r w:rsidR="00783FF7">
        <w:rPr>
          <w:sz w:val="28"/>
          <w:szCs w:val="28"/>
        </w:rPr>
        <w:t xml:space="preserve"> часов</w:t>
      </w:r>
      <w:r w:rsidR="000175E0" w:rsidRPr="000175E0">
        <w:rPr>
          <w:sz w:val="28"/>
          <w:szCs w:val="28"/>
        </w:rPr>
        <w:t>.</w:t>
      </w:r>
    </w:p>
    <w:p w:rsidR="000175E0" w:rsidRPr="006B2858" w:rsidRDefault="000175E0" w:rsidP="000175E0">
      <w:pPr>
        <w:ind w:firstLine="567"/>
        <w:jc w:val="both"/>
        <w:rPr>
          <w:rFonts w:eastAsia="Calibri"/>
          <w:sz w:val="28"/>
          <w:szCs w:val="32"/>
          <w:lang w:eastAsia="en-US"/>
        </w:rPr>
      </w:pPr>
      <w:r w:rsidRPr="006B2858">
        <w:rPr>
          <w:rFonts w:eastAsia="Calibri"/>
          <w:color w:val="000000"/>
          <w:spacing w:val="4"/>
          <w:sz w:val="28"/>
          <w:szCs w:val="32"/>
          <w:lang w:eastAsia="en-US"/>
        </w:rPr>
        <w:t>6. Замечания и п</w:t>
      </w:r>
      <w:r w:rsidRPr="006B2858">
        <w:rPr>
          <w:rFonts w:eastAsia="Calibri"/>
          <w:sz w:val="28"/>
          <w:szCs w:val="32"/>
          <w:lang w:eastAsia="en-US"/>
        </w:rPr>
        <w:t>редложения принимаются в письменной форме по адресу: 650024, г</w:t>
      </w:r>
      <w:r>
        <w:rPr>
          <w:rFonts w:eastAsia="Calibri"/>
          <w:sz w:val="28"/>
          <w:szCs w:val="32"/>
          <w:lang w:eastAsia="en-US"/>
        </w:rPr>
        <w:t>ород</w:t>
      </w:r>
      <w:r w:rsidRPr="006B2858">
        <w:rPr>
          <w:rFonts w:eastAsia="Calibri"/>
          <w:sz w:val="28"/>
          <w:szCs w:val="32"/>
          <w:lang w:eastAsia="en-US"/>
        </w:rPr>
        <w:t xml:space="preserve"> Кемерово, ул. Автозаводская, 10А</w:t>
      </w:r>
      <w:r>
        <w:rPr>
          <w:rFonts w:eastAsia="Calibri"/>
          <w:sz w:val="28"/>
          <w:szCs w:val="32"/>
          <w:lang w:eastAsia="en-US"/>
        </w:rPr>
        <w:t xml:space="preserve">, в будние дни с 9.00 до 17.00 </w:t>
      </w:r>
      <w:r w:rsidR="00783FF7">
        <w:rPr>
          <w:rFonts w:eastAsia="Calibri"/>
          <w:sz w:val="28"/>
          <w:szCs w:val="32"/>
          <w:lang w:eastAsia="en-US"/>
        </w:rPr>
        <w:t xml:space="preserve">часов, </w:t>
      </w:r>
      <w:r w:rsidRPr="006B2858">
        <w:rPr>
          <w:rFonts w:eastAsia="Calibri"/>
          <w:sz w:val="28"/>
          <w:szCs w:val="32"/>
          <w:lang w:eastAsia="en-US"/>
        </w:rPr>
        <w:t>тел</w:t>
      </w:r>
      <w:r>
        <w:rPr>
          <w:rFonts w:eastAsia="Calibri"/>
          <w:sz w:val="28"/>
          <w:szCs w:val="32"/>
          <w:lang w:eastAsia="en-US"/>
        </w:rPr>
        <w:t>ефон</w:t>
      </w:r>
      <w:r w:rsidRPr="006B2858">
        <w:rPr>
          <w:rFonts w:eastAsia="Calibri"/>
          <w:sz w:val="28"/>
          <w:szCs w:val="32"/>
          <w:lang w:eastAsia="en-US"/>
        </w:rPr>
        <w:t xml:space="preserve"> </w:t>
      </w:r>
      <w:r w:rsidRPr="006B2858">
        <w:rPr>
          <w:sz w:val="28"/>
          <w:szCs w:val="32"/>
          <w:shd w:val="clear" w:color="auto" w:fill="FFFFFF"/>
        </w:rPr>
        <w:t xml:space="preserve">8 (3842) </w:t>
      </w:r>
      <w:r w:rsidRPr="006B2858">
        <w:rPr>
          <w:color w:val="000000"/>
          <w:sz w:val="28"/>
          <w:szCs w:val="32"/>
          <w:shd w:val="clear" w:color="auto" w:fill="FFFFFF"/>
        </w:rPr>
        <w:t>28-81-22</w:t>
      </w:r>
      <w:r w:rsidRPr="006B2858">
        <w:rPr>
          <w:rFonts w:eastAsia="Calibri"/>
          <w:sz w:val="28"/>
          <w:szCs w:val="32"/>
          <w:lang w:eastAsia="en-US"/>
        </w:rPr>
        <w:t xml:space="preserve">, а также </w:t>
      </w:r>
      <w:r w:rsidR="00C44DB2">
        <w:rPr>
          <w:rFonts w:eastAsia="Calibri"/>
          <w:sz w:val="28"/>
          <w:szCs w:val="32"/>
          <w:lang w:eastAsia="en-US"/>
        </w:rPr>
        <w:t>в электронной форме по адресу</w:t>
      </w:r>
      <w:r w:rsidR="00783FF7">
        <w:rPr>
          <w:rFonts w:eastAsia="Calibri"/>
          <w:sz w:val="28"/>
          <w:szCs w:val="32"/>
          <w:lang w:eastAsia="en-US"/>
        </w:rPr>
        <w:t xml:space="preserve">: </w:t>
      </w:r>
      <w:r w:rsidRPr="006B2858">
        <w:rPr>
          <w:sz w:val="28"/>
          <w:szCs w:val="32"/>
          <w:shd w:val="clear" w:color="auto" w:fill="FFFFFF"/>
        </w:rPr>
        <w:t>sahkemerovo@rambler.ru</w:t>
      </w:r>
      <w:r w:rsidRPr="006B2858">
        <w:rPr>
          <w:sz w:val="28"/>
          <w:szCs w:val="32"/>
        </w:rPr>
        <w:t xml:space="preserve"> с 29.05.19 по 01.07.19</w:t>
      </w:r>
      <w:r>
        <w:rPr>
          <w:sz w:val="28"/>
          <w:szCs w:val="32"/>
        </w:rPr>
        <w:t>.</w:t>
      </w:r>
    </w:p>
    <w:p w:rsidR="00562D05" w:rsidRDefault="000175E0" w:rsidP="00C44D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02F8">
        <w:rPr>
          <w:rFonts w:eastAsia="Calibri"/>
          <w:sz w:val="28"/>
          <w:szCs w:val="28"/>
          <w:lang w:eastAsia="en-US"/>
        </w:rPr>
        <w:lastRenderedPageBreak/>
        <w:t xml:space="preserve">7. </w:t>
      </w:r>
      <w:r w:rsidR="00AC42F1">
        <w:rPr>
          <w:rFonts w:eastAsia="Calibri"/>
          <w:sz w:val="28"/>
          <w:szCs w:val="28"/>
          <w:lang w:eastAsia="en-US"/>
        </w:rPr>
        <w:t>Управлению</w:t>
      </w:r>
      <w:r w:rsidR="00331922">
        <w:rPr>
          <w:rFonts w:eastAsia="Calibri"/>
          <w:sz w:val="28"/>
          <w:szCs w:val="28"/>
          <w:lang w:eastAsia="en-US"/>
        </w:rPr>
        <w:t xml:space="preserve"> дорожного хозяйства и благоустройства администрации города Кемерово (Д.В. Березовский) </w:t>
      </w:r>
      <w:r w:rsidR="00AC42F1">
        <w:rPr>
          <w:rFonts w:eastAsia="Calibri"/>
          <w:sz w:val="28"/>
          <w:szCs w:val="28"/>
          <w:lang w:eastAsia="en-US"/>
        </w:rPr>
        <w:t>п</w:t>
      </w:r>
      <w:r w:rsidR="00AC42F1" w:rsidRPr="00AC42F1">
        <w:rPr>
          <w:rFonts w:eastAsia="Calibri"/>
          <w:sz w:val="28"/>
          <w:szCs w:val="28"/>
          <w:lang w:eastAsia="en-US"/>
        </w:rPr>
        <w:t>о окончании срока проведения общественного обсуждения в течение 10 рабочих дней</w:t>
      </w:r>
      <w:r w:rsidR="00AC42F1">
        <w:rPr>
          <w:rFonts w:eastAsia="Calibri"/>
          <w:sz w:val="28"/>
          <w:szCs w:val="28"/>
          <w:lang w:eastAsia="en-US"/>
        </w:rPr>
        <w:t xml:space="preserve"> обеспечить</w:t>
      </w:r>
      <w:r w:rsidR="00562D05">
        <w:rPr>
          <w:rFonts w:eastAsia="Calibri"/>
          <w:sz w:val="28"/>
          <w:szCs w:val="28"/>
          <w:lang w:eastAsia="en-US"/>
        </w:rPr>
        <w:t>:</w:t>
      </w:r>
    </w:p>
    <w:p w:rsidR="00C44DB2" w:rsidRPr="00C44DB2" w:rsidRDefault="00562D05" w:rsidP="00C44D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</w:t>
      </w:r>
      <w:r w:rsidR="00783FF7">
        <w:rPr>
          <w:rFonts w:eastAsia="Calibri"/>
          <w:sz w:val="28"/>
          <w:szCs w:val="28"/>
          <w:lang w:eastAsia="en-US"/>
        </w:rPr>
        <w:t>Р</w:t>
      </w:r>
      <w:r w:rsidR="00C44DB2" w:rsidRPr="00C44DB2">
        <w:rPr>
          <w:rFonts w:eastAsia="Calibri"/>
          <w:sz w:val="28"/>
          <w:szCs w:val="28"/>
          <w:lang w:eastAsia="en-US"/>
        </w:rPr>
        <w:t>ассм</w:t>
      </w:r>
      <w:r w:rsidR="00331922">
        <w:rPr>
          <w:rFonts w:eastAsia="Calibri"/>
          <w:sz w:val="28"/>
          <w:szCs w:val="28"/>
          <w:lang w:eastAsia="en-US"/>
        </w:rPr>
        <w:t>отрение</w:t>
      </w:r>
      <w:r w:rsidR="00C44DB2" w:rsidRPr="00C44DB2">
        <w:rPr>
          <w:rFonts w:eastAsia="Calibri"/>
          <w:sz w:val="28"/>
          <w:szCs w:val="28"/>
          <w:lang w:eastAsia="en-US"/>
        </w:rPr>
        <w:t xml:space="preserve"> поступивши</w:t>
      </w:r>
      <w:r w:rsidR="00331922">
        <w:rPr>
          <w:rFonts w:eastAsia="Calibri"/>
          <w:sz w:val="28"/>
          <w:szCs w:val="28"/>
          <w:lang w:eastAsia="en-US"/>
        </w:rPr>
        <w:t>х</w:t>
      </w:r>
      <w:r w:rsidR="00C44DB2" w:rsidRPr="00C44DB2">
        <w:rPr>
          <w:rFonts w:eastAsia="Calibri"/>
          <w:sz w:val="28"/>
          <w:szCs w:val="28"/>
          <w:lang w:eastAsia="en-US"/>
        </w:rPr>
        <w:t xml:space="preserve"> предложени</w:t>
      </w:r>
      <w:r w:rsidR="00331922">
        <w:rPr>
          <w:rFonts w:eastAsia="Calibri"/>
          <w:sz w:val="28"/>
          <w:szCs w:val="28"/>
          <w:lang w:eastAsia="en-US"/>
        </w:rPr>
        <w:t>й</w:t>
      </w:r>
      <w:r w:rsidR="00C44DB2" w:rsidRPr="00C44DB2">
        <w:rPr>
          <w:rFonts w:eastAsia="Calibri"/>
          <w:sz w:val="28"/>
          <w:szCs w:val="28"/>
          <w:lang w:eastAsia="en-US"/>
        </w:rPr>
        <w:t xml:space="preserve"> и замечани</w:t>
      </w:r>
      <w:r w:rsidR="00331922">
        <w:rPr>
          <w:rFonts w:eastAsia="Calibri"/>
          <w:sz w:val="28"/>
          <w:szCs w:val="28"/>
          <w:lang w:eastAsia="en-US"/>
        </w:rPr>
        <w:t>й</w:t>
      </w:r>
      <w:r w:rsidR="00783FF7">
        <w:rPr>
          <w:rFonts w:eastAsia="Calibri"/>
          <w:sz w:val="28"/>
          <w:szCs w:val="28"/>
          <w:lang w:eastAsia="en-US"/>
        </w:rPr>
        <w:t>.</w:t>
      </w:r>
    </w:p>
    <w:p w:rsidR="00C44DB2" w:rsidRPr="00C44DB2" w:rsidRDefault="00562D05" w:rsidP="00C44D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7.2. </w:t>
      </w:r>
      <w:r w:rsidR="00783FF7">
        <w:rPr>
          <w:rFonts w:eastAsia="Calibri"/>
          <w:sz w:val="28"/>
          <w:szCs w:val="28"/>
          <w:lang w:eastAsia="en-US"/>
        </w:rPr>
        <w:t>П</w:t>
      </w:r>
      <w:r w:rsidR="00C44DB2" w:rsidRPr="00C44DB2">
        <w:rPr>
          <w:rFonts w:eastAsia="Calibri"/>
          <w:sz w:val="28"/>
          <w:szCs w:val="28"/>
          <w:lang w:eastAsia="en-US"/>
        </w:rPr>
        <w:t>о результатам рассмотрения предложений и замечаний пр</w:t>
      </w:r>
      <w:r>
        <w:rPr>
          <w:rFonts w:eastAsia="Calibri"/>
          <w:sz w:val="28"/>
          <w:szCs w:val="28"/>
          <w:lang w:eastAsia="en-US"/>
        </w:rPr>
        <w:t>и необходимости вн</w:t>
      </w:r>
      <w:r w:rsidR="003319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</w:t>
      </w:r>
      <w:r w:rsidR="00331922">
        <w:rPr>
          <w:rFonts w:eastAsia="Calibri"/>
          <w:sz w:val="28"/>
          <w:szCs w:val="28"/>
          <w:lang w:eastAsia="en-US"/>
        </w:rPr>
        <w:t>ение</w:t>
      </w:r>
      <w:r>
        <w:rPr>
          <w:rFonts w:eastAsia="Calibri"/>
          <w:sz w:val="28"/>
          <w:szCs w:val="28"/>
          <w:lang w:eastAsia="en-US"/>
        </w:rPr>
        <w:t xml:space="preserve"> изменени</w:t>
      </w:r>
      <w:r w:rsidR="00331922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Pr="00562D05">
        <w:rPr>
          <w:rFonts w:eastAsia="Calibri"/>
          <w:sz w:val="28"/>
          <w:szCs w:val="28"/>
          <w:lang w:eastAsia="en-US"/>
        </w:rPr>
        <w:t>проект технического задания на проведение оценки воздействия на окружающую среду в отношении объекта «</w:t>
      </w:r>
      <w:r w:rsidR="000951F2">
        <w:rPr>
          <w:rFonts w:eastAsia="Calibri"/>
          <w:sz w:val="28"/>
          <w:szCs w:val="28"/>
          <w:lang w:eastAsia="en-US"/>
        </w:rPr>
        <w:t>Полигон ТБО Кировского района</w:t>
      </w:r>
      <w:r>
        <w:rPr>
          <w:rFonts w:eastAsia="Calibri"/>
          <w:sz w:val="28"/>
          <w:szCs w:val="28"/>
          <w:lang w:eastAsia="en-US"/>
        </w:rPr>
        <w:t>»</w:t>
      </w:r>
      <w:r w:rsidR="00783FF7">
        <w:rPr>
          <w:rFonts w:eastAsia="Calibri"/>
          <w:sz w:val="28"/>
          <w:szCs w:val="28"/>
          <w:lang w:eastAsia="en-US"/>
        </w:rPr>
        <w:t>.</w:t>
      </w:r>
    </w:p>
    <w:p w:rsidR="00562D05" w:rsidRDefault="00562D05" w:rsidP="00C44D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7.3. </w:t>
      </w:r>
      <w:r w:rsidR="00783FF7">
        <w:rPr>
          <w:rFonts w:eastAsia="Calibri"/>
          <w:sz w:val="28"/>
          <w:szCs w:val="28"/>
          <w:lang w:eastAsia="en-US"/>
        </w:rPr>
        <w:t>С</w:t>
      </w:r>
      <w:r w:rsidR="00C44DB2" w:rsidRPr="00C44DB2">
        <w:rPr>
          <w:rFonts w:eastAsia="Calibri"/>
          <w:sz w:val="28"/>
          <w:szCs w:val="28"/>
          <w:lang w:eastAsia="en-US"/>
        </w:rPr>
        <w:t>оставл</w:t>
      </w:r>
      <w:r w:rsidR="00331922">
        <w:rPr>
          <w:rFonts w:eastAsia="Calibri"/>
          <w:sz w:val="28"/>
          <w:szCs w:val="28"/>
          <w:lang w:eastAsia="en-US"/>
        </w:rPr>
        <w:t>ение</w:t>
      </w:r>
      <w:r w:rsidR="00C44DB2" w:rsidRPr="00C44DB2">
        <w:rPr>
          <w:rFonts w:eastAsia="Calibri"/>
          <w:sz w:val="28"/>
          <w:szCs w:val="28"/>
          <w:lang w:eastAsia="en-US"/>
        </w:rPr>
        <w:t xml:space="preserve"> сводн</w:t>
      </w:r>
      <w:r w:rsidR="00331922">
        <w:rPr>
          <w:rFonts w:eastAsia="Calibri"/>
          <w:sz w:val="28"/>
          <w:szCs w:val="28"/>
          <w:lang w:eastAsia="en-US"/>
        </w:rPr>
        <w:t>ого</w:t>
      </w:r>
      <w:r w:rsidR="00C44DB2" w:rsidRPr="00C44DB2">
        <w:rPr>
          <w:rFonts w:eastAsia="Calibri"/>
          <w:sz w:val="28"/>
          <w:szCs w:val="28"/>
          <w:lang w:eastAsia="en-US"/>
        </w:rPr>
        <w:t xml:space="preserve"> отчет</w:t>
      </w:r>
      <w:r w:rsidR="00331922">
        <w:rPr>
          <w:rFonts w:eastAsia="Calibri"/>
          <w:sz w:val="28"/>
          <w:szCs w:val="28"/>
          <w:lang w:eastAsia="en-US"/>
        </w:rPr>
        <w:t>а</w:t>
      </w:r>
      <w:r w:rsidR="00C44DB2" w:rsidRPr="00C44DB2">
        <w:rPr>
          <w:rFonts w:eastAsia="Calibri"/>
          <w:sz w:val="28"/>
          <w:szCs w:val="28"/>
          <w:lang w:eastAsia="en-US"/>
        </w:rPr>
        <w:t xml:space="preserve"> о поступивших замечаниях и предложениях</w:t>
      </w:r>
      <w:r>
        <w:rPr>
          <w:rFonts w:eastAsia="Calibri"/>
          <w:sz w:val="28"/>
          <w:szCs w:val="28"/>
          <w:lang w:eastAsia="en-US"/>
        </w:rPr>
        <w:t>, который в день подписания размещается на официальном сайте администрации города Кемерово</w:t>
      </w:r>
      <w:r w:rsidR="00152DAC">
        <w:rPr>
          <w:rFonts w:eastAsia="Calibri"/>
          <w:sz w:val="28"/>
          <w:szCs w:val="28"/>
          <w:lang w:eastAsia="en-US"/>
        </w:rPr>
        <w:t xml:space="preserve"> </w:t>
      </w:r>
      <w:hyperlink r:id="rId11" w:history="1">
        <w:r w:rsidR="00152DAC" w:rsidRPr="00AA28B4">
          <w:rPr>
            <w:rStyle w:val="a6"/>
            <w:rFonts w:eastAsia="Calibri"/>
            <w:sz w:val="28"/>
            <w:szCs w:val="28"/>
            <w:lang w:eastAsia="en-US"/>
          </w:rPr>
          <w:t>www.kemerovo.ru</w:t>
        </w:r>
      </w:hyperlink>
      <w:r w:rsidR="00152DAC">
        <w:rPr>
          <w:rFonts w:eastAsia="Calibri"/>
          <w:sz w:val="28"/>
          <w:szCs w:val="28"/>
          <w:lang w:eastAsia="en-US"/>
        </w:rPr>
        <w:t>.</w:t>
      </w:r>
    </w:p>
    <w:p w:rsidR="00152DAC" w:rsidRDefault="00152DAC" w:rsidP="0033192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152DAC">
        <w:rPr>
          <w:rFonts w:eastAsia="Calibri"/>
          <w:sz w:val="28"/>
          <w:szCs w:val="28"/>
          <w:lang w:eastAsia="en-US"/>
        </w:rPr>
        <w:t>Предложения и замечания, поступившие в процессе общественного обсуждения, носят рекомендательный характер.</w:t>
      </w:r>
    </w:p>
    <w:p w:rsidR="002523A1" w:rsidRPr="00331922" w:rsidRDefault="00331922" w:rsidP="00AC42F1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C10FB" w:rsidRPr="00331922">
        <w:rPr>
          <w:sz w:val="28"/>
          <w:szCs w:val="28"/>
        </w:rPr>
        <w:t xml:space="preserve">омитету по работе со средствами массовой информации </w:t>
      </w:r>
      <w:r w:rsidR="00783FF7">
        <w:rPr>
          <w:sz w:val="28"/>
          <w:szCs w:val="28"/>
        </w:rPr>
        <w:t xml:space="preserve">              </w:t>
      </w:r>
      <w:proofErr w:type="gramStart"/>
      <w:r w:rsidR="00783FF7">
        <w:rPr>
          <w:sz w:val="28"/>
          <w:szCs w:val="28"/>
        </w:rPr>
        <w:t xml:space="preserve">   </w:t>
      </w:r>
      <w:r w:rsidR="00BC10FB" w:rsidRPr="00331922">
        <w:rPr>
          <w:sz w:val="28"/>
          <w:szCs w:val="28"/>
        </w:rPr>
        <w:t>(</w:t>
      </w:r>
      <w:proofErr w:type="gramEnd"/>
      <w:r w:rsidR="00BC10FB" w:rsidRPr="00331922">
        <w:rPr>
          <w:sz w:val="28"/>
          <w:szCs w:val="28"/>
        </w:rPr>
        <w:t>Е.А. Дубкова)</w:t>
      </w:r>
      <w:r>
        <w:rPr>
          <w:sz w:val="28"/>
          <w:szCs w:val="28"/>
        </w:rPr>
        <w:t xml:space="preserve"> </w:t>
      </w:r>
      <w:r w:rsidRPr="00331922">
        <w:rPr>
          <w:sz w:val="28"/>
          <w:szCs w:val="28"/>
        </w:rPr>
        <w:t>обеспечить официальное опубликование настоящего постановления</w:t>
      </w:r>
    </w:p>
    <w:p w:rsidR="005479FA" w:rsidRPr="00152DAC" w:rsidRDefault="00BC10FB" w:rsidP="00331922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52DAC">
        <w:rPr>
          <w:sz w:val="28"/>
          <w:szCs w:val="28"/>
        </w:rPr>
        <w:t>Контроль за исполнением настоящего постановления возлож</w:t>
      </w:r>
      <w:r w:rsidR="00152DAC">
        <w:rPr>
          <w:sz w:val="28"/>
          <w:szCs w:val="28"/>
        </w:rPr>
        <w:t>ить на заместителя Главы города, начальника управления дорожного хозяйства и благоустройства Д.В. Березовского.</w:t>
      </w:r>
    </w:p>
    <w:p w:rsidR="005479FA" w:rsidRDefault="005479FA" w:rsidP="00331922">
      <w:pPr>
        <w:ind w:firstLine="567"/>
        <w:jc w:val="both"/>
        <w:rPr>
          <w:sz w:val="28"/>
          <w:szCs w:val="28"/>
        </w:rPr>
      </w:pPr>
    </w:p>
    <w:p w:rsidR="00AC42F1" w:rsidRDefault="00AC42F1" w:rsidP="00331922">
      <w:pPr>
        <w:ind w:firstLine="567"/>
        <w:jc w:val="both"/>
        <w:rPr>
          <w:sz w:val="28"/>
          <w:szCs w:val="28"/>
        </w:rPr>
      </w:pPr>
    </w:p>
    <w:p w:rsidR="005479FA" w:rsidRDefault="005479FA" w:rsidP="00537915">
      <w:pPr>
        <w:jc w:val="both"/>
        <w:rPr>
          <w:sz w:val="28"/>
          <w:szCs w:val="28"/>
        </w:rPr>
      </w:pPr>
    </w:p>
    <w:p w:rsidR="00357163" w:rsidRDefault="00175894" w:rsidP="005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62B3">
        <w:rPr>
          <w:sz w:val="28"/>
          <w:szCs w:val="28"/>
        </w:rPr>
        <w:t xml:space="preserve"> </w:t>
      </w:r>
      <w:r w:rsidR="00AC42F1">
        <w:rPr>
          <w:sz w:val="28"/>
          <w:szCs w:val="28"/>
        </w:rPr>
        <w:t xml:space="preserve">      </w:t>
      </w:r>
      <w:r w:rsidR="00E162B3">
        <w:rPr>
          <w:sz w:val="28"/>
          <w:szCs w:val="28"/>
        </w:rPr>
        <w:t xml:space="preserve">  </w:t>
      </w:r>
      <w:r w:rsidR="00152DAC">
        <w:rPr>
          <w:sz w:val="28"/>
          <w:szCs w:val="28"/>
        </w:rPr>
        <w:t>И.В. Середюк</w:t>
      </w:r>
      <w:r w:rsidR="005479FA">
        <w:rPr>
          <w:sz w:val="28"/>
          <w:szCs w:val="28"/>
        </w:rPr>
        <w:t xml:space="preserve"> </w:t>
      </w:r>
      <w:bookmarkStart w:id="0" w:name="_GoBack"/>
      <w:bookmarkEnd w:id="0"/>
    </w:p>
    <w:sectPr w:rsidR="00357163" w:rsidSect="00783FF7">
      <w:headerReference w:type="default" r:id="rId12"/>
      <w:pgSz w:w="11906" w:h="16838"/>
      <w:pgMar w:top="1077" w:right="851" w:bottom="107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F7" w:rsidRDefault="00783FF7" w:rsidP="00783FF7">
      <w:r>
        <w:separator/>
      </w:r>
    </w:p>
  </w:endnote>
  <w:endnote w:type="continuationSeparator" w:id="0">
    <w:p w:rsidR="00783FF7" w:rsidRDefault="00783FF7" w:rsidP="0078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F7" w:rsidRDefault="00783FF7" w:rsidP="00783FF7">
      <w:r>
        <w:separator/>
      </w:r>
    </w:p>
  </w:footnote>
  <w:footnote w:type="continuationSeparator" w:id="0">
    <w:p w:rsidR="00783FF7" w:rsidRDefault="00783FF7" w:rsidP="0078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543554"/>
      <w:docPartObj>
        <w:docPartGallery w:val="Page Numbers (Top of Page)"/>
        <w:docPartUnique/>
      </w:docPartObj>
    </w:sdtPr>
    <w:sdtEndPr/>
    <w:sdtContent>
      <w:p w:rsidR="00783FF7" w:rsidRDefault="00783F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151">
          <w:rPr>
            <w:noProof/>
          </w:rPr>
          <w:t>2</w:t>
        </w:r>
        <w:r>
          <w:fldChar w:fldCharType="end"/>
        </w:r>
      </w:p>
    </w:sdtContent>
  </w:sdt>
  <w:p w:rsidR="00783FF7" w:rsidRDefault="00783F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318"/>
    <w:multiLevelType w:val="multilevel"/>
    <w:tmpl w:val="C344A95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785564C"/>
    <w:multiLevelType w:val="hybridMultilevel"/>
    <w:tmpl w:val="1CC2B902"/>
    <w:lvl w:ilvl="0" w:tplc="D88A9ED0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175E0"/>
    <w:rsid w:val="000951F2"/>
    <w:rsid w:val="000C1692"/>
    <w:rsid w:val="00152DAC"/>
    <w:rsid w:val="0016469B"/>
    <w:rsid w:val="00175894"/>
    <w:rsid w:val="001A7389"/>
    <w:rsid w:val="001C55E7"/>
    <w:rsid w:val="002523A1"/>
    <w:rsid w:val="002A2253"/>
    <w:rsid w:val="002B4147"/>
    <w:rsid w:val="002B5564"/>
    <w:rsid w:val="002F201C"/>
    <w:rsid w:val="00331922"/>
    <w:rsid w:val="00345157"/>
    <w:rsid w:val="00345951"/>
    <w:rsid w:val="00357163"/>
    <w:rsid w:val="00370522"/>
    <w:rsid w:val="00377B44"/>
    <w:rsid w:val="003A08BB"/>
    <w:rsid w:val="003A35B5"/>
    <w:rsid w:val="003F6F6A"/>
    <w:rsid w:val="004058B8"/>
    <w:rsid w:val="00537915"/>
    <w:rsid w:val="005479FA"/>
    <w:rsid w:val="00554BDE"/>
    <w:rsid w:val="00562D05"/>
    <w:rsid w:val="00586C97"/>
    <w:rsid w:val="00595E89"/>
    <w:rsid w:val="00627FCB"/>
    <w:rsid w:val="00630C37"/>
    <w:rsid w:val="00633283"/>
    <w:rsid w:val="00642443"/>
    <w:rsid w:val="00690151"/>
    <w:rsid w:val="006B3847"/>
    <w:rsid w:val="007173F4"/>
    <w:rsid w:val="007301CD"/>
    <w:rsid w:val="0075650A"/>
    <w:rsid w:val="00783FF7"/>
    <w:rsid w:val="00790A8C"/>
    <w:rsid w:val="007C3BA9"/>
    <w:rsid w:val="007D34F1"/>
    <w:rsid w:val="008267E1"/>
    <w:rsid w:val="008B25B9"/>
    <w:rsid w:val="008B53FA"/>
    <w:rsid w:val="008D6C70"/>
    <w:rsid w:val="00913FA7"/>
    <w:rsid w:val="009371D5"/>
    <w:rsid w:val="009B4F1F"/>
    <w:rsid w:val="00A01D23"/>
    <w:rsid w:val="00A25060"/>
    <w:rsid w:val="00A7223A"/>
    <w:rsid w:val="00AA0333"/>
    <w:rsid w:val="00AC42F1"/>
    <w:rsid w:val="00AC62B4"/>
    <w:rsid w:val="00B4644C"/>
    <w:rsid w:val="00BB4CF8"/>
    <w:rsid w:val="00BB503D"/>
    <w:rsid w:val="00BC10FB"/>
    <w:rsid w:val="00BD1C85"/>
    <w:rsid w:val="00BE11E5"/>
    <w:rsid w:val="00C44DB2"/>
    <w:rsid w:val="00C5259E"/>
    <w:rsid w:val="00C87BB5"/>
    <w:rsid w:val="00CA5010"/>
    <w:rsid w:val="00CB6E7F"/>
    <w:rsid w:val="00CE7FD3"/>
    <w:rsid w:val="00D43419"/>
    <w:rsid w:val="00D76911"/>
    <w:rsid w:val="00DA4348"/>
    <w:rsid w:val="00DC0DAB"/>
    <w:rsid w:val="00DD7259"/>
    <w:rsid w:val="00E162B3"/>
    <w:rsid w:val="00E36F4C"/>
    <w:rsid w:val="00E541E4"/>
    <w:rsid w:val="00EA7FC3"/>
    <w:rsid w:val="00F2078D"/>
    <w:rsid w:val="00F32B45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6DD246-FA6C-4647-AE7E-51BC8F97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F8"/>
    <w:pPr>
      <w:ind w:left="720"/>
      <w:contextualSpacing/>
    </w:pPr>
  </w:style>
  <w:style w:type="paragraph" w:customStyle="1" w:styleId="ConsPlusNormal">
    <w:name w:val="ConsPlusNormal"/>
    <w:rsid w:val="000C16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0C16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C1692"/>
    <w:rPr>
      <w:sz w:val="24"/>
      <w:szCs w:val="24"/>
    </w:rPr>
  </w:style>
  <w:style w:type="character" w:styleId="a6">
    <w:name w:val="Hyperlink"/>
    <w:basedOn w:val="a0"/>
    <w:rsid w:val="00CE7FD3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3705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7052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83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3FF7"/>
    <w:rPr>
      <w:sz w:val="24"/>
      <w:szCs w:val="24"/>
    </w:rPr>
  </w:style>
  <w:style w:type="paragraph" w:styleId="ab">
    <w:name w:val="footer"/>
    <w:basedOn w:val="a"/>
    <w:link w:val="ac"/>
    <w:unhideWhenUsed/>
    <w:rsid w:val="00783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83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Transp\&#1056;&#1072;&#1073;&#1086;&#1095;&#1080;&#1081;%20&#1089;&#1090;&#1086;&#1083;\&#1054;&#1073;&#1088;&#1072;&#1079;&#1094;&#1099;%20&#1073;&#1083;&#1072;&#1085;&#1082;&#1086;&#1074;%20&#1087;&#1080;&#1089;&#1077;&#1084;%20-%20&#1041;&#1083;&#1086;&#1082;%20&#1042;&#1080;&#1083;&#1100;&#1095;&#1080;&#1082;&#1086;&#1074;&#1072;%20&#1042;.&#1048;\g_n_bw_m.bm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mero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xn----7sbhla2aprbre3c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2903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9</cp:revision>
  <cp:lastPrinted>2019-05-28T07:11:00Z</cp:lastPrinted>
  <dcterms:created xsi:type="dcterms:W3CDTF">2019-05-24T03:29:00Z</dcterms:created>
  <dcterms:modified xsi:type="dcterms:W3CDTF">2019-05-29T09:47:00Z</dcterms:modified>
</cp:coreProperties>
</file>