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B1" w:rsidRPr="007C2801" w:rsidRDefault="00654CB1" w:rsidP="00654CB1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80AD0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50767828" wp14:editId="6BEC87D2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CB1" w:rsidRPr="007C2801" w:rsidRDefault="00654CB1" w:rsidP="0065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КЕМЕРОВО</w:t>
      </w:r>
    </w:p>
    <w:p w:rsidR="00654CB1" w:rsidRPr="007C2801" w:rsidRDefault="00654CB1" w:rsidP="00654CB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54CB1" w:rsidRPr="007C2801" w:rsidRDefault="00654CB1" w:rsidP="00654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801">
        <w:rPr>
          <w:rFonts w:ascii="Times New Roman" w:hAnsi="Times New Roman" w:cs="Times New Roman"/>
          <w:sz w:val="28"/>
          <w:szCs w:val="28"/>
        </w:rPr>
        <w:t>П</w:t>
      </w:r>
      <w:r w:rsidR="00C134D4" w:rsidRPr="007C2801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4E213A" w:rsidRPr="007C2801" w:rsidRDefault="004E213A" w:rsidP="00654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4CB1" w:rsidRPr="007C2801" w:rsidRDefault="00654CB1" w:rsidP="00654C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0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47765">
        <w:rPr>
          <w:rFonts w:ascii="Times New Roman" w:hAnsi="Times New Roman" w:cs="Times New Roman"/>
          <w:b w:val="0"/>
          <w:sz w:val="28"/>
          <w:szCs w:val="28"/>
        </w:rPr>
        <w:t>23.01.2023</w:t>
      </w:r>
      <w:r w:rsidRPr="007C280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47765">
        <w:rPr>
          <w:rFonts w:ascii="Times New Roman" w:hAnsi="Times New Roman" w:cs="Times New Roman"/>
          <w:b w:val="0"/>
          <w:sz w:val="28"/>
          <w:szCs w:val="28"/>
        </w:rPr>
        <w:t>152</w:t>
      </w:r>
    </w:p>
    <w:p w:rsidR="00B601B6" w:rsidRPr="007C2801" w:rsidRDefault="00B601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79F3" w:rsidRPr="007C2801" w:rsidRDefault="002D79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382" w:rsidRPr="007C2801" w:rsidRDefault="00C95382" w:rsidP="00C953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2801">
        <w:rPr>
          <w:rFonts w:ascii="Times New Roman" w:hAnsi="Times New Roman" w:cs="Times New Roman"/>
          <w:sz w:val="28"/>
          <w:szCs w:val="28"/>
        </w:rPr>
        <w:t xml:space="preserve">О </w:t>
      </w:r>
      <w:r w:rsidR="00955C49" w:rsidRPr="007C2801">
        <w:rPr>
          <w:rFonts w:ascii="Times New Roman" w:hAnsi="Times New Roman" w:cs="Times New Roman"/>
          <w:sz w:val="28"/>
          <w:szCs w:val="28"/>
        </w:rPr>
        <w:t>введении временного</w:t>
      </w:r>
      <w:r w:rsidR="000F14BC" w:rsidRPr="007C280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55C49" w:rsidRPr="007C2801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="000F14BC" w:rsidRPr="007C2801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955C49" w:rsidRPr="007C2801">
        <w:rPr>
          <w:rFonts w:ascii="Times New Roman" w:hAnsi="Times New Roman" w:cs="Times New Roman"/>
          <w:sz w:val="28"/>
          <w:szCs w:val="28"/>
        </w:rPr>
        <w:t>№ 25</w:t>
      </w:r>
      <w:r w:rsidR="000F14BC" w:rsidRPr="007C2801">
        <w:rPr>
          <w:rFonts w:ascii="Times New Roman" w:hAnsi="Times New Roman" w:cs="Times New Roman"/>
          <w:sz w:val="28"/>
          <w:szCs w:val="28"/>
        </w:rPr>
        <w:t>А</w:t>
      </w:r>
      <w:r w:rsidR="00955C49" w:rsidRPr="007C2801">
        <w:rPr>
          <w:rFonts w:ascii="Times New Roman" w:hAnsi="Times New Roman" w:cs="Times New Roman"/>
          <w:sz w:val="28"/>
          <w:szCs w:val="28"/>
        </w:rPr>
        <w:t xml:space="preserve"> «</w:t>
      </w:r>
      <w:r w:rsidR="00A25767" w:rsidRPr="007C2801">
        <w:rPr>
          <w:rFonts w:ascii="Times New Roman" w:hAnsi="Times New Roman" w:cs="Times New Roman"/>
          <w:sz w:val="28"/>
          <w:szCs w:val="28"/>
        </w:rPr>
        <w:t>ост. Почта – ост. Водолей»</w:t>
      </w:r>
    </w:p>
    <w:p w:rsidR="00B601B6" w:rsidRPr="007C2801" w:rsidRDefault="00B60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23D" w:rsidRPr="007C2801" w:rsidRDefault="00DF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1B6" w:rsidRPr="007C2801" w:rsidRDefault="00C95382" w:rsidP="007C280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28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C28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280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D104A">
        <w:rPr>
          <w:rFonts w:ascii="Times New Roman" w:hAnsi="Times New Roman" w:cs="Times New Roman"/>
          <w:sz w:val="28"/>
          <w:szCs w:val="28"/>
        </w:rPr>
        <w:t xml:space="preserve">в целях организации транспортного обслуживания населения на период проведения реконструкции </w:t>
      </w:r>
      <w:r w:rsidR="00ED104A">
        <w:rPr>
          <w:rFonts w:ascii="Times New Roman" w:eastAsiaTheme="minorEastAsia" w:hAnsi="Times New Roman" w:cs="Times New Roman"/>
          <w:sz w:val="28"/>
          <w:szCs w:val="28"/>
        </w:rPr>
        <w:t>автомобильных дорог: улицы Сибиряков-Гвардейцев и улицы Гагарина</w:t>
      </w:r>
      <w:r w:rsidR="0092281F" w:rsidRPr="007C2801">
        <w:rPr>
          <w:rFonts w:ascii="Times New Roman" w:hAnsi="Times New Roman" w:cs="Times New Roman"/>
          <w:sz w:val="28"/>
          <w:szCs w:val="28"/>
        </w:rPr>
        <w:t xml:space="preserve">, </w:t>
      </w:r>
      <w:r w:rsidR="00E44DAC" w:rsidRPr="007C280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2281F" w:rsidRPr="007C2801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 от 11.01.2023 №33 «О введении временного прекращения движения транспортных средств по автомобильным дорогам общего пользования местного значения города Кемерово»,</w:t>
      </w:r>
      <w:r w:rsidR="00C3552B" w:rsidRPr="007C2801">
        <w:rPr>
          <w:rFonts w:ascii="Times New Roman" w:hAnsi="Times New Roman" w:cs="Times New Roman"/>
          <w:sz w:val="28"/>
          <w:szCs w:val="28"/>
        </w:rPr>
        <w:t xml:space="preserve"> </w:t>
      </w:r>
      <w:r w:rsidR="00101AC1" w:rsidRPr="007C2801">
        <w:rPr>
          <w:rFonts w:ascii="Times New Roman" w:hAnsi="Times New Roman" w:cs="Times New Roman"/>
          <w:sz w:val="28"/>
          <w:szCs w:val="28"/>
        </w:rPr>
        <w:t>н</w:t>
      </w:r>
      <w:r w:rsidR="00B601B6" w:rsidRPr="007C2801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9" w:history="1">
        <w:r w:rsidR="00B601B6" w:rsidRPr="007C2801">
          <w:rPr>
            <w:rFonts w:ascii="Times New Roman" w:hAnsi="Times New Roman" w:cs="Times New Roman"/>
            <w:sz w:val="28"/>
            <w:szCs w:val="28"/>
          </w:rPr>
          <w:t>статьи 45</w:t>
        </w:r>
      </w:hyperlink>
      <w:r w:rsidR="00B601B6" w:rsidRPr="007C2801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</w:p>
    <w:p w:rsidR="00C95382" w:rsidRPr="007C2801" w:rsidRDefault="00C95382" w:rsidP="007C2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6A6E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281F" w:rsidRPr="007C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Ввести</w:t>
      </w:r>
      <w:r w:rsidR="00190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2281F" w:rsidRPr="007C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5767" w:rsidRPr="007C2801">
        <w:rPr>
          <w:rFonts w:ascii="Times New Roman" w:hAnsi="Times New Roman" w:cs="Times New Roman"/>
          <w:sz w:val="28"/>
          <w:szCs w:val="28"/>
        </w:rPr>
        <w:t>временный</w:t>
      </w:r>
      <w:proofErr w:type="gramEnd"/>
      <w:r w:rsidR="00A25767" w:rsidRPr="007C2801">
        <w:rPr>
          <w:rFonts w:ascii="Times New Roman" w:hAnsi="Times New Roman" w:cs="Times New Roman"/>
          <w:sz w:val="28"/>
          <w:szCs w:val="28"/>
        </w:rPr>
        <w:t xml:space="preserve"> </w:t>
      </w:r>
      <w:r w:rsidR="0019065C">
        <w:rPr>
          <w:rFonts w:ascii="Times New Roman" w:hAnsi="Times New Roman" w:cs="Times New Roman"/>
          <w:sz w:val="28"/>
          <w:szCs w:val="28"/>
        </w:rPr>
        <w:t xml:space="preserve"> </w:t>
      </w:r>
      <w:r w:rsidR="00A25767" w:rsidRPr="007C2801"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регулярных перевозок </w:t>
      </w:r>
      <w:r w:rsidR="0092281F" w:rsidRPr="007C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25</w:t>
      </w:r>
      <w:r w:rsidR="00E23AA0" w:rsidRPr="007C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2281F" w:rsidRPr="007C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3AA0" w:rsidRPr="007C2801">
        <w:rPr>
          <w:rFonts w:ascii="Times New Roman" w:hAnsi="Times New Roman" w:cs="Times New Roman"/>
          <w:sz w:val="28"/>
          <w:szCs w:val="28"/>
        </w:rPr>
        <w:t xml:space="preserve">«ост. Почта – ост. Водолей» </w:t>
      </w:r>
      <w:r w:rsidR="0092281F" w:rsidRPr="007C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период реконструкции автомобильных дорог</w:t>
      </w:r>
      <w:r w:rsidR="00ED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92281F" w:rsidRPr="007C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улиц</w:t>
      </w:r>
      <w:r w:rsidR="00ED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92281F" w:rsidRPr="007C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Сибиряков-Гвардейцев и улицы Гагарина с 24.01.2023 по 31.12.2023 согласно приложению к настоящему постановлению</w:t>
      </w:r>
      <w:r w:rsidR="00681D99" w:rsidRPr="007C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A6E32" w:rsidRDefault="00C95382" w:rsidP="001C7AC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6A6E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193A" w:rsidRPr="001C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Управлению </w:t>
      </w:r>
      <w:r w:rsidR="001C7AC2" w:rsidRPr="001C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транспорта и</w:t>
      </w:r>
      <w:r w:rsidR="00F8193A" w:rsidRPr="001C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связи администрации города Кемерово (А.А. Ермолаев) </w:t>
      </w:r>
      <w:r w:rsidR="001573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организовать движение общественного транспорта </w:t>
      </w:r>
      <w:r w:rsidR="00E44DAC" w:rsidRPr="001C7AC2">
        <w:rPr>
          <w:rFonts w:ascii="Times New Roman" w:hAnsi="Times New Roman" w:cs="Times New Roman"/>
          <w:sz w:val="28"/>
          <w:szCs w:val="28"/>
        </w:rPr>
        <w:t xml:space="preserve">по муниципальному маршруту регулярных перевозок </w:t>
      </w:r>
      <w:r w:rsidR="00E44DAC" w:rsidRPr="001C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25А </w:t>
      </w:r>
      <w:r w:rsidR="00E44DAC" w:rsidRPr="001C7AC2">
        <w:rPr>
          <w:rFonts w:ascii="Times New Roman" w:hAnsi="Times New Roman" w:cs="Times New Roman"/>
          <w:sz w:val="28"/>
          <w:szCs w:val="28"/>
        </w:rPr>
        <w:t>«ост. Почта – ост. Водолей»</w:t>
      </w:r>
      <w:r w:rsidR="00157356">
        <w:rPr>
          <w:rFonts w:ascii="Times New Roman" w:hAnsi="Times New Roman" w:cs="Times New Roman"/>
          <w:sz w:val="28"/>
          <w:szCs w:val="28"/>
        </w:rPr>
        <w:t>.</w:t>
      </w:r>
      <w:r w:rsidR="00E44DAC" w:rsidRPr="001C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82" w:rsidRDefault="00F8193A" w:rsidP="001C7A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C95382" w:rsidRPr="001C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Комитету по работе со средствами массовой информации администрации города Кемерово (</w:t>
      </w:r>
      <w:proofErr w:type="spellStart"/>
      <w:r w:rsidR="00C95382" w:rsidRPr="001C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Н.Н.Горбачева</w:t>
      </w:r>
      <w:proofErr w:type="spellEnd"/>
      <w:r w:rsidR="00C95382" w:rsidRPr="001C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обеспечить официальное опубликование настоящего постановления.</w:t>
      </w:r>
    </w:p>
    <w:p w:rsidR="00DE1B81" w:rsidRDefault="00ED104A" w:rsidP="00DE1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E1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постановление действует до 31.12.2023.</w:t>
      </w:r>
    </w:p>
    <w:p w:rsidR="00C95382" w:rsidRPr="001C7AC2" w:rsidRDefault="00ED104A" w:rsidP="001C7A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95382" w:rsidRPr="001C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города</w:t>
      </w:r>
      <w:r w:rsidR="001E1B75" w:rsidRPr="001C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В.П. Мельника</w:t>
      </w:r>
      <w:r w:rsidR="00C95382" w:rsidRPr="001C7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F123D" w:rsidRDefault="00DF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04A" w:rsidRPr="007C2801" w:rsidRDefault="00ED1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47" w:rsidRPr="007C2801" w:rsidRDefault="00B601B6" w:rsidP="00C56B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801">
        <w:rPr>
          <w:rFonts w:ascii="Times New Roman" w:hAnsi="Times New Roman" w:cs="Times New Roman"/>
          <w:sz w:val="28"/>
          <w:szCs w:val="28"/>
        </w:rPr>
        <w:t>Глава города</w:t>
      </w:r>
      <w:r w:rsidR="00C56B65" w:rsidRPr="007C2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E1B75" w:rsidRPr="007C2801">
        <w:rPr>
          <w:rFonts w:ascii="Times New Roman" w:hAnsi="Times New Roman" w:cs="Times New Roman"/>
          <w:sz w:val="28"/>
          <w:szCs w:val="28"/>
        </w:rPr>
        <w:t>Д.В. Анисимов</w:t>
      </w:r>
    </w:p>
    <w:p w:rsidR="00404447" w:rsidRPr="007C2801" w:rsidRDefault="00404447" w:rsidP="00C56B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1FA8" w:rsidRPr="007C2801" w:rsidRDefault="00E11FA8" w:rsidP="004044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1FA8" w:rsidRPr="007C2801" w:rsidRDefault="00E11FA8" w:rsidP="004044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801" w:rsidRPr="007C2801" w:rsidRDefault="007C2801" w:rsidP="004044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801" w:rsidRPr="007C2801" w:rsidRDefault="007C2801" w:rsidP="004044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C0B" w:rsidRDefault="00630EEE" w:rsidP="00630EE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04447" w:rsidRPr="007C2801" w:rsidRDefault="00034C0B" w:rsidP="00630EE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630EEE">
        <w:rPr>
          <w:rFonts w:ascii="Times New Roman" w:hAnsi="Times New Roman" w:cs="Times New Roman"/>
          <w:sz w:val="28"/>
          <w:szCs w:val="28"/>
        </w:rPr>
        <w:t xml:space="preserve">   </w:t>
      </w:r>
      <w:r w:rsidR="00404447" w:rsidRPr="007C2801">
        <w:rPr>
          <w:rFonts w:ascii="Times New Roman" w:hAnsi="Times New Roman" w:cs="Times New Roman"/>
          <w:sz w:val="28"/>
          <w:szCs w:val="28"/>
        </w:rPr>
        <w:t>П</w:t>
      </w:r>
      <w:r w:rsidR="0019065C">
        <w:rPr>
          <w:rFonts w:ascii="Times New Roman" w:hAnsi="Times New Roman" w:cs="Times New Roman"/>
          <w:sz w:val="28"/>
          <w:szCs w:val="28"/>
        </w:rPr>
        <w:t>РИЛОЖЕНИЕ</w:t>
      </w:r>
    </w:p>
    <w:p w:rsidR="00404447" w:rsidRPr="007C2801" w:rsidRDefault="00404447" w:rsidP="00404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280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4447" w:rsidRPr="007C2801" w:rsidRDefault="00630EEE" w:rsidP="00630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04447" w:rsidRPr="007C2801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404447" w:rsidRPr="007C2801" w:rsidRDefault="00404447" w:rsidP="00404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2801">
        <w:rPr>
          <w:rFonts w:ascii="Times New Roman" w:hAnsi="Times New Roman" w:cs="Times New Roman"/>
          <w:sz w:val="28"/>
          <w:szCs w:val="28"/>
        </w:rPr>
        <w:t xml:space="preserve">от </w:t>
      </w:r>
      <w:r w:rsidR="00B47765">
        <w:rPr>
          <w:rFonts w:ascii="Times New Roman" w:hAnsi="Times New Roman" w:cs="Times New Roman"/>
          <w:sz w:val="28"/>
          <w:szCs w:val="28"/>
        </w:rPr>
        <w:t xml:space="preserve">23.01.2023 </w:t>
      </w:r>
      <w:r w:rsidRPr="007C2801">
        <w:rPr>
          <w:rFonts w:ascii="Times New Roman" w:hAnsi="Times New Roman" w:cs="Times New Roman"/>
          <w:sz w:val="28"/>
          <w:szCs w:val="28"/>
        </w:rPr>
        <w:t xml:space="preserve">№ </w:t>
      </w:r>
      <w:r w:rsidR="00B47765">
        <w:rPr>
          <w:rFonts w:ascii="Times New Roman" w:hAnsi="Times New Roman" w:cs="Times New Roman"/>
          <w:sz w:val="28"/>
          <w:szCs w:val="28"/>
        </w:rPr>
        <w:t>152</w:t>
      </w:r>
      <w:bookmarkStart w:id="0" w:name="_GoBack"/>
      <w:bookmarkEnd w:id="0"/>
    </w:p>
    <w:p w:rsidR="00404447" w:rsidRPr="007C2801" w:rsidRDefault="00404447" w:rsidP="00404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7C2801" w:rsidRDefault="007C2801" w:rsidP="00404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47" w:rsidRPr="007C2801" w:rsidRDefault="007C2801" w:rsidP="00404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801">
        <w:rPr>
          <w:rFonts w:ascii="Times New Roman" w:hAnsi="Times New Roman" w:cs="Times New Roman"/>
          <w:sz w:val="28"/>
          <w:szCs w:val="28"/>
        </w:rPr>
        <w:t xml:space="preserve">Маршрут движения временного муниципального маршрута регулярных перевозок </w:t>
      </w:r>
      <w:r w:rsidRPr="007C2801">
        <w:rPr>
          <w:rFonts w:ascii="Times New Roman" w:eastAsiaTheme="minorEastAsia" w:hAnsi="Times New Roman" w:cs="Times New Roman"/>
          <w:sz w:val="28"/>
          <w:szCs w:val="28"/>
        </w:rPr>
        <w:t xml:space="preserve">№ 25А </w:t>
      </w:r>
      <w:r w:rsidRPr="007C2801">
        <w:rPr>
          <w:rFonts w:ascii="Times New Roman" w:hAnsi="Times New Roman" w:cs="Times New Roman"/>
          <w:sz w:val="28"/>
          <w:szCs w:val="28"/>
        </w:rPr>
        <w:t>«ост. Почта – ост. Водолей»</w:t>
      </w:r>
    </w:p>
    <w:p w:rsidR="007C2801" w:rsidRPr="007C2801" w:rsidRDefault="007C2801" w:rsidP="00404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2801" w:rsidRPr="007C2801" w:rsidRDefault="007C2801" w:rsidP="007C2801">
      <w:pPr>
        <w:pStyle w:val="2"/>
        <w:ind w:left="0" w:firstLine="567"/>
        <w:jc w:val="both"/>
        <w:rPr>
          <w:sz w:val="28"/>
          <w:szCs w:val="28"/>
        </w:rPr>
      </w:pPr>
      <w:r w:rsidRPr="007C2801">
        <w:rPr>
          <w:sz w:val="28"/>
          <w:szCs w:val="28"/>
        </w:rPr>
        <w:t xml:space="preserve">В прямом направлении: </w:t>
      </w:r>
      <w:r w:rsidRPr="007C2801">
        <w:rPr>
          <w:rFonts w:eastAsia="Calibri"/>
          <w:sz w:val="28"/>
          <w:szCs w:val="28"/>
          <w:lang w:eastAsia="en-US"/>
        </w:rPr>
        <w:t>ост. «Почта», ул. Соборная, просп. Ленина, Пионерский бульвар, разворот на перекрестке Пионерский бульвар и ул. Сибиряков Гвардейцев, Пионерский бульвар, просп. Ленина, ул. 9 Января, разворот на перекрестке ул. 9 Января и ул. Сибиряков Гвардейцев, ул. 9 Января, просп. Ленина, ул. Терешковой, ост. «Водолей».</w:t>
      </w:r>
    </w:p>
    <w:p w:rsidR="007C2801" w:rsidRPr="007C2801" w:rsidRDefault="007C2801" w:rsidP="007C2801">
      <w:pPr>
        <w:pStyle w:val="2"/>
        <w:ind w:left="0" w:firstLine="567"/>
        <w:jc w:val="both"/>
        <w:rPr>
          <w:sz w:val="28"/>
          <w:szCs w:val="28"/>
        </w:rPr>
      </w:pPr>
    </w:p>
    <w:p w:rsidR="007C2801" w:rsidRPr="007C2801" w:rsidRDefault="007C2801" w:rsidP="007C2801">
      <w:pPr>
        <w:pStyle w:val="2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2801">
        <w:rPr>
          <w:sz w:val="28"/>
          <w:szCs w:val="28"/>
        </w:rPr>
        <w:t xml:space="preserve">В обратном направлении: ост. «Водолей», ул. Терешковой, </w:t>
      </w:r>
      <w:r w:rsidRPr="007C2801">
        <w:rPr>
          <w:rFonts w:eastAsia="Calibri"/>
          <w:sz w:val="28"/>
          <w:szCs w:val="28"/>
          <w:lang w:eastAsia="en-US"/>
        </w:rPr>
        <w:t>просп. Ленина, ул. 9 Января, разворот на перекрестке ул. 9 Января и ул. Сибиряков Гвардейцев, ул. 9 Января, просп. Ленина, Пионерский бульвар, разворот на перекрестке Пионерский бульвар и ул. Сибиряков Гвардейцев, Пионерский бульвар, просп. Ленина, ул. Соборная, ост. «Почта».</w:t>
      </w:r>
    </w:p>
    <w:p w:rsidR="007C2801" w:rsidRDefault="007C2801" w:rsidP="00404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7C2801" w:rsidSect="00ED104A">
      <w:headerReference w:type="default" r:id="rId10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F5" w:rsidRDefault="00D84DF5" w:rsidP="0019065C">
      <w:pPr>
        <w:spacing w:after="0" w:line="240" w:lineRule="auto"/>
      </w:pPr>
      <w:r>
        <w:separator/>
      </w:r>
    </w:p>
  </w:endnote>
  <w:endnote w:type="continuationSeparator" w:id="0">
    <w:p w:rsidR="00D84DF5" w:rsidRDefault="00D84DF5" w:rsidP="0019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F5" w:rsidRDefault="00D84DF5" w:rsidP="0019065C">
      <w:pPr>
        <w:spacing w:after="0" w:line="240" w:lineRule="auto"/>
      </w:pPr>
      <w:r>
        <w:separator/>
      </w:r>
    </w:p>
  </w:footnote>
  <w:footnote w:type="continuationSeparator" w:id="0">
    <w:p w:rsidR="00D84DF5" w:rsidRDefault="00D84DF5" w:rsidP="0019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5C" w:rsidRDefault="0019065C">
    <w:pPr>
      <w:pStyle w:val="a7"/>
      <w:jc w:val="center"/>
    </w:pPr>
  </w:p>
  <w:p w:rsidR="0019065C" w:rsidRDefault="001906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5BBE"/>
    <w:multiLevelType w:val="hybridMultilevel"/>
    <w:tmpl w:val="E30E1F56"/>
    <w:lvl w:ilvl="0" w:tplc="E9EA5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B6"/>
    <w:rsid w:val="00034C0B"/>
    <w:rsid w:val="0008301A"/>
    <w:rsid w:val="000E5432"/>
    <w:rsid w:val="000F14BC"/>
    <w:rsid w:val="00101AC1"/>
    <w:rsid w:val="00157356"/>
    <w:rsid w:val="0019065C"/>
    <w:rsid w:val="001B6B4D"/>
    <w:rsid w:val="001C7AC2"/>
    <w:rsid w:val="001E1B75"/>
    <w:rsid w:val="002C3599"/>
    <w:rsid w:val="002D79F3"/>
    <w:rsid w:val="002E1388"/>
    <w:rsid w:val="00302276"/>
    <w:rsid w:val="0030770A"/>
    <w:rsid w:val="00394FAA"/>
    <w:rsid w:val="003A593C"/>
    <w:rsid w:val="00404447"/>
    <w:rsid w:val="004705D5"/>
    <w:rsid w:val="004E213A"/>
    <w:rsid w:val="00532E11"/>
    <w:rsid w:val="00630EEE"/>
    <w:rsid w:val="00654CB1"/>
    <w:rsid w:val="006561C3"/>
    <w:rsid w:val="00681D99"/>
    <w:rsid w:val="006A6E32"/>
    <w:rsid w:val="006D0EF0"/>
    <w:rsid w:val="00757EC9"/>
    <w:rsid w:val="007C2801"/>
    <w:rsid w:val="007D51DF"/>
    <w:rsid w:val="007D7841"/>
    <w:rsid w:val="007E4DC7"/>
    <w:rsid w:val="008027B7"/>
    <w:rsid w:val="00847842"/>
    <w:rsid w:val="0087630D"/>
    <w:rsid w:val="008A2976"/>
    <w:rsid w:val="008F349B"/>
    <w:rsid w:val="0092281F"/>
    <w:rsid w:val="0092422C"/>
    <w:rsid w:val="00955C49"/>
    <w:rsid w:val="009B4E2F"/>
    <w:rsid w:val="009E686D"/>
    <w:rsid w:val="00A25767"/>
    <w:rsid w:val="00A63936"/>
    <w:rsid w:val="00AD7268"/>
    <w:rsid w:val="00AF28F2"/>
    <w:rsid w:val="00B366E2"/>
    <w:rsid w:val="00B47765"/>
    <w:rsid w:val="00B601B6"/>
    <w:rsid w:val="00B9312D"/>
    <w:rsid w:val="00BA59CA"/>
    <w:rsid w:val="00BE4DE8"/>
    <w:rsid w:val="00C134D4"/>
    <w:rsid w:val="00C3552B"/>
    <w:rsid w:val="00C56B65"/>
    <w:rsid w:val="00C95382"/>
    <w:rsid w:val="00CF3B6F"/>
    <w:rsid w:val="00D84DF5"/>
    <w:rsid w:val="00D920F8"/>
    <w:rsid w:val="00DA7361"/>
    <w:rsid w:val="00DD2EA1"/>
    <w:rsid w:val="00DE1B81"/>
    <w:rsid w:val="00DF123D"/>
    <w:rsid w:val="00DF315E"/>
    <w:rsid w:val="00E11FA8"/>
    <w:rsid w:val="00E23AA0"/>
    <w:rsid w:val="00E3441D"/>
    <w:rsid w:val="00E44DAC"/>
    <w:rsid w:val="00E87442"/>
    <w:rsid w:val="00ED104A"/>
    <w:rsid w:val="00ED21C1"/>
    <w:rsid w:val="00F41B30"/>
    <w:rsid w:val="00F6641D"/>
    <w:rsid w:val="00F8193A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DC5A-6F20-40AB-93E6-F1615099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86D"/>
    <w:pPr>
      <w:ind w:left="720"/>
      <w:contextualSpacing/>
    </w:pPr>
  </w:style>
  <w:style w:type="table" w:styleId="a6">
    <w:name w:val="Table Grid"/>
    <w:basedOn w:val="a1"/>
    <w:uiPriority w:val="39"/>
    <w:rsid w:val="0040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aliases w:val=" Знак, Знак Знак Знак,Знак,Знак Знак Знак"/>
    <w:basedOn w:val="a"/>
    <w:link w:val="20"/>
    <w:uiPriority w:val="99"/>
    <w:rsid w:val="007C280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 Знак, Знак Знак Знак Знак,Знак Знак,Знак Знак Знак Знак"/>
    <w:basedOn w:val="a0"/>
    <w:link w:val="2"/>
    <w:uiPriority w:val="99"/>
    <w:rsid w:val="007C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65C"/>
  </w:style>
  <w:style w:type="paragraph" w:styleId="a9">
    <w:name w:val="footer"/>
    <w:basedOn w:val="a"/>
    <w:link w:val="aa"/>
    <w:uiPriority w:val="99"/>
    <w:unhideWhenUsed/>
    <w:rsid w:val="001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E60D174D57422C06B9C0B3B6E1EB7F268249B552B43BE19FBB78B99E49223188B285D46FF0C2CB1C72E11AFWA3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F5E14F9866597DD6D3B71D3D3DA0C9A96141A61BCDAF47EC1F7C3519F7C71FAA819270BDF75A2E5DD319A1D6C3D6DEFA0DBBFEC68C253982607B1m1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 соответствии с Федеральным законом от 06.10.2003 № 131-ФЗ «Об общих принципах </vt:lpstr>
      <vt:lpstr/>
      <vt:lpstr/>
      <vt:lpstr/>
      <vt:lpstr/>
      <vt:lpstr/>
      <vt:lpstr>ПРИ</vt:lpstr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umz3</dc:creator>
  <cp:keywords/>
  <dc:description/>
  <cp:lastModifiedBy>Kanc4</cp:lastModifiedBy>
  <cp:revision>35</cp:revision>
  <cp:lastPrinted>2023-01-19T05:46:00Z</cp:lastPrinted>
  <dcterms:created xsi:type="dcterms:W3CDTF">2022-02-17T07:22:00Z</dcterms:created>
  <dcterms:modified xsi:type="dcterms:W3CDTF">2023-01-23T02:12:00Z</dcterms:modified>
</cp:coreProperties>
</file>