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EB2" w:rsidRDefault="00F81EB2" w:rsidP="00E81681">
      <w:pPr>
        <w:tabs>
          <w:tab w:val="left" w:pos="4680"/>
        </w:tabs>
        <w:spacing w:before="100" w:beforeAutospacing="1" w:after="0" w:line="240" w:lineRule="auto"/>
        <w:ind w:left="2126" w:firstLine="709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0C74B6" w:rsidRPr="000C74B6" w:rsidRDefault="000C74B6" w:rsidP="000C74B6">
      <w:pPr>
        <w:tabs>
          <w:tab w:val="left" w:pos="4680"/>
        </w:tabs>
        <w:spacing w:after="0" w:line="360" w:lineRule="auto"/>
        <w:ind w:right="81" w:firstLine="426"/>
        <w:rPr>
          <w:rFonts w:ascii="Times New Roman" w:eastAsia="Times New Roman" w:hAnsi="Times New Roman" w:cs="Times New Roman"/>
          <w:sz w:val="28"/>
          <w:szCs w:val="28"/>
        </w:rPr>
      </w:pPr>
      <w:r w:rsidRPr="000C74B6">
        <w:rPr>
          <w:rFonts w:ascii="Times New Roman" w:eastAsia="Times New Roman" w:hAnsi="Times New Roman" w:cs="Times New Roman"/>
          <w:b/>
          <w:sz w:val="36"/>
          <w:szCs w:val="24"/>
        </w:rPr>
        <w:t xml:space="preserve">                                           </w:t>
      </w:r>
      <w:r w:rsidRPr="000C74B6">
        <w:rPr>
          <w:rFonts w:ascii="Times New Roman" w:eastAsia="Times New Roman" w:hAnsi="Times New Roman" w:cs="Times New Roman"/>
          <w:b/>
          <w:noProof/>
          <w:sz w:val="36"/>
          <w:szCs w:val="24"/>
        </w:rPr>
        <w:drawing>
          <wp:inline distT="0" distB="0" distL="0" distR="0" wp14:anchorId="0750651D" wp14:editId="7F288B64">
            <wp:extent cx="661035" cy="929640"/>
            <wp:effectExtent l="0" t="0" r="5715" b="3810"/>
            <wp:docPr id="3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ерб г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4B6" w:rsidRPr="000C74B6" w:rsidRDefault="000C74B6" w:rsidP="000C74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0C74B6" w:rsidRPr="000C74B6" w:rsidRDefault="000C74B6" w:rsidP="000C74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C74B6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0C74B6" w:rsidRPr="000C74B6" w:rsidRDefault="000C74B6" w:rsidP="000C74B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C74B6" w:rsidRPr="000C74B6" w:rsidRDefault="000C74B6" w:rsidP="000C74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C74B6">
        <w:rPr>
          <w:rFonts w:ascii="Times New Roman" w:eastAsia="Times New Roman" w:hAnsi="Times New Roman" w:cs="Times New Roman"/>
          <w:b/>
          <w:sz w:val="32"/>
          <w:szCs w:val="32"/>
        </w:rPr>
        <w:t>ПОСТАНОВЛЕНИЕ</w:t>
      </w:r>
    </w:p>
    <w:p w:rsidR="000C74B6" w:rsidRPr="000C74B6" w:rsidRDefault="000C74B6" w:rsidP="000C74B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C74B6" w:rsidRPr="000C74B6" w:rsidRDefault="000C74B6" w:rsidP="000C74B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0C74B6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F5112">
        <w:rPr>
          <w:rFonts w:ascii="Times New Roman" w:eastAsia="Times New Roman" w:hAnsi="Times New Roman" w:cs="Times New Roman"/>
          <w:sz w:val="28"/>
          <w:szCs w:val="28"/>
        </w:rPr>
        <w:t xml:space="preserve">26.01.2026 </w:t>
      </w:r>
      <w:r w:rsidRPr="000C74B6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F5112">
        <w:rPr>
          <w:rFonts w:ascii="Times New Roman" w:eastAsia="Times New Roman" w:hAnsi="Times New Roman" w:cs="Times New Roman"/>
          <w:sz w:val="28"/>
          <w:szCs w:val="28"/>
        </w:rPr>
        <w:t>160</w:t>
      </w:r>
    </w:p>
    <w:p w:rsidR="000C74B6" w:rsidRPr="000C74B6" w:rsidRDefault="000C74B6" w:rsidP="000C74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0C74B6" w:rsidRPr="000C74B6" w:rsidRDefault="000C74B6" w:rsidP="000C74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0C74B6" w:rsidRPr="000C74B6" w:rsidRDefault="000C74B6" w:rsidP="000C74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C74B6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</w:rPr>
        <w:t>б изменении муниципального маршрута</w:t>
      </w:r>
      <w:r w:rsidRPr="000C74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C74B6" w:rsidRPr="000C74B6" w:rsidRDefault="000C74B6" w:rsidP="000C74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C74B6">
        <w:rPr>
          <w:rFonts w:ascii="Times New Roman" w:eastAsia="Times New Roman" w:hAnsi="Times New Roman" w:cs="Times New Roman"/>
          <w:sz w:val="28"/>
          <w:szCs w:val="28"/>
        </w:rPr>
        <w:t xml:space="preserve">регулярных перевозок на территории города Кемерово </w:t>
      </w:r>
    </w:p>
    <w:p w:rsidR="00F81EB2" w:rsidRDefault="00F81EB2" w:rsidP="00F81EB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0969" w:rsidRPr="00DF6954" w:rsidRDefault="00630969" w:rsidP="00F81EB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81EB2" w:rsidRPr="00DF6954" w:rsidRDefault="00EB3B86" w:rsidP="00F81EB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30969">
        <w:rPr>
          <w:rFonts w:ascii="Times New Roman" w:hAnsi="Times New Roman" w:cs="Times New Roman"/>
          <w:sz w:val="28"/>
          <w:szCs w:val="28"/>
        </w:rPr>
        <w:t xml:space="preserve">По результатам обследования муниципального троллейбусного маршрута регулярных перевозок на территории города </w:t>
      </w:r>
      <w:r w:rsidR="003F5F55">
        <w:rPr>
          <w:rFonts w:ascii="Times New Roman" w:hAnsi="Times New Roman" w:cs="Times New Roman"/>
          <w:sz w:val="28"/>
          <w:szCs w:val="28"/>
        </w:rPr>
        <w:t>Кемерово с порядковым номером 1</w:t>
      </w:r>
      <w:r w:rsidRPr="00630969">
        <w:rPr>
          <w:rFonts w:ascii="Times New Roman" w:hAnsi="Times New Roman" w:cs="Times New Roman"/>
          <w:sz w:val="28"/>
          <w:szCs w:val="28"/>
        </w:rPr>
        <w:t xml:space="preserve"> «Троллейбусное депо – АО </w:t>
      </w:r>
      <w:r w:rsidR="00F4047A">
        <w:rPr>
          <w:rFonts w:ascii="Times New Roman" w:hAnsi="Times New Roman" w:cs="Times New Roman"/>
          <w:sz w:val="28"/>
          <w:szCs w:val="28"/>
        </w:rPr>
        <w:t>«</w:t>
      </w:r>
      <w:r w:rsidRPr="00630969">
        <w:rPr>
          <w:rFonts w:ascii="Times New Roman" w:hAnsi="Times New Roman" w:cs="Times New Roman"/>
          <w:sz w:val="28"/>
          <w:szCs w:val="28"/>
        </w:rPr>
        <w:t>КЭТК»,</w:t>
      </w:r>
      <w:r w:rsidR="003F5F55">
        <w:rPr>
          <w:rFonts w:ascii="Times New Roman" w:hAnsi="Times New Roman" w:cs="Times New Roman"/>
          <w:sz w:val="28"/>
          <w:szCs w:val="28"/>
        </w:rPr>
        <w:t xml:space="preserve"> </w:t>
      </w:r>
      <w:r w:rsidR="00966FF3" w:rsidRPr="00630969">
        <w:rPr>
          <w:rFonts w:ascii="Times New Roman" w:hAnsi="Times New Roman" w:cs="Times New Roman"/>
          <w:sz w:val="28"/>
          <w:szCs w:val="28"/>
        </w:rPr>
        <w:t>в</w:t>
      </w:r>
      <w:r w:rsidR="00F81EB2" w:rsidRPr="00630969">
        <w:rPr>
          <w:rFonts w:ascii="Times New Roman" w:hAnsi="Times New Roman" w:cs="Times New Roman"/>
          <w:sz w:val="28"/>
          <w:szCs w:val="28"/>
        </w:rPr>
        <w:t xml:space="preserve"> целях повышения качества транспортного обслуживания населения города Кемерово и руководствуясь Федеральным законом от 13.07.2015 № 220-ФЗ «Об организации регулярных перевозок пассажиров и багажа автомобильным транспортом и городским наземным электрическим транспортом</w:t>
      </w:r>
      <w:r w:rsidR="00F81EB2" w:rsidRPr="00DF6954">
        <w:rPr>
          <w:rFonts w:ascii="Times New Roman" w:hAnsi="Times New Roman" w:cs="Times New Roman"/>
          <w:sz w:val="28"/>
          <w:szCs w:val="28"/>
        </w:rPr>
        <w:t xml:space="preserve"> в Российской Федерации и о внесении изменений в отдельные законодательные акты Российской Федерации», статьей 45 Устава города Кемерово, постановлением администрации г</w:t>
      </w:r>
      <w:r w:rsidR="00F81EB2">
        <w:rPr>
          <w:rFonts w:ascii="Times New Roman" w:hAnsi="Times New Roman" w:cs="Times New Roman"/>
          <w:sz w:val="28"/>
          <w:szCs w:val="28"/>
        </w:rPr>
        <w:t>орода</w:t>
      </w:r>
      <w:r w:rsidR="00850822">
        <w:rPr>
          <w:rFonts w:ascii="Times New Roman" w:hAnsi="Times New Roman" w:cs="Times New Roman"/>
          <w:sz w:val="28"/>
          <w:szCs w:val="28"/>
        </w:rPr>
        <w:t xml:space="preserve"> Кемерово от 09.06.2016 </w:t>
      </w:r>
      <w:r w:rsidR="00F81EB2" w:rsidRPr="00DF6954">
        <w:rPr>
          <w:rFonts w:ascii="Times New Roman" w:hAnsi="Times New Roman" w:cs="Times New Roman"/>
          <w:sz w:val="28"/>
          <w:szCs w:val="28"/>
        </w:rPr>
        <w:t>№ 1300 «Об утверждении документа планирования регулярных перевозок по муниципальным маршрутам регулярных перевозок на территории города Кемерово, межмуниципальным маршрутам регулярных перевозок в пригородном сообщении», постановлением администрации г</w:t>
      </w:r>
      <w:r w:rsidR="00F81EB2">
        <w:rPr>
          <w:rFonts w:ascii="Times New Roman" w:hAnsi="Times New Roman" w:cs="Times New Roman"/>
          <w:sz w:val="28"/>
          <w:szCs w:val="28"/>
        </w:rPr>
        <w:t>орода</w:t>
      </w:r>
      <w:r w:rsidR="00F81EB2" w:rsidRPr="00DF6954">
        <w:rPr>
          <w:rFonts w:ascii="Times New Roman" w:hAnsi="Times New Roman" w:cs="Times New Roman"/>
          <w:sz w:val="28"/>
          <w:szCs w:val="28"/>
        </w:rPr>
        <w:t xml:space="preserve"> Кемерово от 17.06.2016 № 1337 «Об утверждении Порядка установления, изменения, отмены муниципальных маршрутов регулярных перевозок на территории города Кемерово, межмуниципальных маршрутов регулярных перевозок в пригородном сообщении»</w:t>
      </w:r>
    </w:p>
    <w:p w:rsidR="00295FDD" w:rsidRPr="00295FDD" w:rsidRDefault="00295FDD" w:rsidP="00295F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5FD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1. Изменить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троллейбусный </w:t>
      </w:r>
      <w:r w:rsidRPr="00295FD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маршрут с порядковым номером </w:t>
      </w:r>
      <w:r w:rsidR="004C1436" w:rsidRPr="00EB3B86">
        <w:rPr>
          <w:rFonts w:ascii="Times New Roman" w:hAnsi="Times New Roman" w:cs="Times New Roman"/>
          <w:bCs/>
          <w:color w:val="000000"/>
          <w:sz w:val="28"/>
          <w:szCs w:val="28"/>
        </w:rPr>
        <w:t>1</w:t>
      </w:r>
      <w:r w:rsidRPr="00295FD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>КЭТК»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95FD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согласно </w:t>
      </w:r>
      <w:proofErr w:type="gramStart"/>
      <w:r w:rsidR="00630969" w:rsidRPr="00295FDD">
        <w:rPr>
          <w:rFonts w:ascii="Times New Roman" w:hAnsi="Times New Roman" w:cs="Times New Roman"/>
          <w:sz w:val="28"/>
          <w:szCs w:val="28"/>
        </w:rPr>
        <w:t>реестру муниципальных</w:t>
      </w:r>
      <w:r w:rsidR="00630969">
        <w:rPr>
          <w:rFonts w:ascii="Times New Roman" w:hAnsi="Times New Roman" w:cs="Times New Roman"/>
          <w:sz w:val="28"/>
          <w:szCs w:val="28"/>
        </w:rPr>
        <w:t xml:space="preserve"> маршрутов регулярных перевозок</w:t>
      </w:r>
      <w:proofErr w:type="gramEnd"/>
      <w:r w:rsidR="003F5F55">
        <w:rPr>
          <w:rFonts w:ascii="Times New Roman" w:hAnsi="Times New Roman" w:cs="Times New Roman"/>
          <w:sz w:val="28"/>
          <w:szCs w:val="28"/>
        </w:rPr>
        <w:t xml:space="preserve"> на территории города Кемерово.</w:t>
      </w:r>
    </w:p>
    <w:p w:rsidR="00C9475D" w:rsidRPr="00C9475D" w:rsidRDefault="00C9475D" w:rsidP="00C9475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1.</w:t>
      </w:r>
      <w:r w:rsidR="00603DBD">
        <w:rPr>
          <w:rFonts w:ascii="Times New Roman" w:hAnsi="Times New Roman" w:cs="Times New Roman"/>
          <w:bCs/>
          <w:color w:val="000000"/>
          <w:sz w:val="28"/>
          <w:szCs w:val="28"/>
        </w:rPr>
        <w:t>1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ab/>
        <w:t xml:space="preserve">Наименование промежуточных остановочных пунктов по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троллейбусному 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маршруту с порядковым номер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ом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>1</w:t>
      </w:r>
      <w:r w:rsidR="00532834" w:rsidRPr="00295FD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«Троллейбусное депо – </w:t>
      </w:r>
      <w:r w:rsidR="001763A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   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КЭТК» </w:t>
      </w:r>
      <w:r w:rsidR="00532834">
        <w:rPr>
          <w:rFonts w:ascii="Times New Roman" w:hAnsi="Times New Roman" w:cs="Times New Roman"/>
          <w:bCs/>
          <w:color w:val="000000"/>
          <w:sz w:val="28"/>
          <w:szCs w:val="28"/>
        </w:rPr>
        <w:t>у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становить согласно приложению № 1 к настоящему постановлению.</w:t>
      </w:r>
    </w:p>
    <w:p w:rsidR="00C9475D" w:rsidRPr="00C9475D" w:rsidRDefault="00C9475D" w:rsidP="00C9475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>1.</w:t>
      </w:r>
      <w:r w:rsidR="00603DBD">
        <w:rPr>
          <w:rFonts w:ascii="Times New Roman" w:hAnsi="Times New Roman" w:cs="Times New Roman"/>
          <w:bCs/>
          <w:color w:val="000000"/>
          <w:sz w:val="28"/>
          <w:szCs w:val="28"/>
        </w:rPr>
        <w:t>2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Наименование улиц, автомобильных дорог, по которым предполагается движение транспортных средств между остановочными пунктами по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троллейбусному 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маршрут</w:t>
      </w:r>
      <w:r w:rsidR="00460A20">
        <w:rPr>
          <w:rFonts w:ascii="Times New Roman" w:hAnsi="Times New Roman" w:cs="Times New Roman"/>
          <w:bCs/>
          <w:color w:val="000000"/>
          <w:sz w:val="28"/>
          <w:szCs w:val="28"/>
        </w:rPr>
        <w:t>у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 «Троллейбусное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>КЭТК»</w:t>
      </w:r>
      <w:r w:rsidR="00840B99">
        <w:rPr>
          <w:rFonts w:ascii="Times New Roman" w:hAnsi="Times New Roman" w:cs="Times New Roman"/>
          <w:bCs/>
          <w:color w:val="000000"/>
          <w:sz w:val="28"/>
          <w:szCs w:val="28"/>
        </w:rPr>
        <w:t>,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согласно приложению № 2 к настоящему постановлению.</w:t>
      </w:r>
    </w:p>
    <w:p w:rsidR="00C9475D" w:rsidRPr="00C9475D" w:rsidRDefault="00C9475D" w:rsidP="00C9475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1.</w:t>
      </w:r>
      <w:r w:rsidR="00603DBD">
        <w:rPr>
          <w:rFonts w:ascii="Times New Roman" w:hAnsi="Times New Roman" w:cs="Times New Roman"/>
          <w:bCs/>
          <w:color w:val="000000"/>
          <w:sz w:val="28"/>
          <w:szCs w:val="28"/>
        </w:rPr>
        <w:t>3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Pr="00C9475D">
        <w:rPr>
          <w:rFonts w:ascii="Times New Roman" w:hAnsi="Times New Roman" w:cs="Times New Roman"/>
          <w:bCs/>
          <w:sz w:val="28"/>
          <w:szCs w:val="28"/>
        </w:rPr>
        <w:t xml:space="preserve">  Вид транспортного средства и класс транспортных средств, которые используются для перевозок по </w:t>
      </w:r>
      <w:r w:rsidR="004C1436">
        <w:rPr>
          <w:rFonts w:ascii="Times New Roman" w:hAnsi="Times New Roman" w:cs="Times New Roman"/>
          <w:bCs/>
          <w:sz w:val="28"/>
          <w:szCs w:val="28"/>
        </w:rPr>
        <w:t xml:space="preserve">троллейбусному </w:t>
      </w:r>
      <w:r w:rsidRPr="00C9475D">
        <w:rPr>
          <w:rFonts w:ascii="Times New Roman" w:hAnsi="Times New Roman" w:cs="Times New Roman"/>
          <w:bCs/>
          <w:sz w:val="28"/>
          <w:szCs w:val="28"/>
        </w:rPr>
        <w:t>маршрут</w:t>
      </w:r>
      <w:r w:rsidR="00460A20">
        <w:rPr>
          <w:rFonts w:ascii="Times New Roman" w:hAnsi="Times New Roman" w:cs="Times New Roman"/>
          <w:bCs/>
          <w:sz w:val="28"/>
          <w:szCs w:val="28"/>
        </w:rPr>
        <w:t>у</w:t>
      </w:r>
      <w:r w:rsidRPr="00C9475D">
        <w:rPr>
          <w:rFonts w:ascii="Times New Roman" w:hAnsi="Times New Roman" w:cs="Times New Roman"/>
          <w:bCs/>
          <w:sz w:val="28"/>
          <w:szCs w:val="28"/>
        </w:rPr>
        <w:t xml:space="preserve"> с</w:t>
      </w:r>
      <w:r w:rsidR="001763A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1763A8"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порядковым</w:t>
      </w:r>
      <w:r w:rsidR="001763A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1763A8"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>номером</w:t>
      </w:r>
      <w:r w:rsidRPr="00C9475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 «Троллейбусное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>
        <w:rPr>
          <w:rFonts w:ascii="Times New Roman" w:hAnsi="Times New Roman" w:cs="Times New Roman"/>
          <w:bCs/>
          <w:color w:val="000000"/>
          <w:sz w:val="28"/>
          <w:szCs w:val="28"/>
        </w:rPr>
        <w:t>КЭТК»</w:t>
      </w:r>
      <w:r w:rsidRPr="00C9475D">
        <w:rPr>
          <w:rFonts w:ascii="Times New Roman" w:hAnsi="Times New Roman" w:cs="Times New Roman"/>
          <w:bCs/>
          <w:sz w:val="28"/>
          <w:szCs w:val="28"/>
        </w:rPr>
        <w:t xml:space="preserve">, максимальное количество транспортных средств – </w:t>
      </w:r>
      <w:r w:rsidR="004C1436">
        <w:rPr>
          <w:rFonts w:ascii="Times New Roman" w:hAnsi="Times New Roman" w:cs="Times New Roman"/>
          <w:bCs/>
          <w:sz w:val="28"/>
          <w:szCs w:val="28"/>
        </w:rPr>
        <w:t>троллейбус</w:t>
      </w:r>
      <w:r w:rsidRPr="00C9475D">
        <w:rPr>
          <w:rFonts w:ascii="Times New Roman" w:hAnsi="Times New Roman" w:cs="Times New Roman"/>
          <w:bCs/>
          <w:sz w:val="28"/>
          <w:szCs w:val="28"/>
        </w:rPr>
        <w:t>, большой класс</w:t>
      </w:r>
      <w:r w:rsidR="001763A8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1763A8" w:rsidRPr="00EB3B86">
        <w:rPr>
          <w:rFonts w:ascii="Times New Roman" w:hAnsi="Times New Roman" w:cs="Times New Roman"/>
          <w:bCs/>
          <w:sz w:val="28"/>
          <w:szCs w:val="28"/>
        </w:rPr>
        <w:t>6 единиц</w:t>
      </w:r>
      <w:r w:rsidRPr="00C9475D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C9475D" w:rsidRPr="00270097" w:rsidRDefault="00C9475D" w:rsidP="00C9475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1.4. Протяженность </w:t>
      </w:r>
      <w:r w:rsidR="004C1436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троллейбусного </w:t>
      </w:r>
      <w:r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маршрут</w:t>
      </w:r>
      <w:r w:rsidR="00460A20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а</w:t>
      </w:r>
      <w:r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 порядковым номер</w:t>
      </w:r>
      <w:r w:rsidR="00460A20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ом </w:t>
      </w:r>
      <w:r w:rsidR="004C1436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 «Троллейбусное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4C1436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КЭТК»</w:t>
      </w:r>
      <w:r w:rsidR="00532834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считать </w:t>
      </w:r>
      <w:r w:rsidR="00AF0EB9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прямом направлении </w:t>
      </w:r>
      <w:r w:rsidR="006D10B5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8,2</w:t>
      </w:r>
      <w:r w:rsidR="00AF0EB9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км, в обратном </w:t>
      </w:r>
      <w:r w:rsidR="001763A8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направлении 15</w:t>
      </w:r>
      <w:r w:rsidR="00670027"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0097">
        <w:rPr>
          <w:rFonts w:ascii="Times New Roman" w:hAnsi="Times New Roman" w:cs="Times New Roman"/>
          <w:bCs/>
          <w:color w:val="000000"/>
          <w:sz w:val="28"/>
          <w:szCs w:val="28"/>
        </w:rPr>
        <w:t>км.</w:t>
      </w:r>
    </w:p>
    <w:p w:rsidR="00C9475D" w:rsidRPr="00700455" w:rsidRDefault="00C9475D" w:rsidP="00C9475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700455">
        <w:rPr>
          <w:rFonts w:ascii="Times New Roman" w:hAnsi="Times New Roman" w:cs="Times New Roman"/>
          <w:bCs/>
          <w:color w:val="000000"/>
          <w:sz w:val="28"/>
          <w:szCs w:val="28"/>
        </w:rPr>
        <w:t>2. Управлению тра</w:t>
      </w:r>
      <w:r w:rsidR="00630969">
        <w:rPr>
          <w:rFonts w:ascii="Times New Roman" w:hAnsi="Times New Roman" w:cs="Times New Roman"/>
          <w:bCs/>
          <w:color w:val="000000"/>
          <w:sz w:val="28"/>
          <w:szCs w:val="28"/>
        </w:rPr>
        <w:t>нспорта и связи администрации города</w:t>
      </w:r>
      <w:r w:rsidRPr="0070045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Кемерово                    внести изменения в реестр муниципальных маршрутов регулярных перевозо</w:t>
      </w:r>
      <w:r w:rsidR="00630969">
        <w:rPr>
          <w:rFonts w:ascii="Times New Roman" w:hAnsi="Times New Roman" w:cs="Times New Roman"/>
          <w:bCs/>
          <w:color w:val="000000"/>
          <w:sz w:val="28"/>
          <w:szCs w:val="28"/>
        </w:rPr>
        <w:t>к на территории города Кемерово.</w:t>
      </w:r>
    </w:p>
    <w:p w:rsidR="00C9475D" w:rsidRPr="00700455" w:rsidRDefault="00C9475D" w:rsidP="00C9475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700455">
        <w:rPr>
          <w:rFonts w:ascii="Times New Roman" w:hAnsi="Times New Roman" w:cs="Times New Roman"/>
          <w:bCs/>
          <w:color w:val="000000"/>
          <w:sz w:val="28"/>
          <w:szCs w:val="28"/>
        </w:rPr>
        <w:t>3. Комитету по работе со средствами массовой информаци</w:t>
      </w:r>
      <w:r w:rsidR="0063096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и администрации города Кемерово </w:t>
      </w:r>
      <w:r w:rsidRPr="00700455">
        <w:rPr>
          <w:rFonts w:ascii="Times New Roman" w:hAnsi="Times New Roman" w:cs="Times New Roman"/>
          <w:bCs/>
          <w:color w:val="000000"/>
          <w:sz w:val="28"/>
          <w:szCs w:val="28"/>
        </w:rPr>
        <w:t>обеспечить официальное опубликование настоящего постановления.</w:t>
      </w:r>
    </w:p>
    <w:p w:rsidR="00C9475D" w:rsidRPr="00700455" w:rsidRDefault="00F279ED" w:rsidP="00C9475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4</w:t>
      </w:r>
      <w:r w:rsidR="00C9475D" w:rsidRPr="0070045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Контроль за исполнением настоящего постановления возложить на первого заместителя Главы города </w:t>
      </w:r>
      <w:r w:rsidR="00630969">
        <w:rPr>
          <w:rFonts w:ascii="Times New Roman" w:hAnsi="Times New Roman" w:cs="Times New Roman"/>
          <w:bCs/>
          <w:color w:val="000000"/>
          <w:sz w:val="28"/>
          <w:szCs w:val="28"/>
        </w:rPr>
        <w:t>Мельника В.П.</w:t>
      </w:r>
    </w:p>
    <w:p w:rsidR="00F81EB2" w:rsidRPr="00700455" w:rsidRDefault="00F81EB2" w:rsidP="00F81E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1EB2" w:rsidRPr="00700455" w:rsidRDefault="00F81EB2" w:rsidP="00F81E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1EB2" w:rsidRPr="00700455" w:rsidRDefault="00F81EB2" w:rsidP="00F81E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1EB2" w:rsidRPr="00DF6954" w:rsidRDefault="00F81EB2" w:rsidP="00F81EB2">
      <w:pPr>
        <w:spacing w:after="0" w:line="24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 w:rsidRPr="00700455">
        <w:rPr>
          <w:rFonts w:ascii="Times New Roman" w:hAnsi="Times New Roman" w:cs="Times New Roman"/>
          <w:sz w:val="28"/>
          <w:szCs w:val="28"/>
        </w:rPr>
        <w:t xml:space="preserve">Глава города </w:t>
      </w:r>
      <w:r w:rsidRPr="00700455">
        <w:rPr>
          <w:rFonts w:ascii="Times New Roman" w:hAnsi="Times New Roman" w:cs="Times New Roman"/>
          <w:sz w:val="28"/>
          <w:szCs w:val="28"/>
        </w:rPr>
        <w:tab/>
      </w:r>
      <w:r w:rsidRPr="00700455">
        <w:rPr>
          <w:rFonts w:ascii="Times New Roman" w:hAnsi="Times New Roman" w:cs="Times New Roman"/>
          <w:sz w:val="28"/>
          <w:szCs w:val="28"/>
        </w:rPr>
        <w:tab/>
      </w:r>
      <w:r w:rsidRPr="00700455">
        <w:rPr>
          <w:rFonts w:ascii="Times New Roman" w:hAnsi="Times New Roman" w:cs="Times New Roman"/>
          <w:sz w:val="28"/>
          <w:szCs w:val="28"/>
        </w:rPr>
        <w:tab/>
      </w:r>
      <w:r w:rsidRPr="00700455">
        <w:rPr>
          <w:rFonts w:ascii="Times New Roman" w:hAnsi="Times New Roman" w:cs="Times New Roman"/>
          <w:sz w:val="28"/>
          <w:szCs w:val="28"/>
        </w:rPr>
        <w:tab/>
      </w:r>
      <w:r w:rsidRPr="00700455">
        <w:rPr>
          <w:rFonts w:ascii="Times New Roman" w:hAnsi="Times New Roman" w:cs="Times New Roman"/>
          <w:sz w:val="28"/>
          <w:szCs w:val="28"/>
        </w:rPr>
        <w:tab/>
        <w:t xml:space="preserve">                    </w:t>
      </w:r>
      <w:r w:rsidRPr="00700455">
        <w:rPr>
          <w:rFonts w:ascii="Times New Roman" w:hAnsi="Times New Roman" w:cs="Times New Roman"/>
          <w:sz w:val="28"/>
          <w:szCs w:val="28"/>
        </w:rPr>
        <w:tab/>
        <w:t xml:space="preserve">              </w:t>
      </w:r>
      <w:r w:rsidR="00630969">
        <w:rPr>
          <w:rFonts w:ascii="Times New Roman" w:hAnsi="Times New Roman" w:cs="Times New Roman"/>
          <w:sz w:val="28"/>
          <w:szCs w:val="28"/>
        </w:rPr>
        <w:t xml:space="preserve">   </w:t>
      </w:r>
      <w:r w:rsidRPr="00700455">
        <w:rPr>
          <w:rFonts w:ascii="Times New Roman" w:hAnsi="Times New Roman" w:cs="Times New Roman"/>
          <w:sz w:val="28"/>
          <w:szCs w:val="28"/>
        </w:rPr>
        <w:t xml:space="preserve">   </w:t>
      </w:r>
      <w:r w:rsidR="00FF5CBF" w:rsidRPr="00700455">
        <w:rPr>
          <w:rFonts w:ascii="Times New Roman" w:hAnsi="Times New Roman" w:cs="Times New Roman"/>
          <w:sz w:val="28"/>
          <w:szCs w:val="28"/>
        </w:rPr>
        <w:t>Д.В. Анисимов</w:t>
      </w:r>
    </w:p>
    <w:p w:rsidR="00F81EB2" w:rsidRDefault="00F81EB2" w:rsidP="00E81681">
      <w:pPr>
        <w:tabs>
          <w:tab w:val="left" w:pos="4680"/>
        </w:tabs>
        <w:spacing w:before="100" w:beforeAutospacing="1" w:after="0" w:line="240" w:lineRule="auto"/>
        <w:ind w:left="2126" w:firstLine="709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F81EB2" w:rsidRDefault="00F81EB2" w:rsidP="00E81681">
      <w:pPr>
        <w:tabs>
          <w:tab w:val="left" w:pos="4680"/>
        </w:tabs>
        <w:spacing w:before="100" w:beforeAutospacing="1" w:after="0" w:line="240" w:lineRule="auto"/>
        <w:ind w:left="2126" w:firstLine="709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630969" w:rsidRDefault="00630969" w:rsidP="00630969">
      <w:pPr>
        <w:tabs>
          <w:tab w:val="left" w:pos="4680"/>
        </w:tabs>
        <w:spacing w:before="100" w:beforeAutospacing="1" w:after="0" w:line="240" w:lineRule="auto"/>
        <w:jc w:val="both"/>
        <w:rPr>
          <w:rFonts w:ascii="Times New Roman" w:hAnsi="Times New Roman" w:cs="Times New Roman"/>
          <w:noProof/>
          <w:color w:val="FF0000"/>
          <w:sz w:val="28"/>
          <w:szCs w:val="28"/>
        </w:rPr>
      </w:pPr>
    </w:p>
    <w:p w:rsidR="001763A8" w:rsidRDefault="00630969" w:rsidP="00630969">
      <w:pPr>
        <w:tabs>
          <w:tab w:val="left" w:pos="4680"/>
        </w:tabs>
        <w:spacing w:before="100" w:beforeAutospacing="1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</w:t>
      </w:r>
    </w:p>
    <w:p w:rsidR="001763A8" w:rsidRDefault="001763A8" w:rsidP="00630969">
      <w:pPr>
        <w:tabs>
          <w:tab w:val="left" w:pos="4680"/>
        </w:tabs>
        <w:spacing w:before="100" w:beforeAutospacing="1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F5CBF" w:rsidRPr="00630969" w:rsidRDefault="001763A8" w:rsidP="00630969">
      <w:pPr>
        <w:tabs>
          <w:tab w:val="left" w:pos="4680"/>
        </w:tabs>
        <w:spacing w:before="100" w:beforeAutospacing="1" w:after="0" w:line="240" w:lineRule="auto"/>
        <w:jc w:val="center"/>
        <w:rPr>
          <w:rFonts w:ascii="Times New Roman" w:hAnsi="Times New Roman" w:cs="Times New Roman"/>
          <w:noProof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630969">
        <w:rPr>
          <w:rFonts w:ascii="Times New Roman" w:hAnsi="Times New Roman" w:cs="Times New Roman"/>
          <w:sz w:val="28"/>
          <w:szCs w:val="28"/>
        </w:rPr>
        <w:t xml:space="preserve">       </w:t>
      </w:r>
      <w:r w:rsidR="00FF5CBF" w:rsidRPr="0099154A"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FF5CBF" w:rsidRPr="0099154A" w:rsidRDefault="00FF5CBF" w:rsidP="00FF5CBF">
      <w:pPr>
        <w:spacing w:after="0" w:line="240" w:lineRule="auto"/>
        <w:ind w:left="4956"/>
        <w:jc w:val="center"/>
        <w:rPr>
          <w:rFonts w:ascii="Times New Roman" w:hAnsi="Times New Roman" w:cs="Times New Roman"/>
          <w:sz w:val="28"/>
          <w:szCs w:val="28"/>
        </w:rPr>
      </w:pPr>
      <w:r w:rsidRPr="0099154A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FF5CBF" w:rsidRPr="0099154A" w:rsidRDefault="00630969" w:rsidP="00630969">
      <w:pPr>
        <w:spacing w:after="0" w:line="240" w:lineRule="auto"/>
        <w:ind w:left="566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города </w:t>
      </w:r>
      <w:r w:rsidR="00FF5CBF" w:rsidRPr="0099154A">
        <w:rPr>
          <w:rFonts w:ascii="Times New Roman" w:hAnsi="Times New Roman" w:cs="Times New Roman"/>
          <w:sz w:val="28"/>
          <w:szCs w:val="28"/>
        </w:rPr>
        <w:t>Кемерово</w:t>
      </w:r>
    </w:p>
    <w:p w:rsidR="00FF5CBF" w:rsidRPr="0099154A" w:rsidRDefault="001763A8" w:rsidP="00FF5CBF">
      <w:pPr>
        <w:spacing w:after="0" w:line="240" w:lineRule="auto"/>
        <w:ind w:left="495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6F5112">
        <w:rPr>
          <w:rFonts w:ascii="Times New Roman" w:hAnsi="Times New Roman" w:cs="Times New Roman"/>
          <w:sz w:val="28"/>
          <w:szCs w:val="28"/>
        </w:rPr>
        <w:t>26.01.</w:t>
      </w:r>
      <w:r w:rsidR="00850822">
        <w:rPr>
          <w:rFonts w:ascii="Times New Roman" w:hAnsi="Times New Roman" w:cs="Times New Roman"/>
          <w:sz w:val="28"/>
          <w:szCs w:val="28"/>
        </w:rPr>
        <w:t>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5CBF" w:rsidRPr="0099154A">
        <w:rPr>
          <w:rFonts w:ascii="Times New Roman" w:hAnsi="Times New Roman" w:cs="Times New Roman"/>
          <w:sz w:val="28"/>
          <w:szCs w:val="28"/>
        </w:rPr>
        <w:t xml:space="preserve">№ </w:t>
      </w:r>
      <w:r w:rsidR="006F5112">
        <w:rPr>
          <w:rFonts w:ascii="Times New Roman" w:hAnsi="Times New Roman" w:cs="Times New Roman"/>
          <w:sz w:val="28"/>
          <w:szCs w:val="28"/>
        </w:rPr>
        <w:t>160</w:t>
      </w:r>
    </w:p>
    <w:p w:rsidR="00FF5CBF" w:rsidRPr="0099154A" w:rsidRDefault="00FF5CBF" w:rsidP="00FF5CB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F5CBF" w:rsidRPr="0099154A" w:rsidRDefault="00FF5CBF" w:rsidP="00FF5CB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F5CBF" w:rsidRPr="0099154A" w:rsidRDefault="00FF5CBF" w:rsidP="00FF5CBF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Наименование промежуточных остановочных пунктов </w:t>
      </w:r>
    </w:p>
    <w:p w:rsidR="00840B99" w:rsidRDefault="00FF5CBF" w:rsidP="006D10B5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по </w:t>
      </w:r>
      <w:r w:rsidR="006D10B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троллейбусному </w:t>
      </w: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маршруту </w:t>
      </w:r>
      <w:r w:rsidR="006D10B5"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 </w:t>
      </w:r>
      <w:r w:rsidR="006D10B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порядковым </w:t>
      </w:r>
      <w:r w:rsidR="006D10B5"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номером </w:t>
      </w:r>
    </w:p>
    <w:p w:rsidR="00FF5CBF" w:rsidRDefault="006D10B5" w:rsidP="006D10B5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 «Троллейбусное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КЭТК» </w:t>
      </w:r>
    </w:p>
    <w:p w:rsidR="00FF5CBF" w:rsidRDefault="00FF5CBF" w:rsidP="00FF5CB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763A8" w:rsidRDefault="001763A8" w:rsidP="00FF5CB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6D10B5" w:rsidRDefault="0018195D" w:rsidP="006D10B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  <w:u w:val="single"/>
        </w:rPr>
        <w:t>В прямом направлении: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 Троллейбусное депо, ул.</w:t>
      </w:r>
      <w:r w:rsidR="006D10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Сибиряков-Гвардейцев, Пищевой техникум, </w:t>
      </w:r>
      <w:proofErr w:type="spellStart"/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Энергосбыт</w:t>
      </w:r>
      <w:proofErr w:type="spellEnd"/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, киноцентр Юбилейный, Универмаг, Фабричная, Стоматологическая клиника фирма 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Улыбка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, Цирк, магазин Кристалл, Страховое общество </w:t>
      </w:r>
      <w:proofErr w:type="spellStart"/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Ресо</w:t>
      </w:r>
      <w:proofErr w:type="spellEnd"/>
      <w:r w:rsidR="008350CF">
        <w:rPr>
          <w:rFonts w:ascii="Times New Roman" w:eastAsia="Times New Roman" w:hAnsi="Times New Roman" w:cs="Times New Roman"/>
          <w:sz w:val="28"/>
          <w:szCs w:val="28"/>
        </w:rPr>
        <w:t>-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Гарантия, Главпочтамт, Музыкальный театр Кузбасса, ул.</w:t>
      </w:r>
      <w:r w:rsidR="006D10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Кирова, Кузбассэнерго, 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ЗАО «</w:t>
      </w:r>
      <w:proofErr w:type="spellStart"/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Токем</w:t>
      </w:r>
      <w:proofErr w:type="spellEnd"/>
      <w:r w:rsidR="00F4047A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 xml:space="preserve">Автоколонна № </w:t>
      </w:r>
      <w:proofErr w:type="gramStart"/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1237, </w:t>
      </w:r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 xml:space="preserve">АО 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КЭТК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D10B5" w:rsidRPr="006D10B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D10B5" w:rsidRPr="006D10B5" w:rsidRDefault="006D10B5" w:rsidP="006D10B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15E0"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</w:t>
      </w:r>
      <w:r w:rsidRPr="00EA15E0">
        <w:rPr>
          <w:rFonts w:ascii="Times New Roman" w:eastAsia="Times New Roman" w:hAnsi="Times New Roman" w:cs="Times New Roman"/>
          <w:sz w:val="28"/>
          <w:szCs w:val="28"/>
          <w:u w:val="single"/>
        </w:rPr>
        <w:t>В обратном направлении: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 АО 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КЭТК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 xml:space="preserve">Автоколонна №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1237, </w:t>
      </w:r>
      <w:r w:rsidR="00F4047A">
        <w:rPr>
          <w:rFonts w:ascii="Times New Roman" w:eastAsia="Times New Roman" w:hAnsi="Times New Roman" w:cs="Times New Roman"/>
          <w:sz w:val="28"/>
          <w:szCs w:val="28"/>
        </w:rPr>
        <w:t>ЗАО «</w:t>
      </w:r>
      <w:proofErr w:type="spellStart"/>
      <w:r w:rsidRPr="006D10B5">
        <w:rPr>
          <w:rFonts w:ascii="Times New Roman" w:eastAsia="Times New Roman" w:hAnsi="Times New Roman" w:cs="Times New Roman"/>
          <w:sz w:val="28"/>
          <w:szCs w:val="28"/>
        </w:rPr>
        <w:t>Токем</w:t>
      </w:r>
      <w:proofErr w:type="spellEnd"/>
      <w:r w:rsidR="00F4047A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, Кузбассэнерго,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Универсам №</w:t>
      </w:r>
      <w:r w:rsidR="002700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1, Драмтеатр, Главпочтамт, Страховое общество </w:t>
      </w:r>
      <w:proofErr w:type="spellStart"/>
      <w:r w:rsidRPr="006D10B5">
        <w:rPr>
          <w:rFonts w:ascii="Times New Roman" w:eastAsia="Times New Roman" w:hAnsi="Times New Roman" w:cs="Times New Roman"/>
          <w:sz w:val="28"/>
          <w:szCs w:val="28"/>
        </w:rPr>
        <w:t>Ресо</w:t>
      </w:r>
      <w:proofErr w:type="spellEnd"/>
      <w:r w:rsidR="008350CF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Гарантия, магазин Кристалл, Цирк, Стоматологическая клиника фирма 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Улыбка</w:t>
      </w:r>
      <w:r w:rsidR="008350CF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, Фабричная, Универмаг, киноцентр Юбилейный, </w:t>
      </w:r>
      <w:proofErr w:type="spellStart"/>
      <w:r w:rsidRPr="006D10B5">
        <w:rPr>
          <w:rFonts w:ascii="Times New Roman" w:eastAsia="Times New Roman" w:hAnsi="Times New Roman" w:cs="Times New Roman"/>
          <w:sz w:val="28"/>
          <w:szCs w:val="28"/>
        </w:rPr>
        <w:t>Энергосбыт</w:t>
      </w:r>
      <w:proofErr w:type="spellEnd"/>
      <w:r w:rsidRPr="006D10B5">
        <w:rPr>
          <w:rFonts w:ascii="Times New Roman" w:eastAsia="Times New Roman" w:hAnsi="Times New Roman" w:cs="Times New Roman"/>
          <w:sz w:val="28"/>
          <w:szCs w:val="28"/>
        </w:rPr>
        <w:t>, Поликлиника №</w:t>
      </w:r>
      <w:r w:rsidR="002700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5,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>Универсам №</w:t>
      </w:r>
      <w:r w:rsidR="002700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2, СКБ банк, бульвар </w:t>
      </w:r>
      <w:proofErr w:type="gramStart"/>
      <w:r w:rsidRPr="006D10B5">
        <w:rPr>
          <w:rFonts w:ascii="Times New Roman" w:eastAsia="Times New Roman" w:hAnsi="Times New Roman" w:cs="Times New Roman"/>
          <w:sz w:val="28"/>
          <w:szCs w:val="28"/>
        </w:rPr>
        <w:t xml:space="preserve">Строителей,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270097">
        <w:rPr>
          <w:rFonts w:ascii="Times New Roman" w:eastAsia="Times New Roman" w:hAnsi="Times New Roman" w:cs="Times New Roman"/>
          <w:sz w:val="28"/>
          <w:szCs w:val="28"/>
        </w:rPr>
        <w:t xml:space="preserve">маг. Богатырь, ТУЛР (бульвар Строителей), ТУЛР (просп. Химиков), ТРК Променад 2,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Стоматология, </w:t>
      </w:r>
      <w:r w:rsidRPr="006D10B5">
        <w:rPr>
          <w:rFonts w:ascii="Times New Roman" w:hAnsi="Times New Roman" w:cs="Times New Roman"/>
          <w:sz w:val="28"/>
          <w:szCs w:val="28"/>
        </w:rPr>
        <w:t xml:space="preserve">Поликлиника № 12, </w:t>
      </w:r>
      <w:r w:rsidR="00270097" w:rsidRPr="00270097">
        <w:rPr>
          <w:rFonts w:ascii="Times New Roman" w:hAnsi="Times New Roman" w:cs="Times New Roman"/>
          <w:sz w:val="28"/>
          <w:szCs w:val="28"/>
        </w:rPr>
        <w:t>Ц</w:t>
      </w:r>
      <w:r w:rsidRPr="00270097">
        <w:rPr>
          <w:rFonts w:ascii="Times New Roman" w:hAnsi="Times New Roman" w:cs="Times New Roman"/>
          <w:sz w:val="28"/>
          <w:szCs w:val="28"/>
        </w:rPr>
        <w:t xml:space="preserve">ентр Спорта Кузбасс, </w:t>
      </w:r>
      <w:proofErr w:type="spellStart"/>
      <w:r w:rsidR="00270097" w:rsidRPr="00270097">
        <w:rPr>
          <w:rFonts w:ascii="Times New Roman" w:hAnsi="Times New Roman" w:cs="Times New Roman"/>
          <w:sz w:val="28"/>
          <w:szCs w:val="28"/>
        </w:rPr>
        <w:t>КемТИПП</w:t>
      </w:r>
      <w:proofErr w:type="spellEnd"/>
      <w:r w:rsidR="00270097" w:rsidRPr="00270097">
        <w:rPr>
          <w:rFonts w:ascii="Times New Roman" w:hAnsi="Times New Roman" w:cs="Times New Roman"/>
          <w:sz w:val="28"/>
          <w:szCs w:val="28"/>
        </w:rPr>
        <w:t xml:space="preserve">, </w:t>
      </w:r>
      <w:r w:rsidR="002B5D84">
        <w:rPr>
          <w:rFonts w:ascii="Times New Roman" w:hAnsi="Times New Roman" w:cs="Times New Roman"/>
          <w:sz w:val="28"/>
          <w:szCs w:val="28"/>
        </w:rPr>
        <w:t>М</w:t>
      </w:r>
      <w:r w:rsidR="00270097" w:rsidRPr="00270097">
        <w:rPr>
          <w:rFonts w:ascii="Times New Roman" w:hAnsi="Times New Roman" w:cs="Times New Roman"/>
          <w:sz w:val="28"/>
          <w:szCs w:val="28"/>
        </w:rPr>
        <w:t>агазин</w:t>
      </w:r>
      <w:r w:rsidR="002B5D84">
        <w:rPr>
          <w:rFonts w:ascii="Times New Roman" w:hAnsi="Times New Roman" w:cs="Times New Roman"/>
          <w:sz w:val="28"/>
          <w:szCs w:val="28"/>
        </w:rPr>
        <w:t xml:space="preserve"> № 11</w:t>
      </w:r>
      <w:r w:rsidR="00270097" w:rsidRPr="00270097">
        <w:rPr>
          <w:rFonts w:ascii="Times New Roman" w:hAnsi="Times New Roman" w:cs="Times New Roman"/>
          <w:sz w:val="28"/>
          <w:szCs w:val="28"/>
        </w:rPr>
        <w:t xml:space="preserve">, ТУЛР (просп. Химиков), </w:t>
      </w:r>
      <w:proofErr w:type="gramStart"/>
      <w:r w:rsidR="002B5D84" w:rsidRPr="00270097">
        <w:rPr>
          <w:rFonts w:ascii="Times New Roman" w:eastAsia="Times New Roman" w:hAnsi="Times New Roman" w:cs="Times New Roman"/>
          <w:sz w:val="28"/>
          <w:szCs w:val="28"/>
        </w:rPr>
        <w:t>КГИК</w:t>
      </w:r>
      <w:r w:rsidR="002B5D8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B5D84" w:rsidRPr="00270097">
        <w:rPr>
          <w:rFonts w:ascii="Times New Roman" w:hAnsi="Times New Roman" w:cs="Times New Roman"/>
          <w:sz w:val="28"/>
          <w:szCs w:val="28"/>
        </w:rPr>
        <w:t xml:space="preserve">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>Дом</w:t>
      </w:r>
      <w:proofErr w:type="gramEnd"/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 творчества, ОВО УВД, Троллейбусное депо.</w:t>
      </w:r>
    </w:p>
    <w:p w:rsidR="009C1158" w:rsidRDefault="009C1158" w:rsidP="009C11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F42C5" w:rsidRDefault="002B5D84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A15E0" w:rsidRDefault="00EA15E0" w:rsidP="002B5D84">
      <w:pPr>
        <w:tabs>
          <w:tab w:val="left" w:pos="5633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30969" w:rsidRDefault="00630969" w:rsidP="006309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0969" w:rsidRDefault="00630969" w:rsidP="006309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0969" w:rsidRDefault="00630969" w:rsidP="006309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0969" w:rsidRDefault="00630969" w:rsidP="006309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763A8" w:rsidRDefault="001763A8" w:rsidP="006309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F5CBF" w:rsidRPr="0099154A" w:rsidRDefault="001763A8" w:rsidP="0063096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FF5CBF" w:rsidRPr="0099154A">
        <w:rPr>
          <w:rFonts w:ascii="Times New Roman" w:hAnsi="Times New Roman" w:cs="Times New Roman"/>
          <w:sz w:val="28"/>
          <w:szCs w:val="28"/>
        </w:rPr>
        <w:t>ПРИЛОЖЕНИЕ № 2</w:t>
      </w:r>
    </w:p>
    <w:p w:rsidR="00FF5CBF" w:rsidRPr="0099154A" w:rsidRDefault="00FF5CBF" w:rsidP="00FF5CBF">
      <w:pPr>
        <w:spacing w:after="0" w:line="240" w:lineRule="auto"/>
        <w:ind w:left="4956"/>
        <w:jc w:val="center"/>
        <w:rPr>
          <w:rFonts w:ascii="Times New Roman" w:hAnsi="Times New Roman" w:cs="Times New Roman"/>
          <w:sz w:val="28"/>
          <w:szCs w:val="28"/>
        </w:rPr>
      </w:pPr>
      <w:r w:rsidRPr="0099154A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FF5CBF" w:rsidRPr="0099154A" w:rsidRDefault="00630969" w:rsidP="00630969">
      <w:pPr>
        <w:spacing w:after="0" w:line="240" w:lineRule="auto"/>
        <w:ind w:left="566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города </w:t>
      </w:r>
      <w:r w:rsidR="00FF5CBF" w:rsidRPr="0099154A">
        <w:rPr>
          <w:rFonts w:ascii="Times New Roman" w:hAnsi="Times New Roman" w:cs="Times New Roman"/>
          <w:sz w:val="28"/>
          <w:szCs w:val="28"/>
        </w:rPr>
        <w:t>Кемерово</w:t>
      </w:r>
    </w:p>
    <w:p w:rsidR="00FF5CBF" w:rsidRPr="0099154A" w:rsidRDefault="00630969" w:rsidP="00FF5CBF">
      <w:pPr>
        <w:spacing w:after="0" w:line="240" w:lineRule="auto"/>
        <w:ind w:left="495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6D4D83">
        <w:rPr>
          <w:rFonts w:ascii="Times New Roman" w:hAnsi="Times New Roman" w:cs="Times New Roman"/>
          <w:sz w:val="28"/>
          <w:szCs w:val="28"/>
        </w:rPr>
        <w:t>26.01.</w:t>
      </w:r>
      <w:r w:rsidR="00850822">
        <w:rPr>
          <w:rFonts w:ascii="Times New Roman" w:hAnsi="Times New Roman" w:cs="Times New Roman"/>
          <w:sz w:val="28"/>
          <w:szCs w:val="28"/>
        </w:rPr>
        <w:t>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5CBF" w:rsidRPr="0099154A">
        <w:rPr>
          <w:rFonts w:ascii="Times New Roman" w:hAnsi="Times New Roman" w:cs="Times New Roman"/>
          <w:sz w:val="28"/>
          <w:szCs w:val="28"/>
        </w:rPr>
        <w:t xml:space="preserve">№ </w:t>
      </w:r>
      <w:r w:rsidR="006D4D83">
        <w:rPr>
          <w:rFonts w:ascii="Times New Roman" w:hAnsi="Times New Roman" w:cs="Times New Roman"/>
          <w:sz w:val="28"/>
          <w:szCs w:val="28"/>
        </w:rPr>
        <w:t>160</w:t>
      </w:r>
      <w:bookmarkStart w:id="0" w:name="_GoBack"/>
      <w:bookmarkEnd w:id="0"/>
    </w:p>
    <w:p w:rsidR="00FF5CBF" w:rsidRPr="0099154A" w:rsidRDefault="00FF5CBF" w:rsidP="00FF5CB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F5CBF" w:rsidRDefault="00FF5CBF" w:rsidP="00FF5C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763A8" w:rsidRPr="0099154A" w:rsidRDefault="001763A8" w:rsidP="00FF5C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5CBF" w:rsidRPr="0099154A" w:rsidRDefault="00FF5CBF" w:rsidP="00FF5CBF">
      <w:pPr>
        <w:spacing w:after="0" w:line="240" w:lineRule="auto"/>
        <w:ind w:firstLine="708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>Наименование улиц, автомобильных дорог,</w:t>
      </w:r>
    </w:p>
    <w:p w:rsidR="00FF5CBF" w:rsidRDefault="00FF5CBF" w:rsidP="00FF5CBF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по которым предполагается движение транспортных средств между остановочными пунктами по </w:t>
      </w:r>
      <w:r w:rsidR="006D10B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троллейбусному </w:t>
      </w:r>
      <w:r w:rsidRPr="0099154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маршруту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 порядковым номером </w:t>
      </w:r>
      <w:r w:rsidR="006D10B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 «Троллейбусное депо – АО </w:t>
      </w:r>
      <w:r w:rsidR="00F4047A">
        <w:rPr>
          <w:rFonts w:ascii="Times New Roman" w:hAnsi="Times New Roman" w:cs="Times New Roman"/>
          <w:bCs/>
          <w:color w:val="000000"/>
          <w:sz w:val="28"/>
          <w:szCs w:val="28"/>
        </w:rPr>
        <w:t>«</w:t>
      </w:r>
      <w:r w:rsidR="006D10B5">
        <w:rPr>
          <w:rFonts w:ascii="Times New Roman" w:hAnsi="Times New Roman" w:cs="Times New Roman"/>
          <w:bCs/>
          <w:color w:val="000000"/>
          <w:sz w:val="28"/>
          <w:szCs w:val="28"/>
        </w:rPr>
        <w:t>КЭТК»</w:t>
      </w:r>
    </w:p>
    <w:p w:rsidR="00FF5CBF" w:rsidRDefault="00FF5CBF" w:rsidP="00FF5CBF">
      <w:pPr>
        <w:spacing w:after="0" w:line="240" w:lineRule="auto"/>
        <w:ind w:firstLine="64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D10B5" w:rsidRDefault="006D10B5" w:rsidP="00FF5CBF">
      <w:pPr>
        <w:spacing w:after="0" w:line="240" w:lineRule="auto"/>
        <w:ind w:firstLine="64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D10B5" w:rsidRPr="00270097" w:rsidRDefault="006D10B5" w:rsidP="006D10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19A0">
        <w:rPr>
          <w:rFonts w:ascii="Times New Roman" w:eastAsia="Times New Roman" w:hAnsi="Times New Roman" w:cs="Times New Roman"/>
          <w:sz w:val="28"/>
          <w:szCs w:val="28"/>
          <w:u w:val="single"/>
        </w:rPr>
        <w:t>В прямом направлении:</w:t>
      </w:r>
      <w:r w:rsidRPr="00C619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ул. Терешковой, просп. Ленина, ул. </w:t>
      </w:r>
      <w:proofErr w:type="gramStart"/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Соборная, </w:t>
      </w:r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ул. Красноармейская, ул.50 лет Октября, просп. Советский. </w:t>
      </w:r>
    </w:p>
    <w:p w:rsidR="006D10B5" w:rsidRPr="00270097" w:rsidRDefault="00270097" w:rsidP="006D10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9A0">
        <w:rPr>
          <w:rFonts w:ascii="Times New Roman" w:eastAsia="Times New Roman" w:hAnsi="Times New Roman" w:cs="Times New Roman"/>
          <w:sz w:val="28"/>
          <w:szCs w:val="28"/>
        </w:rPr>
        <w:tab/>
      </w:r>
      <w:r w:rsidRPr="00C619A0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 </w:t>
      </w:r>
      <w:r w:rsidR="006D10B5" w:rsidRPr="00C619A0">
        <w:rPr>
          <w:rFonts w:ascii="Times New Roman" w:eastAsia="Times New Roman" w:hAnsi="Times New Roman" w:cs="Times New Roman"/>
          <w:sz w:val="28"/>
          <w:szCs w:val="28"/>
          <w:u w:val="single"/>
        </w:rPr>
        <w:t>обратном направлении:</w:t>
      </w:r>
      <w:r w:rsidR="006D10B5" w:rsidRPr="00C619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>просп. Советский, ул.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50 лет </w:t>
      </w:r>
      <w:proofErr w:type="gramStart"/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Октября, </w:t>
      </w:r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End"/>
      <w:r w:rsidR="00630969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ул. Красноармейская, ул. Соборная, просп. Ленина,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бульвар Строителей, </w:t>
      </w:r>
      <w:r w:rsidR="001763A8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просп.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 xml:space="preserve">Химиков, просп. 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Ленинградский, ул. </w:t>
      </w:r>
      <w:proofErr w:type="spellStart"/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>Марковцева</w:t>
      </w:r>
      <w:proofErr w:type="spellEnd"/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70097">
        <w:rPr>
          <w:rFonts w:ascii="Times New Roman" w:eastAsia="Times New Roman" w:hAnsi="Times New Roman" w:cs="Times New Roman"/>
          <w:sz w:val="28"/>
          <w:szCs w:val="28"/>
        </w:rPr>
        <w:t>бульвар Строителей, п</w:t>
      </w:r>
      <w:r w:rsidR="006D10B5" w:rsidRPr="00270097">
        <w:rPr>
          <w:rFonts w:ascii="Times New Roman" w:eastAsia="Times New Roman" w:hAnsi="Times New Roman" w:cs="Times New Roman"/>
          <w:sz w:val="28"/>
          <w:szCs w:val="28"/>
        </w:rPr>
        <w:t>росп. Химиков.</w:t>
      </w:r>
    </w:p>
    <w:p w:rsidR="006D10B5" w:rsidRDefault="006D10B5" w:rsidP="00FF5CBF">
      <w:pPr>
        <w:spacing w:after="0" w:line="240" w:lineRule="auto"/>
        <w:ind w:firstLine="64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D10B5" w:rsidRDefault="006D10B5" w:rsidP="00FF5CBF">
      <w:pPr>
        <w:spacing w:after="0" w:line="240" w:lineRule="auto"/>
        <w:ind w:firstLine="64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F4395" w:rsidRPr="00AF4395" w:rsidRDefault="00AF4395" w:rsidP="00AF439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F0EB9" w:rsidRPr="0018195D" w:rsidRDefault="0018195D" w:rsidP="0018195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</w:p>
    <w:p w:rsidR="00B85872" w:rsidRDefault="00B85872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E12AE" w:rsidRDefault="00EE12AE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42FA" w:rsidRDefault="00F342FA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E12AE" w:rsidRDefault="00EE12AE" w:rsidP="0018195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EE12AE" w:rsidSect="00630969">
      <w:headerReference w:type="default" r:id="rId7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372" w:rsidRDefault="00B03372" w:rsidP="00630969">
      <w:pPr>
        <w:spacing w:after="0" w:line="240" w:lineRule="auto"/>
      </w:pPr>
      <w:r>
        <w:separator/>
      </w:r>
    </w:p>
  </w:endnote>
  <w:endnote w:type="continuationSeparator" w:id="0">
    <w:p w:rsidR="00B03372" w:rsidRDefault="00B03372" w:rsidP="00630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372" w:rsidRDefault="00B03372" w:rsidP="00630969">
      <w:pPr>
        <w:spacing w:after="0" w:line="240" w:lineRule="auto"/>
      </w:pPr>
      <w:r>
        <w:separator/>
      </w:r>
    </w:p>
  </w:footnote>
  <w:footnote w:type="continuationSeparator" w:id="0">
    <w:p w:rsidR="00B03372" w:rsidRDefault="00B03372" w:rsidP="00630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662500"/>
      <w:docPartObj>
        <w:docPartGallery w:val="Page Numbers (Top of Page)"/>
        <w:docPartUnique/>
      </w:docPartObj>
    </w:sdtPr>
    <w:sdtEndPr/>
    <w:sdtContent>
      <w:p w:rsidR="00630969" w:rsidRDefault="0063096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4D83">
          <w:rPr>
            <w:noProof/>
          </w:rPr>
          <w:t>4</w:t>
        </w:r>
        <w:r>
          <w:fldChar w:fldCharType="end"/>
        </w:r>
      </w:p>
    </w:sdtContent>
  </w:sdt>
  <w:p w:rsidR="00630969" w:rsidRDefault="0063096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CE5"/>
    <w:rsid w:val="000545D5"/>
    <w:rsid w:val="000641CE"/>
    <w:rsid w:val="000709F5"/>
    <w:rsid w:val="000816A7"/>
    <w:rsid w:val="000835D7"/>
    <w:rsid w:val="000B66A7"/>
    <w:rsid w:val="000C74B6"/>
    <w:rsid w:val="000E07AA"/>
    <w:rsid w:val="00113B91"/>
    <w:rsid w:val="00113FE1"/>
    <w:rsid w:val="00135A02"/>
    <w:rsid w:val="0014129C"/>
    <w:rsid w:val="00155A4E"/>
    <w:rsid w:val="001763A8"/>
    <w:rsid w:val="00177710"/>
    <w:rsid w:val="0018195D"/>
    <w:rsid w:val="00183200"/>
    <w:rsid w:val="001842E2"/>
    <w:rsid w:val="001A0390"/>
    <w:rsid w:val="001E75C6"/>
    <w:rsid w:val="00205381"/>
    <w:rsid w:val="0021046B"/>
    <w:rsid w:val="00215864"/>
    <w:rsid w:val="00270097"/>
    <w:rsid w:val="002700DE"/>
    <w:rsid w:val="0028034A"/>
    <w:rsid w:val="002834EF"/>
    <w:rsid w:val="00283B67"/>
    <w:rsid w:val="00286BB0"/>
    <w:rsid w:val="00287799"/>
    <w:rsid w:val="00295FDD"/>
    <w:rsid w:val="002A40D1"/>
    <w:rsid w:val="002B5D84"/>
    <w:rsid w:val="002C2839"/>
    <w:rsid w:val="002C5947"/>
    <w:rsid w:val="002C7CAC"/>
    <w:rsid w:val="002E3F71"/>
    <w:rsid w:val="00314DA8"/>
    <w:rsid w:val="00335668"/>
    <w:rsid w:val="00354E31"/>
    <w:rsid w:val="00361633"/>
    <w:rsid w:val="0037005D"/>
    <w:rsid w:val="003A5E15"/>
    <w:rsid w:val="003B2526"/>
    <w:rsid w:val="003D574E"/>
    <w:rsid w:val="003E0444"/>
    <w:rsid w:val="003E1979"/>
    <w:rsid w:val="003F1A5B"/>
    <w:rsid w:val="003F5F55"/>
    <w:rsid w:val="004321A2"/>
    <w:rsid w:val="00434D4F"/>
    <w:rsid w:val="00460A20"/>
    <w:rsid w:val="0046278F"/>
    <w:rsid w:val="004906D1"/>
    <w:rsid w:val="004A425A"/>
    <w:rsid w:val="004C1436"/>
    <w:rsid w:val="004E0CE8"/>
    <w:rsid w:val="00505433"/>
    <w:rsid w:val="00532834"/>
    <w:rsid w:val="00540A15"/>
    <w:rsid w:val="00570E90"/>
    <w:rsid w:val="00577103"/>
    <w:rsid w:val="00597644"/>
    <w:rsid w:val="005A0EA9"/>
    <w:rsid w:val="005C2153"/>
    <w:rsid w:val="005D3CDB"/>
    <w:rsid w:val="00603DBD"/>
    <w:rsid w:val="0062058E"/>
    <w:rsid w:val="00630969"/>
    <w:rsid w:val="00642BF5"/>
    <w:rsid w:val="00667BEC"/>
    <w:rsid w:val="00670027"/>
    <w:rsid w:val="006D10B5"/>
    <w:rsid w:val="006D4D83"/>
    <w:rsid w:val="006E3038"/>
    <w:rsid w:val="006F5112"/>
    <w:rsid w:val="00700455"/>
    <w:rsid w:val="00721B74"/>
    <w:rsid w:val="0077629A"/>
    <w:rsid w:val="00780A36"/>
    <w:rsid w:val="007B0C0E"/>
    <w:rsid w:val="007B773A"/>
    <w:rsid w:val="007F409A"/>
    <w:rsid w:val="00823F91"/>
    <w:rsid w:val="008350CF"/>
    <w:rsid w:val="00840B99"/>
    <w:rsid w:val="00840D42"/>
    <w:rsid w:val="00846E0A"/>
    <w:rsid w:val="00850822"/>
    <w:rsid w:val="00854776"/>
    <w:rsid w:val="00860F29"/>
    <w:rsid w:val="00860FF6"/>
    <w:rsid w:val="00862EAC"/>
    <w:rsid w:val="00880955"/>
    <w:rsid w:val="008A7BCE"/>
    <w:rsid w:val="008B29E1"/>
    <w:rsid w:val="008D1DF4"/>
    <w:rsid w:val="009025D8"/>
    <w:rsid w:val="00927C6D"/>
    <w:rsid w:val="00953811"/>
    <w:rsid w:val="009548E7"/>
    <w:rsid w:val="009631EF"/>
    <w:rsid w:val="00964A00"/>
    <w:rsid w:val="00966FF3"/>
    <w:rsid w:val="00986ECD"/>
    <w:rsid w:val="009B5D59"/>
    <w:rsid w:val="009C1158"/>
    <w:rsid w:val="009E6575"/>
    <w:rsid w:val="009F42C5"/>
    <w:rsid w:val="00A44CBA"/>
    <w:rsid w:val="00A81E53"/>
    <w:rsid w:val="00A958F6"/>
    <w:rsid w:val="00AD32E9"/>
    <w:rsid w:val="00AD4AC5"/>
    <w:rsid w:val="00AF0EB9"/>
    <w:rsid w:val="00AF4303"/>
    <w:rsid w:val="00AF4395"/>
    <w:rsid w:val="00B03372"/>
    <w:rsid w:val="00B167DD"/>
    <w:rsid w:val="00B61CE5"/>
    <w:rsid w:val="00B770ED"/>
    <w:rsid w:val="00B81994"/>
    <w:rsid w:val="00B85872"/>
    <w:rsid w:val="00BB228D"/>
    <w:rsid w:val="00BC012C"/>
    <w:rsid w:val="00BC0202"/>
    <w:rsid w:val="00BF1AB2"/>
    <w:rsid w:val="00C55924"/>
    <w:rsid w:val="00C619A0"/>
    <w:rsid w:val="00C74743"/>
    <w:rsid w:val="00C83A83"/>
    <w:rsid w:val="00C84075"/>
    <w:rsid w:val="00C8679C"/>
    <w:rsid w:val="00C922D1"/>
    <w:rsid w:val="00C9475D"/>
    <w:rsid w:val="00CC23DA"/>
    <w:rsid w:val="00CC6079"/>
    <w:rsid w:val="00CE500A"/>
    <w:rsid w:val="00D071EF"/>
    <w:rsid w:val="00D17AC6"/>
    <w:rsid w:val="00D3122A"/>
    <w:rsid w:val="00D845AD"/>
    <w:rsid w:val="00DB5EC3"/>
    <w:rsid w:val="00DC2CAC"/>
    <w:rsid w:val="00DF07C5"/>
    <w:rsid w:val="00DF3CD9"/>
    <w:rsid w:val="00DF6954"/>
    <w:rsid w:val="00E21FF5"/>
    <w:rsid w:val="00E3738B"/>
    <w:rsid w:val="00E66A44"/>
    <w:rsid w:val="00E7147D"/>
    <w:rsid w:val="00E723D0"/>
    <w:rsid w:val="00E758C3"/>
    <w:rsid w:val="00E81681"/>
    <w:rsid w:val="00EA15E0"/>
    <w:rsid w:val="00EA6C77"/>
    <w:rsid w:val="00EB3B86"/>
    <w:rsid w:val="00EC0EE6"/>
    <w:rsid w:val="00ED06B4"/>
    <w:rsid w:val="00EE12AE"/>
    <w:rsid w:val="00EE404A"/>
    <w:rsid w:val="00F279ED"/>
    <w:rsid w:val="00F342FA"/>
    <w:rsid w:val="00F4047A"/>
    <w:rsid w:val="00F75F58"/>
    <w:rsid w:val="00F81EB2"/>
    <w:rsid w:val="00F84829"/>
    <w:rsid w:val="00FA3D7C"/>
    <w:rsid w:val="00FA7E1B"/>
    <w:rsid w:val="00FB2525"/>
    <w:rsid w:val="00FB43D0"/>
    <w:rsid w:val="00FB7A6F"/>
    <w:rsid w:val="00FD4A9A"/>
    <w:rsid w:val="00FF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465270-D029-4B77-BD46-CBBE81ADE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1C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1CE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E816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6309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30969"/>
  </w:style>
  <w:style w:type="paragraph" w:styleId="a8">
    <w:name w:val="footer"/>
    <w:basedOn w:val="a"/>
    <w:link w:val="a9"/>
    <w:uiPriority w:val="99"/>
    <w:unhideWhenUsed/>
    <w:rsid w:val="006309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309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9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0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2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758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Шкуратова</dc:creator>
  <cp:keywords/>
  <dc:description/>
  <cp:lastModifiedBy>Kanc4</cp:lastModifiedBy>
  <cp:revision>16</cp:revision>
  <cp:lastPrinted>2026-01-23T05:39:00Z</cp:lastPrinted>
  <dcterms:created xsi:type="dcterms:W3CDTF">2026-01-20T08:18:00Z</dcterms:created>
  <dcterms:modified xsi:type="dcterms:W3CDTF">2026-01-26T05:22:00Z</dcterms:modified>
</cp:coreProperties>
</file>