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D14C99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.7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4C99">
        <w:rPr>
          <w:sz w:val="28"/>
          <w:szCs w:val="28"/>
        </w:rPr>
        <w:t xml:space="preserve">18.12.2018 </w:t>
      </w:r>
      <w:r w:rsidR="002B4147">
        <w:rPr>
          <w:sz w:val="28"/>
          <w:szCs w:val="28"/>
        </w:rPr>
        <w:t xml:space="preserve">№ </w:t>
      </w:r>
      <w:r w:rsidR="00D14C99">
        <w:rPr>
          <w:sz w:val="28"/>
          <w:szCs w:val="28"/>
        </w:rPr>
        <w:t>2785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4254EA" w:rsidRDefault="004254EA" w:rsidP="004254E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 условиях приватизации здания, расположенного по адресу:</w:t>
      </w:r>
    </w:p>
    <w:p w:rsidR="004254EA" w:rsidRDefault="004254EA" w:rsidP="00425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Кемерово, ул. Ишимская, 12а, </w:t>
      </w:r>
    </w:p>
    <w:p w:rsidR="004254EA" w:rsidRDefault="004254EA" w:rsidP="00425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нежилого помещения, расположенного по адресу: </w:t>
      </w:r>
    </w:p>
    <w:p w:rsidR="004254EA" w:rsidRDefault="004254EA" w:rsidP="004254E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 ул. Ишимская, 12в</w:t>
      </w:r>
    </w:p>
    <w:bookmarkEnd w:id="0"/>
    <w:p w:rsidR="00823899" w:rsidRDefault="00823899" w:rsidP="0082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5D8" w:rsidRPr="008E6D25" w:rsidRDefault="00FC03E6" w:rsidP="0081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8105D8">
        <w:rPr>
          <w:sz w:val="28"/>
          <w:szCs w:val="28"/>
        </w:rPr>
        <w:t>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="008105D8" w:rsidRPr="009B77DF">
        <w:rPr>
          <w:sz w:val="28"/>
          <w:szCs w:val="28"/>
        </w:rPr>
        <w:t xml:space="preserve"> </w:t>
      </w:r>
      <w:r w:rsidR="008105D8" w:rsidRPr="00990E67">
        <w:rPr>
          <w:sz w:val="28"/>
          <w:szCs w:val="28"/>
        </w:rPr>
        <w:t xml:space="preserve">отчетом об оценке рыночной стоимости от </w:t>
      </w:r>
      <w:r w:rsidR="008105D8">
        <w:rPr>
          <w:sz w:val="28"/>
          <w:szCs w:val="28"/>
        </w:rPr>
        <w:t>16.04.2018 № 1-392/1</w:t>
      </w:r>
      <w:r w:rsidR="008105D8" w:rsidRPr="00990E67">
        <w:rPr>
          <w:sz w:val="28"/>
          <w:szCs w:val="28"/>
        </w:rPr>
        <w:t xml:space="preserve">, выполненным ООО </w:t>
      </w:r>
      <w:r w:rsidR="008105D8">
        <w:rPr>
          <w:sz w:val="28"/>
          <w:szCs w:val="28"/>
        </w:rPr>
        <w:t>«</w:t>
      </w:r>
      <w:r w:rsidR="008105D8" w:rsidRPr="008E6D25">
        <w:rPr>
          <w:sz w:val="28"/>
          <w:szCs w:val="28"/>
        </w:rPr>
        <w:t>Независимый экспертно-консалтинговый центр»</w:t>
      </w:r>
    </w:p>
    <w:p w:rsidR="00823899" w:rsidRPr="004A3744" w:rsidRDefault="00823899" w:rsidP="00823899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8105D8">
        <w:rPr>
          <w:rStyle w:val="FontStyle17"/>
          <w:b w:val="0"/>
          <w:sz w:val="28"/>
          <w:szCs w:val="28"/>
        </w:rPr>
        <w:t>22.02.2018</w:t>
      </w:r>
      <w:r w:rsidR="00B466B4">
        <w:rPr>
          <w:rStyle w:val="FontStyle17"/>
          <w:b w:val="0"/>
          <w:sz w:val="28"/>
          <w:szCs w:val="28"/>
        </w:rPr>
        <w:t xml:space="preserve"> № </w:t>
      </w:r>
      <w:r w:rsidR="008105D8">
        <w:rPr>
          <w:rStyle w:val="FontStyle17"/>
          <w:b w:val="0"/>
          <w:sz w:val="28"/>
          <w:szCs w:val="28"/>
        </w:rPr>
        <w:t>331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="004254EA">
        <w:rPr>
          <w:sz w:val="28"/>
          <w:szCs w:val="28"/>
        </w:rPr>
        <w:t>Об  условиях приватизации здания, расположенного по адресу:  г. Кемерово, ул. Ишимская, 12а, нежилого помещения, расположенного по адресу: г. Кемерово, ул. Ишимская, 12в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4254EA" w:rsidRPr="00EF43A5" w:rsidRDefault="004254EA" w:rsidP="00425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39F4">
        <w:rPr>
          <w:sz w:val="28"/>
          <w:szCs w:val="28"/>
        </w:rPr>
        <w:t>. Утвердить  условия приватизации здания</w:t>
      </w:r>
      <w:r>
        <w:rPr>
          <w:sz w:val="28"/>
          <w:szCs w:val="28"/>
        </w:rPr>
        <w:t xml:space="preserve"> </w:t>
      </w:r>
      <w:r w:rsidRPr="00D739F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516,1</w:t>
      </w:r>
      <w:r w:rsidRPr="00D739F4">
        <w:rPr>
          <w:sz w:val="28"/>
          <w:szCs w:val="28"/>
        </w:rPr>
        <w:t xml:space="preserve"> кв.м </w:t>
      </w:r>
      <w:r w:rsidRPr="00D739F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D739F4">
        <w:rPr>
          <w:rStyle w:val="FontStyle18"/>
          <w:sz w:val="28"/>
          <w:szCs w:val="28"/>
        </w:rPr>
        <w:t xml:space="preserve"> номер: 42:24:</w:t>
      </w:r>
      <w:r>
        <w:rPr>
          <w:rStyle w:val="FontStyle18"/>
          <w:sz w:val="28"/>
          <w:szCs w:val="28"/>
        </w:rPr>
        <w:t>0401003:982</w:t>
      </w:r>
      <w:r w:rsidRPr="00D739F4">
        <w:rPr>
          <w:rStyle w:val="FontStyle18"/>
          <w:sz w:val="28"/>
          <w:szCs w:val="28"/>
        </w:rPr>
        <w:t>)</w:t>
      </w:r>
      <w:r w:rsidRPr="00D739F4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ого по адресу:                          г. Кемерово, ул. Ишимская, 12а, нежилого помещения № 1 </w:t>
      </w:r>
      <w:r w:rsidRPr="00D739F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                     118,7 </w:t>
      </w:r>
      <w:r w:rsidRPr="00D739F4">
        <w:rPr>
          <w:sz w:val="28"/>
          <w:szCs w:val="28"/>
        </w:rPr>
        <w:t xml:space="preserve">кв.м </w:t>
      </w:r>
      <w:r w:rsidRPr="00D739F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D739F4">
        <w:rPr>
          <w:rStyle w:val="FontStyle18"/>
          <w:sz w:val="28"/>
          <w:szCs w:val="28"/>
        </w:rPr>
        <w:t xml:space="preserve"> номер: 42:24:</w:t>
      </w:r>
      <w:r>
        <w:rPr>
          <w:rStyle w:val="FontStyle18"/>
          <w:sz w:val="28"/>
          <w:szCs w:val="28"/>
        </w:rPr>
        <w:t>0401003:1744</w:t>
      </w:r>
      <w:r w:rsidRPr="00D739F4">
        <w:rPr>
          <w:rStyle w:val="FontStyle18"/>
          <w:sz w:val="28"/>
          <w:szCs w:val="28"/>
        </w:rPr>
        <w:t>)</w:t>
      </w:r>
      <w:r>
        <w:rPr>
          <w:rStyle w:val="FontStyle18"/>
          <w:sz w:val="28"/>
          <w:szCs w:val="28"/>
        </w:rPr>
        <w:t xml:space="preserve">, </w:t>
      </w:r>
      <w:r w:rsidRPr="00D739F4">
        <w:rPr>
          <w:sz w:val="28"/>
          <w:szCs w:val="28"/>
        </w:rPr>
        <w:t>расположенн</w:t>
      </w:r>
      <w:r>
        <w:rPr>
          <w:sz w:val="28"/>
          <w:szCs w:val="28"/>
        </w:rPr>
        <w:t>ого по адресу: г. Кемерово, ул. Ишимская, 12в.</w:t>
      </w:r>
    </w:p>
    <w:p w:rsidR="00FC03E6" w:rsidRPr="004A3744" w:rsidRDefault="00823899" w:rsidP="00B466B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823899" w:rsidP="0051557F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r w:rsidR="00FC03E6" w:rsidRPr="004A3744">
        <w:rPr>
          <w:rStyle w:val="FontStyle17"/>
          <w:b w:val="0"/>
          <w:sz w:val="28"/>
          <w:szCs w:val="28"/>
        </w:rPr>
        <w:t>открытая.</w:t>
      </w:r>
    </w:p>
    <w:p w:rsidR="00823899" w:rsidRDefault="00823899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2.3.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4254EA">
        <w:rPr>
          <w:sz w:val="28"/>
          <w:szCs w:val="28"/>
        </w:rPr>
        <w:t>здания, 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8105D8">
        <w:rPr>
          <w:sz w:val="28"/>
          <w:szCs w:val="28"/>
        </w:rPr>
        <w:t>877 000 (восемьсот семьдесят семь тысяч</w:t>
      </w:r>
      <w:r w:rsidR="004254EA">
        <w:rPr>
          <w:sz w:val="28"/>
          <w:szCs w:val="28"/>
        </w:rPr>
        <w:t>)</w:t>
      </w:r>
      <w:r w:rsidR="00B466B4" w:rsidRPr="004A3744">
        <w:rPr>
          <w:rStyle w:val="FontStyle18"/>
          <w:sz w:val="28"/>
          <w:szCs w:val="28"/>
        </w:rPr>
        <w:t xml:space="preserve"> рубл</w:t>
      </w:r>
      <w:r w:rsidR="008105D8">
        <w:rPr>
          <w:rStyle w:val="FontStyle18"/>
          <w:sz w:val="28"/>
          <w:szCs w:val="28"/>
        </w:rPr>
        <w:t>ей</w:t>
      </w:r>
      <w:r w:rsidRPr="004A3744">
        <w:rPr>
          <w:rStyle w:val="FontStyle18"/>
          <w:sz w:val="28"/>
          <w:szCs w:val="28"/>
        </w:rPr>
        <w:t xml:space="preserve"> с учетом НДС</w:t>
      </w:r>
      <w:r w:rsidRPr="004A3744">
        <w:rPr>
          <w:sz w:val="28"/>
          <w:szCs w:val="28"/>
        </w:rPr>
        <w:t>.</w:t>
      </w:r>
    </w:p>
    <w:p w:rsidR="004254EA" w:rsidRDefault="00823899" w:rsidP="004254EA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A3744">
        <w:rPr>
          <w:sz w:val="28"/>
          <w:szCs w:val="28"/>
        </w:rPr>
        <w:t xml:space="preserve">. </w:t>
      </w:r>
      <w:r w:rsidR="004254EA"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="004254EA" w:rsidRPr="0045392E">
        <w:rPr>
          <w:bCs/>
          <w:sz w:val="28"/>
          <w:szCs w:val="28"/>
        </w:rPr>
        <w:t xml:space="preserve">общей площадью </w:t>
      </w:r>
      <w:r w:rsidR="004254EA">
        <w:rPr>
          <w:bCs/>
          <w:sz w:val="28"/>
          <w:szCs w:val="28"/>
        </w:rPr>
        <w:t>7 147,00</w:t>
      </w:r>
      <w:r w:rsidR="004254EA" w:rsidRPr="0045392E">
        <w:rPr>
          <w:bCs/>
          <w:sz w:val="28"/>
          <w:szCs w:val="28"/>
        </w:rPr>
        <w:t xml:space="preserve"> кв.м с кадастровым номером </w:t>
      </w:r>
      <w:r w:rsidR="004254EA" w:rsidRPr="00A61CEA">
        <w:rPr>
          <w:bCs/>
          <w:sz w:val="28"/>
          <w:szCs w:val="28"/>
        </w:rPr>
        <w:t>42:24:</w:t>
      </w:r>
      <w:r w:rsidR="004254EA">
        <w:rPr>
          <w:bCs/>
          <w:sz w:val="28"/>
          <w:szCs w:val="28"/>
        </w:rPr>
        <w:t xml:space="preserve">0401003:0001 </w:t>
      </w:r>
      <w:r w:rsidR="004254EA">
        <w:rPr>
          <w:rStyle w:val="FontStyle18"/>
          <w:sz w:val="28"/>
          <w:szCs w:val="28"/>
        </w:rPr>
        <w:t xml:space="preserve">стоимостью  </w:t>
      </w:r>
      <w:r w:rsidR="008105D8">
        <w:rPr>
          <w:rStyle w:val="FontStyle18"/>
          <w:sz w:val="28"/>
          <w:szCs w:val="28"/>
        </w:rPr>
        <w:t>4 650 000 (четыре миллиона шестьсот пятьдесят тысяч</w:t>
      </w:r>
      <w:r w:rsidR="004254EA" w:rsidRPr="001440E9">
        <w:rPr>
          <w:rStyle w:val="FontStyle18"/>
          <w:sz w:val="28"/>
          <w:szCs w:val="28"/>
        </w:rPr>
        <w:t>) руб</w:t>
      </w:r>
      <w:r w:rsidR="004254EA">
        <w:rPr>
          <w:rStyle w:val="FontStyle18"/>
          <w:sz w:val="28"/>
          <w:szCs w:val="28"/>
        </w:rPr>
        <w:t>лей, НДС не облагается.</w:t>
      </w:r>
    </w:p>
    <w:p w:rsidR="00B466B4" w:rsidRDefault="00B466B4" w:rsidP="00147153">
      <w:pPr>
        <w:ind w:firstLine="709"/>
        <w:jc w:val="both"/>
        <w:rPr>
          <w:rStyle w:val="FontStyle18"/>
          <w:sz w:val="28"/>
          <w:szCs w:val="28"/>
        </w:rPr>
      </w:pPr>
    </w:p>
    <w:p w:rsidR="00FC03E6" w:rsidRDefault="00823899" w:rsidP="00B466B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3E6">
        <w:rPr>
          <w:sz w:val="28"/>
          <w:szCs w:val="28"/>
        </w:rPr>
        <w:t xml:space="preserve">. </w:t>
      </w:r>
      <w:r w:rsidR="008105D8" w:rsidRPr="008E6D25">
        <w:rPr>
          <w:sz w:val="28"/>
          <w:szCs w:val="28"/>
        </w:rPr>
        <w:t>Комитету</w:t>
      </w:r>
      <w:r w:rsidR="008105D8">
        <w:rPr>
          <w:sz w:val="28"/>
          <w:szCs w:val="28"/>
        </w:rPr>
        <w:t xml:space="preserve"> по работе со средствами массовой информации </w:t>
      </w:r>
      <w:r w:rsidR="008105D8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FC03E6" w:rsidRDefault="00823899" w:rsidP="00FC03E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FC03E6">
      <w:pPr>
        <w:jc w:val="both"/>
        <w:rPr>
          <w:sz w:val="28"/>
          <w:szCs w:val="28"/>
        </w:rPr>
      </w:pPr>
    </w:p>
    <w:p w:rsidR="00FC03E6" w:rsidRDefault="00FC03E6" w:rsidP="00FC03E6">
      <w:pPr>
        <w:jc w:val="both"/>
        <w:rPr>
          <w:sz w:val="28"/>
          <w:szCs w:val="28"/>
        </w:rPr>
      </w:pPr>
    </w:p>
    <w:p w:rsidR="00823899" w:rsidRDefault="00823899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sectPr w:rsidR="00DB0EF6" w:rsidSect="00C6052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29" w:rsidRDefault="00C60529" w:rsidP="001D4441">
      <w:r>
        <w:separator/>
      </w:r>
    </w:p>
  </w:endnote>
  <w:endnote w:type="continuationSeparator" w:id="0">
    <w:p w:rsidR="00C60529" w:rsidRDefault="00C6052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29" w:rsidRDefault="00C60529" w:rsidP="001D4441">
      <w:r>
        <w:separator/>
      </w:r>
    </w:p>
  </w:footnote>
  <w:footnote w:type="continuationSeparator" w:id="0">
    <w:p w:rsidR="00C60529" w:rsidRDefault="00C6052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254EA"/>
    <w:rsid w:val="004307B3"/>
    <w:rsid w:val="004317E6"/>
    <w:rsid w:val="00432E06"/>
    <w:rsid w:val="00450567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05D8"/>
    <w:rsid w:val="00811BA5"/>
    <w:rsid w:val="00814BB5"/>
    <w:rsid w:val="00821FA4"/>
    <w:rsid w:val="00823899"/>
    <w:rsid w:val="00837E53"/>
    <w:rsid w:val="00856A67"/>
    <w:rsid w:val="00874DB6"/>
    <w:rsid w:val="0088324F"/>
    <w:rsid w:val="008A556C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A4C7C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92A52"/>
    <w:rsid w:val="00AA39A7"/>
    <w:rsid w:val="00AB24C7"/>
    <w:rsid w:val="00AB3C4A"/>
    <w:rsid w:val="00AB6AF9"/>
    <w:rsid w:val="00AF2126"/>
    <w:rsid w:val="00AF638F"/>
    <w:rsid w:val="00B06296"/>
    <w:rsid w:val="00B13916"/>
    <w:rsid w:val="00B23F78"/>
    <w:rsid w:val="00B466B4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4C99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E332F7"/>
  <w15:docId w15:val="{8283CBD4-6745-4EB9-9445-C46F213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2017-05-04T04:15:00Z</cp:lastPrinted>
  <dcterms:created xsi:type="dcterms:W3CDTF">2018-12-03T03:11:00Z</dcterms:created>
  <dcterms:modified xsi:type="dcterms:W3CDTF">2018-12-18T10:44:00Z</dcterms:modified>
</cp:coreProperties>
</file>