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BE" w:rsidRDefault="003909BE" w:rsidP="0066426E">
      <w:pPr>
        <w:pStyle w:val="ConsPlusNormal"/>
        <w:jc w:val="center"/>
        <w:rPr>
          <w:b/>
          <w:sz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-154940</wp:posOffset>
            </wp:positionV>
            <wp:extent cx="574675" cy="871855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9BE" w:rsidRDefault="003909BE" w:rsidP="00D93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3909BE" w:rsidRDefault="003909BE" w:rsidP="00D93242">
      <w:pPr>
        <w:jc w:val="center"/>
        <w:rPr>
          <w:sz w:val="28"/>
          <w:szCs w:val="28"/>
        </w:rPr>
      </w:pPr>
    </w:p>
    <w:p w:rsidR="003909BE" w:rsidRPr="00175894" w:rsidRDefault="006E5EDC" w:rsidP="00D93242">
      <w:pPr>
        <w:tabs>
          <w:tab w:val="left" w:pos="2119"/>
          <w:tab w:val="center" w:pos="535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403A01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</w:t>
      </w:r>
      <w:r w:rsidR="003909BE">
        <w:rPr>
          <w:b/>
          <w:sz w:val="32"/>
          <w:szCs w:val="32"/>
        </w:rPr>
        <w:t>ПОСТАНОВЛЕНИЕ</w:t>
      </w:r>
    </w:p>
    <w:p w:rsidR="003909BE" w:rsidRDefault="003909BE" w:rsidP="00D93242">
      <w:pPr>
        <w:jc w:val="center"/>
        <w:rPr>
          <w:sz w:val="28"/>
          <w:szCs w:val="28"/>
        </w:rPr>
      </w:pPr>
    </w:p>
    <w:p w:rsidR="003909BE" w:rsidRPr="007C6329" w:rsidRDefault="00CE2282" w:rsidP="00D932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 14.11.2014</w:t>
      </w:r>
      <w:bookmarkStart w:id="0" w:name="_GoBack"/>
      <w:bookmarkEnd w:id="0"/>
      <w:r w:rsidR="003909BE">
        <w:rPr>
          <w:sz w:val="28"/>
          <w:szCs w:val="28"/>
        </w:rPr>
        <w:t xml:space="preserve"> </w:t>
      </w:r>
      <w:r w:rsidR="003909BE" w:rsidRPr="007C632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2917</w:t>
      </w:r>
    </w:p>
    <w:p w:rsidR="003909BE" w:rsidRPr="007C6329" w:rsidRDefault="003909BE" w:rsidP="003909BE">
      <w:pPr>
        <w:jc w:val="center"/>
        <w:rPr>
          <w:sz w:val="28"/>
          <w:szCs w:val="28"/>
        </w:rPr>
      </w:pPr>
    </w:p>
    <w:p w:rsidR="003909BE" w:rsidRDefault="003909BE" w:rsidP="003909BE">
      <w:pPr>
        <w:jc w:val="center"/>
        <w:rPr>
          <w:bCs/>
          <w:iCs/>
          <w:sz w:val="28"/>
          <w:szCs w:val="28"/>
        </w:rPr>
      </w:pPr>
      <w:r w:rsidRPr="0027774F">
        <w:rPr>
          <w:bCs/>
          <w:iCs/>
          <w:sz w:val="28"/>
          <w:szCs w:val="28"/>
        </w:rPr>
        <w:t>О внесении изменени</w:t>
      </w:r>
      <w:r w:rsidR="00403A01">
        <w:rPr>
          <w:bCs/>
          <w:iCs/>
          <w:sz w:val="28"/>
          <w:szCs w:val="28"/>
        </w:rPr>
        <w:t>й</w:t>
      </w:r>
      <w:r w:rsidRPr="0027774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постановление</w:t>
      </w:r>
      <w:r w:rsidRPr="0027774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администрации</w:t>
      </w:r>
    </w:p>
    <w:p w:rsidR="003909BE" w:rsidRDefault="003909BE" w:rsidP="003909BE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города Кемерово </w:t>
      </w:r>
      <w:r w:rsidRPr="0027774F">
        <w:rPr>
          <w:bCs/>
          <w:iCs/>
          <w:sz w:val="28"/>
          <w:szCs w:val="28"/>
        </w:rPr>
        <w:t xml:space="preserve"> от </w:t>
      </w:r>
      <w:r w:rsidR="008B7EFD">
        <w:rPr>
          <w:bCs/>
          <w:iCs/>
          <w:sz w:val="28"/>
          <w:szCs w:val="28"/>
        </w:rPr>
        <w:t>20.06.2014</w:t>
      </w:r>
      <w:r w:rsidRPr="0027774F">
        <w:rPr>
          <w:bCs/>
          <w:iCs/>
          <w:sz w:val="28"/>
          <w:szCs w:val="28"/>
        </w:rPr>
        <w:t xml:space="preserve"> № </w:t>
      </w:r>
      <w:r w:rsidR="008B7EFD">
        <w:rPr>
          <w:bCs/>
          <w:iCs/>
          <w:sz w:val="28"/>
          <w:szCs w:val="28"/>
        </w:rPr>
        <w:t>1512</w:t>
      </w:r>
      <w:r>
        <w:rPr>
          <w:bCs/>
          <w:iCs/>
          <w:sz w:val="28"/>
          <w:szCs w:val="28"/>
        </w:rPr>
        <w:t xml:space="preserve"> «</w:t>
      </w:r>
      <w:r w:rsidRPr="007C6329">
        <w:rPr>
          <w:sz w:val="28"/>
          <w:szCs w:val="28"/>
        </w:rPr>
        <w:t>Об утверждении перечня муниципальных программ города Кемерово</w:t>
      </w:r>
      <w:r w:rsidR="008B7EFD">
        <w:rPr>
          <w:sz w:val="28"/>
          <w:szCs w:val="28"/>
        </w:rPr>
        <w:t xml:space="preserve"> на 2015 – 2017 годы</w:t>
      </w:r>
      <w:r>
        <w:rPr>
          <w:sz w:val="28"/>
          <w:szCs w:val="28"/>
        </w:rPr>
        <w:t xml:space="preserve">» </w:t>
      </w:r>
    </w:p>
    <w:p w:rsidR="00D93242" w:rsidRPr="007C6329" w:rsidRDefault="00D93242" w:rsidP="003909BE">
      <w:pPr>
        <w:jc w:val="center"/>
        <w:rPr>
          <w:sz w:val="28"/>
          <w:szCs w:val="28"/>
        </w:rPr>
      </w:pPr>
    </w:p>
    <w:p w:rsidR="003909BE" w:rsidRPr="007C6329" w:rsidRDefault="003909BE" w:rsidP="003909BE">
      <w:pPr>
        <w:tabs>
          <w:tab w:val="left" w:pos="720"/>
        </w:tabs>
        <w:jc w:val="both"/>
      </w:pPr>
      <w:r w:rsidRPr="007C6329">
        <w:rPr>
          <w:sz w:val="28"/>
          <w:szCs w:val="28"/>
        </w:rPr>
        <w:tab/>
      </w:r>
    </w:p>
    <w:p w:rsidR="003909BE" w:rsidRPr="00B6574D" w:rsidRDefault="003909BE" w:rsidP="003909BE">
      <w:pPr>
        <w:ind w:firstLine="709"/>
        <w:jc w:val="both"/>
        <w:rPr>
          <w:sz w:val="28"/>
          <w:szCs w:val="28"/>
        </w:rPr>
      </w:pPr>
      <w:r w:rsidRPr="00B6574D">
        <w:rPr>
          <w:sz w:val="28"/>
          <w:szCs w:val="28"/>
        </w:rPr>
        <w:t>В соответствии с Бюджетным кодексом Российской Федерации, Федеральным законом от 06.10.2003 №</w:t>
      </w:r>
      <w:r w:rsidR="007A6D23">
        <w:rPr>
          <w:sz w:val="28"/>
          <w:szCs w:val="28"/>
        </w:rPr>
        <w:t xml:space="preserve"> </w:t>
      </w:r>
      <w:r w:rsidRPr="00B6574D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города Кемерово, постановлением администрации города Кемерово от 27.09.2013 № 2972 «Об утверждении Порядка разработки и реализации муниципальных программ города Кемерово»  </w:t>
      </w:r>
    </w:p>
    <w:p w:rsidR="003909BE" w:rsidRPr="00B6574D" w:rsidRDefault="003909BE" w:rsidP="003909B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27774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27774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27774F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администрации города Кемерово</w:t>
      </w:r>
      <w:r w:rsidRPr="0027774F">
        <w:rPr>
          <w:bCs/>
          <w:iCs/>
          <w:sz w:val="28"/>
          <w:szCs w:val="28"/>
        </w:rPr>
        <w:t xml:space="preserve"> от </w:t>
      </w:r>
      <w:r w:rsidR="008B7EFD">
        <w:rPr>
          <w:bCs/>
          <w:iCs/>
          <w:sz w:val="28"/>
          <w:szCs w:val="28"/>
        </w:rPr>
        <w:t>20.06.2014</w:t>
      </w:r>
      <w:r w:rsidRPr="0027774F">
        <w:rPr>
          <w:bCs/>
          <w:iCs/>
          <w:sz w:val="28"/>
          <w:szCs w:val="28"/>
        </w:rPr>
        <w:t xml:space="preserve"> № </w:t>
      </w:r>
      <w:r w:rsidR="008B7EFD">
        <w:rPr>
          <w:bCs/>
          <w:iCs/>
          <w:sz w:val="28"/>
          <w:szCs w:val="28"/>
        </w:rPr>
        <w:t>1512</w:t>
      </w:r>
      <w:r>
        <w:rPr>
          <w:bCs/>
          <w:iCs/>
          <w:sz w:val="28"/>
          <w:szCs w:val="28"/>
        </w:rPr>
        <w:t xml:space="preserve"> «</w:t>
      </w:r>
      <w:r w:rsidRPr="007C6329">
        <w:rPr>
          <w:sz w:val="28"/>
          <w:szCs w:val="28"/>
        </w:rPr>
        <w:t xml:space="preserve">Об утверждении перечня </w:t>
      </w:r>
      <w:r w:rsidRPr="00B6574D">
        <w:rPr>
          <w:sz w:val="28"/>
          <w:szCs w:val="28"/>
        </w:rPr>
        <w:t>муниципальных программ города Кемерово</w:t>
      </w:r>
      <w:r w:rsidR="008B7EFD">
        <w:rPr>
          <w:sz w:val="28"/>
          <w:szCs w:val="28"/>
        </w:rPr>
        <w:t xml:space="preserve"> на 2015 – 2017 годы</w:t>
      </w:r>
      <w:r w:rsidR="0066426E">
        <w:rPr>
          <w:sz w:val="28"/>
          <w:szCs w:val="28"/>
        </w:rPr>
        <w:t>» следующи</w:t>
      </w:r>
      <w:r>
        <w:rPr>
          <w:sz w:val="28"/>
          <w:szCs w:val="28"/>
        </w:rPr>
        <w:t>е изменени</w:t>
      </w:r>
      <w:r w:rsidR="0066426E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742C9B" w:rsidRDefault="003909BE" w:rsidP="003909BE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 w:rsidRPr="00B6574D">
        <w:rPr>
          <w:sz w:val="28"/>
          <w:szCs w:val="28"/>
        </w:rPr>
        <w:tab/>
      </w:r>
      <w:r w:rsidR="00722FEC">
        <w:rPr>
          <w:sz w:val="28"/>
          <w:szCs w:val="28"/>
        </w:rPr>
        <w:t xml:space="preserve">1.1. </w:t>
      </w:r>
      <w:r w:rsidR="00895088">
        <w:rPr>
          <w:sz w:val="28"/>
          <w:szCs w:val="28"/>
        </w:rPr>
        <w:t>В п. 2 приложения к постановлению в графе «Исполнители муниципальной программы» исключить слова «Управление социальной защиты населения».</w:t>
      </w:r>
    </w:p>
    <w:p w:rsidR="004931DA" w:rsidRDefault="00742C9B" w:rsidP="003909BE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</w:t>
      </w:r>
      <w:r w:rsidR="00895088">
        <w:rPr>
          <w:sz w:val="28"/>
          <w:szCs w:val="28"/>
        </w:rPr>
        <w:t>В п. 9 приложения к постановлению в графе «Исполнители муниципальной программы» добавить слова «Управление городского развития».</w:t>
      </w:r>
    </w:p>
    <w:p w:rsidR="00610AF8" w:rsidRPr="00B6574D" w:rsidRDefault="00610AF8" w:rsidP="00610AF8">
      <w:pPr>
        <w:tabs>
          <w:tab w:val="left" w:pos="851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В п. 18 приложения к постановлению в графе «Наименование муниципальной программы» слова «Информационное обеспечение деятельности органов местного самоуправления города Кемерово» заменить словами «Информационное обеспечение деятельности администрации города Кемерово».</w:t>
      </w:r>
    </w:p>
    <w:p w:rsidR="003909BE" w:rsidRPr="00A36716" w:rsidRDefault="003909BE" w:rsidP="003909B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A36716">
        <w:rPr>
          <w:sz w:val="28"/>
          <w:szCs w:val="28"/>
        </w:rPr>
        <w:t xml:space="preserve">Комитету по работе со средствами массовой информации </w:t>
      </w:r>
      <w:r w:rsidR="00403A01">
        <w:rPr>
          <w:sz w:val="28"/>
          <w:szCs w:val="28"/>
        </w:rPr>
        <w:t xml:space="preserve">       </w:t>
      </w:r>
      <w:r w:rsidRPr="00A36716">
        <w:rPr>
          <w:sz w:val="28"/>
          <w:szCs w:val="28"/>
        </w:rPr>
        <w:t xml:space="preserve">(Е.А. Дубкова) опубликовать настоящее постановление в газете «Кемерово» и разместить на официальном сайте администрации города Кемерово </w:t>
      </w:r>
      <w:r>
        <w:rPr>
          <w:sz w:val="28"/>
          <w:szCs w:val="28"/>
        </w:rPr>
        <w:t>в информационно – телекоммуникационной сети «Интернет»</w:t>
      </w:r>
      <w:r w:rsidRPr="00A36716">
        <w:rPr>
          <w:sz w:val="28"/>
          <w:szCs w:val="28"/>
        </w:rPr>
        <w:t>.</w:t>
      </w:r>
    </w:p>
    <w:p w:rsidR="003909BE" w:rsidRPr="00A90D7D" w:rsidRDefault="003909BE" w:rsidP="003909B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A90D7D">
        <w:rPr>
          <w:sz w:val="28"/>
          <w:szCs w:val="28"/>
        </w:rPr>
        <w:t>Контроль за</w:t>
      </w:r>
      <w:proofErr w:type="gramEnd"/>
      <w:r w:rsidRPr="00A90D7D">
        <w:rPr>
          <w:sz w:val="28"/>
          <w:szCs w:val="28"/>
        </w:rPr>
        <w:t xml:space="preserve"> исполнением настоящего постановления возложить на заместителя Главы города по экономическим вопросам Я.О. Литвин</w:t>
      </w:r>
      <w:r>
        <w:rPr>
          <w:sz w:val="28"/>
          <w:szCs w:val="28"/>
        </w:rPr>
        <w:t>а</w:t>
      </w:r>
      <w:r w:rsidRPr="00A90D7D">
        <w:rPr>
          <w:sz w:val="28"/>
          <w:szCs w:val="28"/>
        </w:rPr>
        <w:t>.</w:t>
      </w:r>
    </w:p>
    <w:p w:rsidR="003909BE" w:rsidRDefault="003909BE" w:rsidP="003909BE">
      <w:pPr>
        <w:jc w:val="both"/>
        <w:rPr>
          <w:color w:val="FF0000"/>
          <w:sz w:val="28"/>
          <w:szCs w:val="28"/>
        </w:rPr>
      </w:pPr>
    </w:p>
    <w:p w:rsidR="001C69D3" w:rsidRDefault="001C69D3" w:rsidP="003909BE">
      <w:pPr>
        <w:jc w:val="both"/>
        <w:rPr>
          <w:sz w:val="28"/>
          <w:szCs w:val="28"/>
        </w:rPr>
      </w:pPr>
    </w:p>
    <w:p w:rsidR="005B6B58" w:rsidRPr="00722FEC" w:rsidRDefault="003909BE" w:rsidP="00722FE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В.К. Ермаков</w:t>
      </w:r>
    </w:p>
    <w:sectPr w:rsidR="005B6B58" w:rsidRPr="00722FEC" w:rsidSect="003E66D5"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DC" w:rsidRDefault="006E5EDC" w:rsidP="003E66D5">
      <w:r>
        <w:separator/>
      </w:r>
    </w:p>
  </w:endnote>
  <w:endnote w:type="continuationSeparator" w:id="0">
    <w:p w:rsidR="006E5EDC" w:rsidRDefault="006E5EDC" w:rsidP="003E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DC" w:rsidRDefault="006E5EDC" w:rsidP="003E66D5">
      <w:r>
        <w:separator/>
      </w:r>
    </w:p>
  </w:footnote>
  <w:footnote w:type="continuationSeparator" w:id="0">
    <w:p w:rsidR="006E5EDC" w:rsidRDefault="006E5EDC" w:rsidP="003E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DC" w:rsidRDefault="006E5EDC">
    <w:pPr>
      <w:pStyle w:val="a3"/>
      <w:rPr>
        <w:lang w:val="en-US"/>
      </w:rPr>
    </w:pPr>
  </w:p>
  <w:p w:rsidR="006E5EDC" w:rsidRPr="00875583" w:rsidRDefault="006E5EDC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A85"/>
    <w:multiLevelType w:val="hybridMultilevel"/>
    <w:tmpl w:val="D53C0248"/>
    <w:lvl w:ilvl="0" w:tplc="BF96930C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AE6"/>
    <w:rsid w:val="00150E77"/>
    <w:rsid w:val="001C69D3"/>
    <w:rsid w:val="00206CD2"/>
    <w:rsid w:val="00232132"/>
    <w:rsid w:val="002F5ACA"/>
    <w:rsid w:val="00331A29"/>
    <w:rsid w:val="0036337F"/>
    <w:rsid w:val="003909BE"/>
    <w:rsid w:val="003E66D5"/>
    <w:rsid w:val="00403A01"/>
    <w:rsid w:val="00434128"/>
    <w:rsid w:val="004931DA"/>
    <w:rsid w:val="005B6B58"/>
    <w:rsid w:val="005D26F4"/>
    <w:rsid w:val="00610AF8"/>
    <w:rsid w:val="0066426E"/>
    <w:rsid w:val="006E5EDC"/>
    <w:rsid w:val="00722FEC"/>
    <w:rsid w:val="00742C9B"/>
    <w:rsid w:val="007A6D23"/>
    <w:rsid w:val="007C37E7"/>
    <w:rsid w:val="00895088"/>
    <w:rsid w:val="008B7EFD"/>
    <w:rsid w:val="00A04654"/>
    <w:rsid w:val="00AB4507"/>
    <w:rsid w:val="00B2469C"/>
    <w:rsid w:val="00B80AE6"/>
    <w:rsid w:val="00CE2282"/>
    <w:rsid w:val="00D9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909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09B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2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C:\Users\econom5.ADM\Desktop\g_n_bw_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8B267-BF50-4CC4-8AF5-CBFEE20F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Protokol</cp:lastModifiedBy>
  <cp:revision>15</cp:revision>
  <cp:lastPrinted>2014-11-13T03:59:00Z</cp:lastPrinted>
  <dcterms:created xsi:type="dcterms:W3CDTF">2014-08-07T09:31:00Z</dcterms:created>
  <dcterms:modified xsi:type="dcterms:W3CDTF">2014-11-14T04:22:00Z</dcterms:modified>
</cp:coreProperties>
</file>