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09" w:rsidRDefault="00625C09" w:rsidP="00625C09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685800" cy="9144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C09" w:rsidRDefault="00625C09" w:rsidP="00625C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625C09" w:rsidRDefault="00625C09" w:rsidP="00625C09">
      <w:pPr>
        <w:spacing w:line="360" w:lineRule="auto"/>
        <w:jc w:val="center"/>
        <w:rPr>
          <w:sz w:val="28"/>
          <w:szCs w:val="28"/>
        </w:rPr>
      </w:pPr>
    </w:p>
    <w:p w:rsidR="00625C09" w:rsidRPr="00175894" w:rsidRDefault="00625C09" w:rsidP="00625C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25C09" w:rsidRDefault="00625C09" w:rsidP="00625C09">
      <w:pPr>
        <w:spacing w:line="480" w:lineRule="auto"/>
        <w:jc w:val="center"/>
        <w:rPr>
          <w:sz w:val="28"/>
          <w:szCs w:val="28"/>
        </w:rPr>
      </w:pPr>
    </w:p>
    <w:p w:rsidR="00625C09" w:rsidRDefault="00B36DA7" w:rsidP="00625C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От17.02.2014   № 311</w:t>
      </w:r>
    </w:p>
    <w:p w:rsidR="00625C09" w:rsidRPr="00CC46C3" w:rsidRDefault="00625C09" w:rsidP="00625C09">
      <w:pPr>
        <w:rPr>
          <w:sz w:val="27"/>
          <w:szCs w:val="27"/>
        </w:rPr>
      </w:pPr>
    </w:p>
    <w:p w:rsidR="00625C09" w:rsidRDefault="00625C09" w:rsidP="00625C09">
      <w:pPr>
        <w:jc w:val="center"/>
        <w:rPr>
          <w:sz w:val="27"/>
          <w:szCs w:val="27"/>
        </w:rPr>
      </w:pPr>
      <w:r w:rsidRPr="00CC46C3">
        <w:rPr>
          <w:sz w:val="27"/>
          <w:szCs w:val="27"/>
        </w:rPr>
        <w:t>Об утверждении положений об управлении</w:t>
      </w:r>
    </w:p>
    <w:p w:rsidR="00625C09" w:rsidRDefault="00625C09" w:rsidP="00625C09">
      <w:pPr>
        <w:jc w:val="center"/>
        <w:rPr>
          <w:sz w:val="27"/>
          <w:szCs w:val="27"/>
        </w:rPr>
      </w:pPr>
      <w:r w:rsidRPr="00CC46C3">
        <w:rPr>
          <w:sz w:val="27"/>
          <w:szCs w:val="27"/>
        </w:rPr>
        <w:t xml:space="preserve"> муниципального заказа администрации города Кемерово </w:t>
      </w:r>
    </w:p>
    <w:p w:rsidR="00625C09" w:rsidRDefault="00625C09" w:rsidP="00625C09">
      <w:pPr>
        <w:jc w:val="center"/>
        <w:rPr>
          <w:sz w:val="27"/>
          <w:szCs w:val="27"/>
        </w:rPr>
      </w:pPr>
      <w:r w:rsidRPr="00CC46C3">
        <w:rPr>
          <w:sz w:val="27"/>
          <w:szCs w:val="27"/>
        </w:rPr>
        <w:t xml:space="preserve">и о порядке взаимодействия управления муниципального заказа </w:t>
      </w:r>
    </w:p>
    <w:p w:rsidR="00625C09" w:rsidRDefault="00625C09" w:rsidP="00625C09">
      <w:pPr>
        <w:jc w:val="center"/>
        <w:rPr>
          <w:color w:val="000000" w:themeColor="text1"/>
          <w:sz w:val="27"/>
          <w:szCs w:val="27"/>
        </w:rPr>
      </w:pPr>
      <w:r w:rsidRPr="00CC46C3">
        <w:rPr>
          <w:sz w:val="27"/>
          <w:szCs w:val="27"/>
        </w:rPr>
        <w:t>администрации города Кемерово с муниципальными заказчиками</w:t>
      </w:r>
      <w:r>
        <w:rPr>
          <w:sz w:val="27"/>
          <w:szCs w:val="27"/>
        </w:rPr>
        <w:t xml:space="preserve"> в целях осуществления мер необходимых для реализации Федерального закона от 05</w:t>
      </w:r>
      <w:r w:rsidRPr="00CC46C3">
        <w:rPr>
          <w:sz w:val="27"/>
          <w:szCs w:val="27"/>
        </w:rPr>
        <w:t>.</w:t>
      </w:r>
      <w:r>
        <w:rPr>
          <w:sz w:val="27"/>
          <w:szCs w:val="27"/>
        </w:rPr>
        <w:t>04.2013</w:t>
      </w:r>
      <w:r w:rsidR="005414F9">
        <w:rPr>
          <w:sz w:val="27"/>
          <w:szCs w:val="27"/>
        </w:rPr>
        <w:t xml:space="preserve"> №</w:t>
      </w:r>
      <w:r w:rsidRPr="00CC46C3">
        <w:rPr>
          <w:sz w:val="27"/>
          <w:szCs w:val="27"/>
        </w:rPr>
        <w:t xml:space="preserve"> </w:t>
      </w:r>
      <w:r>
        <w:rPr>
          <w:sz w:val="27"/>
          <w:szCs w:val="27"/>
        </w:rPr>
        <w:t>4</w:t>
      </w:r>
      <w:r w:rsidRPr="00CC46C3">
        <w:rPr>
          <w:sz w:val="27"/>
          <w:szCs w:val="27"/>
        </w:rPr>
        <w:t>4-ФЗ</w:t>
      </w:r>
      <w:r>
        <w:rPr>
          <w:sz w:val="27"/>
          <w:szCs w:val="27"/>
        </w:rPr>
        <w:t xml:space="preserve"> </w:t>
      </w:r>
      <w:r w:rsidR="005414F9">
        <w:rPr>
          <w:color w:val="000000" w:themeColor="text1"/>
          <w:sz w:val="27"/>
          <w:szCs w:val="27"/>
        </w:rPr>
        <w:t>«</w:t>
      </w:r>
      <w:r w:rsidRPr="00FC43E5">
        <w:rPr>
          <w:color w:val="000000" w:themeColor="text1"/>
          <w:sz w:val="27"/>
          <w:szCs w:val="27"/>
        </w:rPr>
        <w:t>О контрактной системе в сфере закупок товаров, работ, услуг для обеспечения госуд</w:t>
      </w:r>
      <w:r w:rsidR="005414F9">
        <w:rPr>
          <w:color w:val="000000" w:themeColor="text1"/>
          <w:sz w:val="27"/>
          <w:szCs w:val="27"/>
        </w:rPr>
        <w:t>арственных и муниципальных нужд»</w:t>
      </w:r>
      <w:r>
        <w:rPr>
          <w:color w:val="000000" w:themeColor="text1"/>
          <w:sz w:val="27"/>
          <w:szCs w:val="27"/>
        </w:rPr>
        <w:t>.</w:t>
      </w:r>
    </w:p>
    <w:p w:rsidR="006A4211" w:rsidRDefault="006A4211" w:rsidP="00625C09">
      <w:pPr>
        <w:jc w:val="center"/>
        <w:rPr>
          <w:color w:val="000000" w:themeColor="text1"/>
          <w:sz w:val="27"/>
          <w:szCs w:val="27"/>
        </w:rPr>
      </w:pPr>
    </w:p>
    <w:p w:rsidR="006A4211" w:rsidRDefault="006A4211" w:rsidP="00625C09">
      <w:pPr>
        <w:jc w:val="center"/>
        <w:rPr>
          <w:color w:val="000000" w:themeColor="text1"/>
          <w:sz w:val="27"/>
          <w:szCs w:val="27"/>
        </w:rPr>
      </w:pPr>
    </w:p>
    <w:p w:rsidR="006A4211" w:rsidRPr="006A4211" w:rsidRDefault="006A4211" w:rsidP="006A42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A4211" w:rsidRPr="006A4211" w:rsidRDefault="006A4211" w:rsidP="006A42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4211">
        <w:rPr>
          <w:rFonts w:eastAsiaTheme="minorHAnsi"/>
          <w:sz w:val="28"/>
          <w:szCs w:val="28"/>
          <w:lang w:eastAsia="en-US"/>
        </w:rPr>
        <w:tab/>
      </w:r>
      <w:proofErr w:type="gramStart"/>
      <w:r w:rsidRPr="006A4211">
        <w:rPr>
          <w:rFonts w:eastAsiaTheme="minorHAnsi"/>
          <w:sz w:val="28"/>
          <w:szCs w:val="28"/>
          <w:lang w:eastAsia="en-US"/>
        </w:rPr>
        <w:t>В соответствии с Фед</w:t>
      </w:r>
      <w:r w:rsidR="00D42E05">
        <w:rPr>
          <w:rFonts w:eastAsiaTheme="minorHAnsi"/>
          <w:sz w:val="28"/>
          <w:szCs w:val="28"/>
          <w:lang w:eastAsia="en-US"/>
        </w:rPr>
        <w:t>еральным законом от 05.04.2013 № 44-ФЗ «</w:t>
      </w:r>
      <w:r w:rsidRPr="006A4211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D42E05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Pr="006A4211">
        <w:rPr>
          <w:rFonts w:eastAsiaTheme="minorHAnsi"/>
          <w:sz w:val="28"/>
          <w:szCs w:val="28"/>
          <w:lang w:eastAsia="en-US"/>
        </w:rPr>
        <w:t>, постановлением Кемеровского городского Совета народных депутатов от 27.01.200</w:t>
      </w:r>
      <w:r w:rsidR="00D42E05">
        <w:rPr>
          <w:rFonts w:eastAsiaTheme="minorHAnsi"/>
          <w:sz w:val="28"/>
          <w:szCs w:val="28"/>
          <w:lang w:eastAsia="en-US"/>
        </w:rPr>
        <w:t>6 № 308 «</w:t>
      </w:r>
      <w:r w:rsidRPr="006A4211">
        <w:rPr>
          <w:rFonts w:eastAsiaTheme="minorHAnsi"/>
          <w:sz w:val="28"/>
          <w:szCs w:val="28"/>
          <w:lang w:eastAsia="en-US"/>
        </w:rPr>
        <w:t>Об утверждении структур</w:t>
      </w:r>
      <w:r w:rsidR="00D42E05">
        <w:rPr>
          <w:rFonts w:eastAsiaTheme="minorHAnsi"/>
          <w:sz w:val="28"/>
          <w:szCs w:val="28"/>
          <w:lang w:eastAsia="en-US"/>
        </w:rPr>
        <w:t>ы администрации города Кемерово»</w:t>
      </w:r>
      <w:r w:rsidRPr="006A4211">
        <w:rPr>
          <w:rFonts w:eastAsiaTheme="minorHAnsi"/>
          <w:sz w:val="28"/>
          <w:szCs w:val="28"/>
          <w:lang w:eastAsia="en-US"/>
        </w:rPr>
        <w:t>, распоряжен</w:t>
      </w:r>
      <w:r w:rsidR="00D42E05">
        <w:rPr>
          <w:rFonts w:eastAsiaTheme="minorHAnsi"/>
          <w:sz w:val="28"/>
          <w:szCs w:val="28"/>
          <w:lang w:eastAsia="en-US"/>
        </w:rPr>
        <w:t>ием Главы города от 07.04.2006 № 1297 «</w:t>
      </w:r>
      <w:r w:rsidRPr="006A4211">
        <w:rPr>
          <w:rFonts w:eastAsiaTheme="minorHAnsi"/>
          <w:sz w:val="28"/>
          <w:szCs w:val="28"/>
          <w:lang w:eastAsia="en-US"/>
        </w:rPr>
        <w:t>О требованиях к структуре и содержанию положения о структурном подразделении администрации города Кемеро</w:t>
      </w:r>
      <w:r w:rsidR="00D42E05">
        <w:rPr>
          <w:rFonts w:eastAsiaTheme="minorHAnsi"/>
          <w:sz w:val="28"/>
          <w:szCs w:val="28"/>
          <w:lang w:eastAsia="en-US"/>
        </w:rPr>
        <w:t>во, утверждаемого Главой города</w:t>
      </w:r>
      <w:proofErr w:type="gramEnd"/>
      <w:r w:rsidR="00D42E05">
        <w:rPr>
          <w:rFonts w:eastAsiaTheme="minorHAnsi"/>
          <w:sz w:val="28"/>
          <w:szCs w:val="28"/>
          <w:lang w:eastAsia="en-US"/>
        </w:rPr>
        <w:t>»</w:t>
      </w:r>
      <w:r w:rsidRPr="006A4211">
        <w:rPr>
          <w:rFonts w:eastAsiaTheme="minorHAnsi"/>
          <w:sz w:val="28"/>
          <w:szCs w:val="28"/>
          <w:lang w:eastAsia="en-US"/>
        </w:rPr>
        <w:t xml:space="preserve"> и руководствуясь статьями 44, 45 Устава города Кемерово в целях реализации полномочий в сфере определения поставщиков (подрядчиков, исполнителей) для  заказчиков:</w:t>
      </w:r>
    </w:p>
    <w:p w:rsidR="006A4211" w:rsidRPr="006A4211" w:rsidRDefault="006A4211" w:rsidP="00003D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4211">
        <w:rPr>
          <w:rFonts w:eastAsiaTheme="minorHAnsi"/>
          <w:sz w:val="28"/>
          <w:szCs w:val="28"/>
          <w:lang w:eastAsia="en-US"/>
        </w:rPr>
        <w:t>1. Определить управление муниципального заказа администрации города Кемерово органом, уполномоченным  на определение поставщиков (подрядчико</w:t>
      </w:r>
      <w:r w:rsidR="00003DA1">
        <w:rPr>
          <w:rFonts w:eastAsiaTheme="minorHAnsi"/>
          <w:sz w:val="28"/>
          <w:szCs w:val="28"/>
          <w:lang w:eastAsia="en-US"/>
        </w:rPr>
        <w:t>в, исполнителей) для</w:t>
      </w:r>
      <w:r w:rsidR="00827436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="00003DA1">
        <w:rPr>
          <w:rFonts w:eastAsiaTheme="minorHAnsi"/>
          <w:sz w:val="28"/>
          <w:szCs w:val="28"/>
          <w:lang w:eastAsia="en-US"/>
        </w:rPr>
        <w:t xml:space="preserve"> заказчиков, за исключением, </w:t>
      </w:r>
      <w:r w:rsidR="00D42E05">
        <w:rPr>
          <w:rFonts w:eastAsiaTheme="minorHAnsi"/>
          <w:sz w:val="28"/>
          <w:szCs w:val="28"/>
          <w:lang w:eastAsia="en-US"/>
        </w:rPr>
        <w:t>МБУЗ «</w:t>
      </w:r>
      <w:r w:rsidRPr="006A4211">
        <w:rPr>
          <w:rFonts w:eastAsiaTheme="minorHAnsi"/>
          <w:sz w:val="28"/>
          <w:szCs w:val="28"/>
          <w:lang w:eastAsia="en-US"/>
        </w:rPr>
        <w:t>Детская городская клиническа</w:t>
      </w:r>
      <w:r w:rsidR="00D42E05">
        <w:rPr>
          <w:rFonts w:eastAsiaTheme="minorHAnsi"/>
          <w:sz w:val="28"/>
          <w:szCs w:val="28"/>
          <w:lang w:eastAsia="en-US"/>
        </w:rPr>
        <w:t>я больница № 5»</w:t>
      </w:r>
      <w:r w:rsidR="00003DA1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003DA1">
        <w:rPr>
          <w:rFonts w:eastAsiaTheme="minorHAnsi"/>
          <w:sz w:val="28"/>
          <w:szCs w:val="28"/>
          <w:lang w:eastAsia="en-US"/>
        </w:rPr>
        <w:t>М.И.Ликстанов</w:t>
      </w:r>
      <w:proofErr w:type="spellEnd"/>
      <w:r w:rsidR="00003DA1">
        <w:rPr>
          <w:rFonts w:eastAsiaTheme="minorHAnsi"/>
          <w:sz w:val="28"/>
          <w:szCs w:val="28"/>
          <w:lang w:eastAsia="en-US"/>
        </w:rPr>
        <w:t>) и</w:t>
      </w:r>
      <w:r w:rsidR="00D42E05">
        <w:rPr>
          <w:rFonts w:eastAsiaTheme="minorHAnsi"/>
          <w:sz w:val="28"/>
          <w:szCs w:val="28"/>
          <w:lang w:eastAsia="en-US"/>
        </w:rPr>
        <w:t xml:space="preserve"> МБУЗ «Городская клиническая больница № 3 им. </w:t>
      </w:r>
      <w:proofErr w:type="spellStart"/>
      <w:r w:rsidR="00D42E05">
        <w:rPr>
          <w:rFonts w:eastAsiaTheme="minorHAnsi"/>
          <w:sz w:val="28"/>
          <w:szCs w:val="28"/>
          <w:lang w:eastAsia="en-US"/>
        </w:rPr>
        <w:t>М.А.Подгорбунского</w:t>
      </w:r>
      <w:proofErr w:type="spellEnd"/>
      <w:r w:rsidR="00D42E05">
        <w:rPr>
          <w:rFonts w:eastAsiaTheme="minorHAnsi"/>
          <w:sz w:val="28"/>
          <w:szCs w:val="28"/>
          <w:lang w:eastAsia="en-US"/>
        </w:rPr>
        <w:t>»</w:t>
      </w:r>
      <w:r w:rsidRPr="006A4211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6A4211">
        <w:rPr>
          <w:rFonts w:eastAsiaTheme="minorHAnsi"/>
          <w:sz w:val="28"/>
          <w:szCs w:val="28"/>
          <w:lang w:eastAsia="en-US"/>
        </w:rPr>
        <w:t>О.А.Краснов</w:t>
      </w:r>
      <w:proofErr w:type="spellEnd"/>
      <w:r w:rsidRPr="006A4211">
        <w:rPr>
          <w:rFonts w:eastAsiaTheme="minorHAnsi"/>
          <w:sz w:val="28"/>
          <w:szCs w:val="28"/>
          <w:lang w:eastAsia="en-US"/>
        </w:rPr>
        <w:t>)</w:t>
      </w:r>
      <w:r w:rsidR="00003DA1">
        <w:rPr>
          <w:rFonts w:eastAsiaTheme="minorHAnsi"/>
          <w:sz w:val="28"/>
          <w:szCs w:val="28"/>
          <w:lang w:eastAsia="en-US"/>
        </w:rPr>
        <w:t>.</w:t>
      </w:r>
      <w:r w:rsidRPr="006A4211">
        <w:rPr>
          <w:rFonts w:eastAsiaTheme="minorHAnsi"/>
          <w:sz w:val="28"/>
          <w:szCs w:val="28"/>
          <w:lang w:eastAsia="en-US"/>
        </w:rPr>
        <w:t xml:space="preserve"> </w:t>
      </w:r>
    </w:p>
    <w:p w:rsidR="006A4211" w:rsidRPr="006A4211" w:rsidRDefault="006A4211" w:rsidP="008274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4211">
        <w:rPr>
          <w:rFonts w:eastAsiaTheme="minorHAnsi"/>
          <w:sz w:val="28"/>
          <w:szCs w:val="28"/>
          <w:lang w:eastAsia="en-US"/>
        </w:rPr>
        <w:t>3. Управлению муниципального заказа администрации города Кемерово (</w:t>
      </w:r>
      <w:proofErr w:type="spellStart"/>
      <w:r w:rsidRPr="006A4211">
        <w:rPr>
          <w:rFonts w:eastAsiaTheme="minorHAnsi"/>
          <w:sz w:val="28"/>
          <w:szCs w:val="28"/>
          <w:lang w:eastAsia="en-US"/>
        </w:rPr>
        <w:t>О.А.Горлачева</w:t>
      </w:r>
      <w:proofErr w:type="spellEnd"/>
      <w:r w:rsidRPr="006A4211">
        <w:rPr>
          <w:rFonts w:eastAsiaTheme="minorHAnsi"/>
          <w:sz w:val="28"/>
          <w:szCs w:val="28"/>
          <w:lang w:eastAsia="en-US"/>
        </w:rPr>
        <w:t>) оказывать методичес</w:t>
      </w:r>
      <w:r w:rsidR="00827436">
        <w:rPr>
          <w:rFonts w:eastAsiaTheme="minorHAnsi"/>
          <w:sz w:val="28"/>
          <w:szCs w:val="28"/>
          <w:lang w:eastAsia="en-US"/>
        </w:rPr>
        <w:t xml:space="preserve">кую помощь  осуществления закупок товаров, работ, услуг </w:t>
      </w:r>
      <w:r w:rsidR="00461CD7">
        <w:rPr>
          <w:rFonts w:eastAsiaTheme="minorHAnsi"/>
          <w:sz w:val="28"/>
          <w:szCs w:val="28"/>
          <w:lang w:eastAsia="en-US"/>
        </w:rPr>
        <w:t xml:space="preserve"> МБУЗ «</w:t>
      </w:r>
      <w:r w:rsidRPr="006A4211">
        <w:rPr>
          <w:rFonts w:eastAsiaTheme="minorHAnsi"/>
          <w:sz w:val="28"/>
          <w:szCs w:val="28"/>
          <w:lang w:eastAsia="en-US"/>
        </w:rPr>
        <w:t xml:space="preserve">Детская </w:t>
      </w:r>
      <w:r w:rsidR="00461CD7">
        <w:rPr>
          <w:rFonts w:eastAsiaTheme="minorHAnsi"/>
          <w:sz w:val="28"/>
          <w:szCs w:val="28"/>
          <w:lang w:eastAsia="en-US"/>
        </w:rPr>
        <w:t>городская клиническая больница № 5»</w:t>
      </w:r>
      <w:r w:rsidRPr="006A4211">
        <w:rPr>
          <w:rFonts w:eastAsiaTheme="minorHAnsi"/>
          <w:sz w:val="28"/>
          <w:szCs w:val="28"/>
          <w:lang w:eastAsia="en-US"/>
        </w:rPr>
        <w:t xml:space="preserve"> </w:t>
      </w:r>
      <w:r w:rsidR="00461CD7">
        <w:rPr>
          <w:rFonts w:eastAsiaTheme="minorHAnsi"/>
          <w:sz w:val="28"/>
          <w:szCs w:val="28"/>
          <w:lang w:eastAsia="en-US"/>
        </w:rPr>
        <w:lastRenderedPageBreak/>
        <w:t>(</w:t>
      </w:r>
      <w:proofErr w:type="spellStart"/>
      <w:r w:rsidR="00461CD7">
        <w:rPr>
          <w:rFonts w:eastAsiaTheme="minorHAnsi"/>
          <w:sz w:val="28"/>
          <w:szCs w:val="28"/>
          <w:lang w:eastAsia="en-US"/>
        </w:rPr>
        <w:t>М.И.Ликстанов</w:t>
      </w:r>
      <w:proofErr w:type="spellEnd"/>
      <w:r w:rsidR="00461CD7">
        <w:rPr>
          <w:rFonts w:eastAsiaTheme="minorHAnsi"/>
          <w:sz w:val="28"/>
          <w:szCs w:val="28"/>
          <w:lang w:eastAsia="en-US"/>
        </w:rPr>
        <w:t>), МБУЗ «</w:t>
      </w:r>
      <w:r w:rsidRPr="006A4211">
        <w:rPr>
          <w:rFonts w:eastAsiaTheme="minorHAnsi"/>
          <w:sz w:val="28"/>
          <w:szCs w:val="28"/>
          <w:lang w:eastAsia="en-US"/>
        </w:rPr>
        <w:t>Городская клиническая бол</w:t>
      </w:r>
      <w:r w:rsidR="00461CD7">
        <w:rPr>
          <w:rFonts w:eastAsiaTheme="minorHAnsi"/>
          <w:sz w:val="28"/>
          <w:szCs w:val="28"/>
          <w:lang w:eastAsia="en-US"/>
        </w:rPr>
        <w:t xml:space="preserve">ьница № 3 им. </w:t>
      </w:r>
      <w:proofErr w:type="spellStart"/>
      <w:r w:rsidR="00461CD7">
        <w:rPr>
          <w:rFonts w:eastAsiaTheme="minorHAnsi"/>
          <w:sz w:val="28"/>
          <w:szCs w:val="28"/>
          <w:lang w:eastAsia="en-US"/>
        </w:rPr>
        <w:t>М.А.Подгорбунского</w:t>
      </w:r>
      <w:proofErr w:type="spellEnd"/>
      <w:r w:rsidR="00461CD7">
        <w:rPr>
          <w:rFonts w:eastAsiaTheme="minorHAnsi"/>
          <w:sz w:val="28"/>
          <w:szCs w:val="28"/>
          <w:lang w:eastAsia="en-US"/>
        </w:rPr>
        <w:t>»</w:t>
      </w:r>
      <w:r w:rsidRPr="006A4211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6A4211">
        <w:rPr>
          <w:rFonts w:eastAsiaTheme="minorHAnsi"/>
          <w:sz w:val="28"/>
          <w:szCs w:val="28"/>
          <w:lang w:eastAsia="en-US"/>
        </w:rPr>
        <w:t>О.А.Краснов</w:t>
      </w:r>
      <w:proofErr w:type="spellEnd"/>
      <w:r w:rsidRPr="006A4211">
        <w:rPr>
          <w:rFonts w:eastAsiaTheme="minorHAnsi"/>
          <w:sz w:val="28"/>
          <w:szCs w:val="28"/>
          <w:lang w:eastAsia="en-US"/>
        </w:rPr>
        <w:t>).</w:t>
      </w:r>
    </w:p>
    <w:p w:rsidR="006A4211" w:rsidRPr="006A4211" w:rsidRDefault="00B36DA7" w:rsidP="006A42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6A4211" w:rsidRPr="000A00D1">
          <w:rPr>
            <w:rFonts w:eastAsiaTheme="minorHAnsi"/>
            <w:sz w:val="28"/>
            <w:szCs w:val="28"/>
            <w:lang w:eastAsia="en-US"/>
          </w:rPr>
          <w:t>4</w:t>
        </w:r>
      </w:hyperlink>
      <w:r w:rsidR="006A4211" w:rsidRPr="000A00D1">
        <w:rPr>
          <w:rFonts w:eastAsiaTheme="minorHAnsi"/>
          <w:sz w:val="28"/>
          <w:szCs w:val="28"/>
          <w:lang w:eastAsia="en-US"/>
        </w:rPr>
        <w:t>.</w:t>
      </w:r>
      <w:r w:rsidR="006A4211" w:rsidRPr="006A4211">
        <w:rPr>
          <w:rFonts w:eastAsiaTheme="minorHAnsi"/>
          <w:sz w:val="28"/>
          <w:szCs w:val="28"/>
          <w:lang w:eastAsia="en-US"/>
        </w:rPr>
        <w:t xml:space="preserve"> Утвердить:</w:t>
      </w:r>
    </w:p>
    <w:p w:rsidR="006A4211" w:rsidRPr="000A00D1" w:rsidRDefault="00B36DA7" w:rsidP="006A42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6A4211" w:rsidRPr="000A00D1">
          <w:rPr>
            <w:rFonts w:eastAsiaTheme="minorHAnsi"/>
            <w:sz w:val="28"/>
            <w:szCs w:val="28"/>
            <w:lang w:eastAsia="en-US"/>
          </w:rPr>
          <w:t>4.1</w:t>
        </w:r>
      </w:hyperlink>
      <w:r w:rsidR="006A4211" w:rsidRPr="000A00D1">
        <w:rPr>
          <w:rFonts w:eastAsiaTheme="minorHAnsi"/>
          <w:sz w:val="28"/>
          <w:szCs w:val="28"/>
          <w:lang w:eastAsia="en-US"/>
        </w:rPr>
        <w:t xml:space="preserve">. </w:t>
      </w:r>
      <w:hyperlink w:anchor="Par40" w:history="1">
        <w:r w:rsidR="006A4211" w:rsidRPr="000A00D1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6A4211" w:rsidRPr="000A00D1">
        <w:rPr>
          <w:rFonts w:eastAsiaTheme="minorHAnsi"/>
          <w:sz w:val="28"/>
          <w:szCs w:val="28"/>
          <w:lang w:eastAsia="en-US"/>
        </w:rPr>
        <w:t xml:space="preserve"> об управлении муниципального заказа администрации города Кемерово согласно прилож</w:t>
      </w:r>
      <w:r w:rsidR="00D42E05">
        <w:rPr>
          <w:rFonts w:eastAsiaTheme="minorHAnsi"/>
          <w:sz w:val="28"/>
          <w:szCs w:val="28"/>
          <w:lang w:eastAsia="en-US"/>
        </w:rPr>
        <w:t>ению №</w:t>
      </w:r>
      <w:r w:rsidR="006A4211" w:rsidRPr="000A00D1">
        <w:rPr>
          <w:rFonts w:eastAsiaTheme="minorHAnsi"/>
          <w:sz w:val="28"/>
          <w:szCs w:val="28"/>
          <w:lang w:eastAsia="en-US"/>
        </w:rPr>
        <w:t xml:space="preserve"> 1.</w:t>
      </w:r>
    </w:p>
    <w:bookmarkStart w:id="0" w:name="Par23"/>
    <w:bookmarkEnd w:id="0"/>
    <w:p w:rsidR="006A4211" w:rsidRPr="000A00D1" w:rsidRDefault="00440F54" w:rsidP="006A42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00D1">
        <w:rPr>
          <w:rFonts w:eastAsiaTheme="minorHAnsi"/>
          <w:sz w:val="28"/>
          <w:szCs w:val="28"/>
          <w:lang w:eastAsia="en-US"/>
        </w:rPr>
        <w:fldChar w:fldCharType="begin"/>
      </w:r>
      <w:r w:rsidR="006A4211" w:rsidRPr="000A00D1">
        <w:rPr>
          <w:rFonts w:eastAsiaTheme="minorHAnsi"/>
          <w:sz w:val="28"/>
          <w:szCs w:val="28"/>
          <w:lang w:eastAsia="en-US"/>
        </w:rPr>
        <w:instrText xml:space="preserve">HYPERLINK consultantplus://offline/ref=875C6E9C0DB0B513C506EA3F6816C591EBDB829269F40446EECC270267E533B639FBFE1D5F816E3F7230CCRAx7B </w:instrText>
      </w:r>
      <w:r w:rsidRPr="000A00D1">
        <w:rPr>
          <w:rFonts w:eastAsiaTheme="minorHAnsi"/>
          <w:sz w:val="28"/>
          <w:szCs w:val="28"/>
          <w:lang w:eastAsia="en-US"/>
        </w:rPr>
        <w:fldChar w:fldCharType="separate"/>
      </w:r>
      <w:r w:rsidR="006A4211" w:rsidRPr="000A00D1">
        <w:rPr>
          <w:rFonts w:eastAsiaTheme="minorHAnsi"/>
          <w:sz w:val="28"/>
          <w:szCs w:val="28"/>
          <w:lang w:eastAsia="en-US"/>
        </w:rPr>
        <w:t>4.2</w:t>
      </w:r>
      <w:r w:rsidRPr="000A00D1">
        <w:rPr>
          <w:rFonts w:eastAsiaTheme="minorHAnsi"/>
          <w:sz w:val="28"/>
          <w:szCs w:val="28"/>
          <w:lang w:eastAsia="en-US"/>
        </w:rPr>
        <w:fldChar w:fldCharType="end"/>
      </w:r>
      <w:r w:rsidR="006A4211" w:rsidRPr="000A00D1">
        <w:rPr>
          <w:rFonts w:eastAsiaTheme="minorHAnsi"/>
          <w:sz w:val="28"/>
          <w:szCs w:val="28"/>
          <w:lang w:eastAsia="en-US"/>
        </w:rPr>
        <w:t xml:space="preserve">. Положение о </w:t>
      </w:r>
      <w:hyperlink w:anchor="Par151" w:history="1">
        <w:r w:rsidR="006A4211" w:rsidRPr="000A00D1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6A4211" w:rsidRPr="000A00D1">
        <w:rPr>
          <w:rFonts w:eastAsiaTheme="minorHAnsi"/>
          <w:sz w:val="28"/>
          <w:szCs w:val="28"/>
          <w:lang w:eastAsia="en-US"/>
        </w:rPr>
        <w:t xml:space="preserve"> взаимодействия уполномоченного органа с муниципальными и иными з</w:t>
      </w:r>
      <w:r w:rsidR="00D42E05">
        <w:rPr>
          <w:rFonts w:eastAsiaTheme="minorHAnsi"/>
          <w:sz w:val="28"/>
          <w:szCs w:val="28"/>
          <w:lang w:eastAsia="en-US"/>
        </w:rPr>
        <w:t>аказчиками согласно приложению №</w:t>
      </w:r>
      <w:r w:rsidR="006A4211" w:rsidRPr="000A00D1">
        <w:rPr>
          <w:rFonts w:eastAsiaTheme="minorHAnsi"/>
          <w:sz w:val="28"/>
          <w:szCs w:val="28"/>
          <w:lang w:eastAsia="en-US"/>
        </w:rPr>
        <w:t xml:space="preserve"> 2.</w:t>
      </w:r>
    </w:p>
    <w:p w:rsidR="006A4211" w:rsidRPr="000A00D1" w:rsidRDefault="00B36DA7" w:rsidP="006A42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6A4211" w:rsidRPr="000A00D1">
          <w:rPr>
            <w:rFonts w:eastAsiaTheme="minorHAnsi"/>
            <w:sz w:val="28"/>
            <w:szCs w:val="28"/>
            <w:lang w:eastAsia="en-US"/>
          </w:rPr>
          <w:t>5</w:t>
        </w:r>
      </w:hyperlink>
      <w:r w:rsidR="006A4211" w:rsidRPr="000A00D1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его опубликования.</w:t>
      </w:r>
    </w:p>
    <w:p w:rsidR="006A4211" w:rsidRPr="000A00D1" w:rsidRDefault="00B36DA7" w:rsidP="006A42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r w:rsidR="006A4211" w:rsidRPr="000A00D1">
          <w:rPr>
            <w:rFonts w:eastAsiaTheme="minorHAnsi"/>
            <w:sz w:val="28"/>
            <w:szCs w:val="28"/>
            <w:lang w:eastAsia="en-US"/>
          </w:rPr>
          <w:t>6</w:t>
        </w:r>
      </w:hyperlink>
      <w:r w:rsidR="006A4211" w:rsidRPr="000A00D1">
        <w:rPr>
          <w:rFonts w:eastAsiaTheme="minorHAnsi"/>
          <w:sz w:val="28"/>
          <w:szCs w:val="28"/>
          <w:lang w:eastAsia="en-US"/>
        </w:rPr>
        <w:t>. Комитету по работе со средствами массовой информации (Е.А.Дубкова) опубликовать постановление в газете "Кемерово" и разместить на сайте администрации города Кемерово.</w:t>
      </w:r>
    </w:p>
    <w:p w:rsidR="006A4211" w:rsidRPr="006A4211" w:rsidRDefault="00B36DA7" w:rsidP="006A42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6A4211" w:rsidRPr="000A00D1">
          <w:rPr>
            <w:rFonts w:eastAsiaTheme="minorHAnsi"/>
            <w:sz w:val="28"/>
            <w:szCs w:val="28"/>
            <w:lang w:eastAsia="en-US"/>
          </w:rPr>
          <w:t>7</w:t>
        </w:r>
      </w:hyperlink>
      <w:r w:rsidR="006A4211" w:rsidRPr="000A00D1">
        <w:rPr>
          <w:rFonts w:eastAsiaTheme="minorHAnsi"/>
          <w:sz w:val="28"/>
          <w:szCs w:val="28"/>
          <w:lang w:eastAsia="en-US"/>
        </w:rPr>
        <w:t xml:space="preserve">. Контроль за исполнением постановления возложить </w:t>
      </w:r>
      <w:proofErr w:type="gramStart"/>
      <w:r w:rsidR="006A4211" w:rsidRPr="000A00D1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6A4211" w:rsidRPr="000A00D1">
        <w:rPr>
          <w:rFonts w:eastAsiaTheme="minorHAnsi"/>
          <w:sz w:val="28"/>
          <w:szCs w:val="28"/>
          <w:lang w:eastAsia="en-US"/>
        </w:rPr>
        <w:t xml:space="preserve"> и.</w:t>
      </w:r>
      <w:proofErr w:type="gramStart"/>
      <w:r w:rsidR="006A4211" w:rsidRPr="000A00D1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6A4211" w:rsidRPr="000A00D1">
        <w:rPr>
          <w:rFonts w:eastAsiaTheme="minorHAnsi"/>
          <w:sz w:val="28"/>
          <w:szCs w:val="28"/>
          <w:lang w:eastAsia="en-US"/>
        </w:rPr>
        <w:t>. первого заместителя Главы города В.К.Зуба</w:t>
      </w:r>
      <w:r w:rsidR="006A4211" w:rsidRPr="006A4211">
        <w:rPr>
          <w:rFonts w:eastAsiaTheme="minorHAnsi"/>
          <w:sz w:val="28"/>
          <w:szCs w:val="28"/>
          <w:lang w:eastAsia="en-US"/>
        </w:rPr>
        <w:t>.</w:t>
      </w:r>
    </w:p>
    <w:p w:rsidR="006A4211" w:rsidRPr="006A4211" w:rsidRDefault="006A4211" w:rsidP="006A42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1CD7" w:rsidRDefault="00461CD7" w:rsidP="00461CD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4211" w:rsidRPr="006A4211" w:rsidRDefault="006A4211" w:rsidP="00461CD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4211">
        <w:rPr>
          <w:rFonts w:eastAsiaTheme="minorHAnsi"/>
          <w:sz w:val="28"/>
          <w:szCs w:val="28"/>
          <w:lang w:eastAsia="en-US"/>
        </w:rPr>
        <w:t>Глава города</w:t>
      </w:r>
      <w:r w:rsidR="00461CD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В. К. Ермаков</w:t>
      </w:r>
    </w:p>
    <w:p w:rsidR="006A4211" w:rsidRDefault="006A4211" w:rsidP="006A4211"/>
    <w:p w:rsidR="006A4211" w:rsidRPr="00CC46C3" w:rsidRDefault="006A4211" w:rsidP="00625C09">
      <w:pPr>
        <w:jc w:val="center"/>
        <w:rPr>
          <w:sz w:val="27"/>
          <w:szCs w:val="27"/>
        </w:rPr>
      </w:pPr>
    </w:p>
    <w:p w:rsidR="00CD52F6" w:rsidRDefault="00CD52F6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Default="00225379"/>
    <w:p w:rsidR="00225379" w:rsidRPr="00225379" w:rsidRDefault="00225379" w:rsidP="00225379">
      <w:pPr>
        <w:rPr>
          <w:sz w:val="28"/>
          <w:szCs w:val="28"/>
        </w:rPr>
      </w:pPr>
    </w:p>
    <w:p w:rsidR="00225379" w:rsidRDefault="00225379" w:rsidP="00225379">
      <w:pPr>
        <w:rPr>
          <w:sz w:val="28"/>
          <w:szCs w:val="28"/>
        </w:rPr>
      </w:pPr>
    </w:p>
    <w:p w:rsidR="00325644" w:rsidRPr="00225379" w:rsidRDefault="00325644" w:rsidP="00225379">
      <w:pPr>
        <w:rPr>
          <w:sz w:val="28"/>
          <w:szCs w:val="28"/>
        </w:rPr>
      </w:pPr>
    </w:p>
    <w:p w:rsidR="00225379" w:rsidRPr="00225379" w:rsidRDefault="00D42E05" w:rsidP="002253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="00225379" w:rsidRPr="00225379">
        <w:rPr>
          <w:rFonts w:eastAsiaTheme="minorHAnsi"/>
          <w:sz w:val="28"/>
          <w:szCs w:val="28"/>
          <w:lang w:eastAsia="en-US"/>
        </w:rPr>
        <w:t xml:space="preserve"> 1</w:t>
      </w: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города Кемерово</w:t>
      </w:r>
    </w:p>
    <w:p w:rsidR="00225379" w:rsidRPr="00225379" w:rsidRDefault="00B36DA7" w:rsidP="002253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17.02.2014</w:t>
      </w:r>
      <w:r w:rsidR="00D42E05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311</w:t>
      </w:r>
    </w:p>
    <w:p w:rsidR="00225379" w:rsidRDefault="00225379" w:rsidP="002253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5379" w:rsidRPr="00225379" w:rsidRDefault="00225379" w:rsidP="002253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5379" w:rsidRDefault="00225379" w:rsidP="002253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40"/>
      <w:bookmarkEnd w:id="1"/>
    </w:p>
    <w:p w:rsidR="00225379" w:rsidRPr="00225379" w:rsidRDefault="00225379" w:rsidP="002253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25379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225379" w:rsidRPr="00225379" w:rsidRDefault="00225379" w:rsidP="002253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25379">
        <w:rPr>
          <w:rFonts w:eastAsiaTheme="minorHAnsi"/>
          <w:b/>
          <w:bCs/>
          <w:sz w:val="28"/>
          <w:szCs w:val="28"/>
          <w:lang w:eastAsia="en-US"/>
        </w:rPr>
        <w:t>ОБ УПРАВЛЕНИИ МУНИЦИПАЛЬНОГО ЗАКАЗА АДМИНИСТРАЦИИ</w:t>
      </w:r>
    </w:p>
    <w:p w:rsidR="00225379" w:rsidRPr="00225379" w:rsidRDefault="00225379" w:rsidP="002253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25379">
        <w:rPr>
          <w:rFonts w:eastAsiaTheme="minorHAnsi"/>
          <w:b/>
          <w:bCs/>
          <w:sz w:val="28"/>
          <w:szCs w:val="28"/>
          <w:lang w:eastAsia="en-US"/>
        </w:rPr>
        <w:t>ГОРОДА КЕМЕРОВО</w:t>
      </w:r>
    </w:p>
    <w:p w:rsidR="00225379" w:rsidRPr="00225379" w:rsidRDefault="00225379" w:rsidP="00225379">
      <w:pPr>
        <w:rPr>
          <w:sz w:val="28"/>
          <w:szCs w:val="28"/>
        </w:rPr>
      </w:pPr>
    </w:p>
    <w:p w:rsidR="00225379" w:rsidRPr="00225379" w:rsidRDefault="00225379" w:rsidP="00225379">
      <w:pPr>
        <w:rPr>
          <w:sz w:val="28"/>
          <w:szCs w:val="28"/>
        </w:rPr>
      </w:pPr>
    </w:p>
    <w:p w:rsidR="00225379" w:rsidRPr="00225379" w:rsidRDefault="00225379" w:rsidP="00225379">
      <w:pPr>
        <w:jc w:val="center"/>
        <w:rPr>
          <w:sz w:val="28"/>
          <w:szCs w:val="28"/>
        </w:rPr>
      </w:pPr>
      <w:r w:rsidRPr="00225379">
        <w:rPr>
          <w:sz w:val="28"/>
          <w:szCs w:val="28"/>
        </w:rPr>
        <w:t>1. Общие положения</w:t>
      </w:r>
    </w:p>
    <w:p w:rsidR="00225379" w:rsidRPr="00225379" w:rsidRDefault="00225379" w:rsidP="00225379">
      <w:pPr>
        <w:ind w:firstLine="510"/>
        <w:rPr>
          <w:sz w:val="28"/>
          <w:szCs w:val="28"/>
        </w:rPr>
      </w:pP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 xml:space="preserve">1.1. Управление муниципального заказа администрации города Кемерово (далее - управление) является уполномоченным органом на осуществление функций по </w:t>
      </w:r>
      <w:r w:rsidRPr="00225379">
        <w:rPr>
          <w:rStyle w:val="blk"/>
          <w:sz w:val="28"/>
          <w:szCs w:val="28"/>
        </w:rPr>
        <w:t>определению поставщиков (подрядчиков, исполнителей) для соответствующих муниципальных заказчиков</w:t>
      </w:r>
      <w:r w:rsidRPr="00225379">
        <w:rPr>
          <w:sz w:val="28"/>
          <w:szCs w:val="28"/>
        </w:rPr>
        <w:t xml:space="preserve"> и </w:t>
      </w:r>
      <w:r w:rsidR="00827436">
        <w:rPr>
          <w:sz w:val="28"/>
          <w:szCs w:val="28"/>
        </w:rPr>
        <w:t>муниципальных бюджетных учреждени</w:t>
      </w:r>
      <w:proofErr w:type="gramStart"/>
      <w:r w:rsidR="00827436">
        <w:rPr>
          <w:sz w:val="28"/>
          <w:szCs w:val="28"/>
        </w:rPr>
        <w:t>й</w:t>
      </w:r>
      <w:r w:rsidRPr="00225379">
        <w:rPr>
          <w:sz w:val="28"/>
          <w:szCs w:val="28"/>
        </w:rPr>
        <w:t>(</w:t>
      </w:r>
      <w:proofErr w:type="gramEnd"/>
      <w:r w:rsidRPr="00225379">
        <w:rPr>
          <w:sz w:val="28"/>
          <w:szCs w:val="28"/>
        </w:rPr>
        <w:t>далее - заказчики) за исключением подписания муниципальных контрактов(далее - контрактов).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1.2. Управление находится в непосредственном подчинении первого заместителя Главы города. Положение об управлении, структура, численность, группы должностей утверждается Главой города.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1.3. 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иными нормативно-правовыми актами органов государственной власти Российской Федерации, законами и нормативными правовыми актами Кемеровской области, Уставом города Кемерово, иными</w:t>
      </w:r>
      <w:r w:rsidR="00827436">
        <w:rPr>
          <w:sz w:val="28"/>
          <w:szCs w:val="28"/>
        </w:rPr>
        <w:t xml:space="preserve"> муниципальными</w:t>
      </w:r>
      <w:r w:rsidRPr="00225379">
        <w:rPr>
          <w:sz w:val="28"/>
          <w:szCs w:val="28"/>
        </w:rPr>
        <w:t xml:space="preserve"> правовыми актами города Кемерово, а также настоящим положением.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1.4. Управление осуществляет свою деятельность во взаимодействии со всеми структурными подразделениями администрации города, органами государственной исполнительной власти</w:t>
      </w:r>
      <w:r w:rsidR="00827436">
        <w:rPr>
          <w:sz w:val="28"/>
          <w:szCs w:val="28"/>
        </w:rPr>
        <w:t xml:space="preserve"> Кемеровской области</w:t>
      </w:r>
      <w:r w:rsidRPr="00225379">
        <w:rPr>
          <w:sz w:val="28"/>
          <w:szCs w:val="28"/>
        </w:rPr>
        <w:t>, заказчиками, управлением государственного заказа Кемеровской области, организациями по вопросам своей компетенции.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1.5. Управление имеет собственные бланки со своим наименованием, печать, штамп для регистрации входящих документов, электронные цифровые подписи для осуществления документооборота в электронной форме и реализации возложенных на него функций.</w:t>
      </w:r>
    </w:p>
    <w:p w:rsidR="00225379" w:rsidRPr="00225379" w:rsidRDefault="00225379" w:rsidP="00461CD7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1.6. Адрес нахождения управления: 650000, г. Кемерово, пр. Советский, 54</w:t>
      </w:r>
    </w:p>
    <w:p w:rsidR="00225379" w:rsidRPr="00225379" w:rsidRDefault="00225379" w:rsidP="00225379">
      <w:pPr>
        <w:rPr>
          <w:sz w:val="28"/>
          <w:szCs w:val="28"/>
        </w:rPr>
      </w:pPr>
    </w:p>
    <w:p w:rsidR="00225379" w:rsidRDefault="00225379" w:rsidP="00225379">
      <w:pPr>
        <w:jc w:val="center"/>
        <w:rPr>
          <w:sz w:val="28"/>
          <w:szCs w:val="28"/>
        </w:rPr>
      </w:pPr>
    </w:p>
    <w:p w:rsidR="00CA3BEF" w:rsidRDefault="00CA3BEF" w:rsidP="00225379">
      <w:pPr>
        <w:jc w:val="center"/>
        <w:rPr>
          <w:sz w:val="28"/>
          <w:szCs w:val="28"/>
        </w:rPr>
      </w:pPr>
    </w:p>
    <w:p w:rsidR="00CA3BEF" w:rsidRDefault="00CA3BEF" w:rsidP="00225379">
      <w:pPr>
        <w:jc w:val="center"/>
        <w:rPr>
          <w:sz w:val="28"/>
          <w:szCs w:val="28"/>
        </w:rPr>
      </w:pPr>
    </w:p>
    <w:p w:rsidR="00225379" w:rsidRPr="00225379" w:rsidRDefault="00225379" w:rsidP="00225379">
      <w:pPr>
        <w:jc w:val="center"/>
        <w:rPr>
          <w:sz w:val="28"/>
          <w:szCs w:val="28"/>
        </w:rPr>
      </w:pPr>
      <w:r w:rsidRPr="00225379">
        <w:rPr>
          <w:sz w:val="28"/>
          <w:szCs w:val="28"/>
        </w:rPr>
        <w:t>2. Основные задачи управления</w:t>
      </w:r>
    </w:p>
    <w:p w:rsidR="00225379" w:rsidRPr="00225379" w:rsidRDefault="00225379" w:rsidP="00225379">
      <w:pPr>
        <w:ind w:firstLine="510"/>
        <w:rPr>
          <w:sz w:val="28"/>
          <w:szCs w:val="28"/>
        </w:rPr>
      </w:pP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 xml:space="preserve">2.1. Обеспечение реализации единой государственной политики в сфере </w:t>
      </w:r>
      <w:r w:rsidRPr="00225379">
        <w:rPr>
          <w:rStyle w:val="blk"/>
          <w:sz w:val="28"/>
          <w:szCs w:val="28"/>
        </w:rPr>
        <w:t xml:space="preserve">определения поставщиков (подрядчиков, исполнителей) для заказчиков </w:t>
      </w:r>
      <w:r w:rsidRPr="00225379">
        <w:rPr>
          <w:sz w:val="28"/>
          <w:szCs w:val="28"/>
        </w:rPr>
        <w:t xml:space="preserve"> на территории города Кемерово в соответствии с установленным порядком по</w:t>
      </w:r>
      <w:r w:rsidRPr="00225379">
        <w:rPr>
          <w:rStyle w:val="blk"/>
          <w:sz w:val="28"/>
          <w:szCs w:val="28"/>
        </w:rPr>
        <w:t xml:space="preserve"> осуществлению закупок товаров, работ, услуг для обеспечения муниципальных нужд</w:t>
      </w:r>
      <w:r w:rsidRPr="00225379">
        <w:rPr>
          <w:sz w:val="28"/>
          <w:szCs w:val="28"/>
        </w:rPr>
        <w:t>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2.2. Организация работы по определению</w:t>
      </w:r>
      <w:r w:rsidRPr="00225379">
        <w:rPr>
          <w:rStyle w:val="blk"/>
          <w:sz w:val="28"/>
          <w:szCs w:val="28"/>
        </w:rPr>
        <w:t xml:space="preserve"> поставщиков (подрядчиков, исполнителей) </w:t>
      </w:r>
      <w:r w:rsidRPr="00225379">
        <w:rPr>
          <w:sz w:val="28"/>
          <w:szCs w:val="28"/>
        </w:rPr>
        <w:t xml:space="preserve">для заказчиков на основе принципов </w:t>
      </w:r>
      <w:r w:rsidRPr="00225379">
        <w:rPr>
          <w:rStyle w:val="blk"/>
          <w:sz w:val="28"/>
          <w:szCs w:val="28"/>
        </w:rPr>
        <w:t>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 xml:space="preserve">2.3. Определение </w:t>
      </w:r>
      <w:r w:rsidRPr="00225379">
        <w:rPr>
          <w:rStyle w:val="blk"/>
          <w:sz w:val="28"/>
          <w:szCs w:val="28"/>
        </w:rPr>
        <w:t xml:space="preserve">поставщиков (подрядчиков, исполнителей) </w:t>
      </w:r>
      <w:r w:rsidRPr="00225379">
        <w:rPr>
          <w:sz w:val="28"/>
          <w:szCs w:val="28"/>
        </w:rPr>
        <w:t>для заказчиков, за исключением подписания контрактов, в соответствии с требовани</w:t>
      </w:r>
      <w:r w:rsidR="008040B2">
        <w:rPr>
          <w:sz w:val="28"/>
          <w:szCs w:val="28"/>
        </w:rPr>
        <w:t>ями Федерального закона от 05.04</w:t>
      </w:r>
      <w:r w:rsidR="00D42E05">
        <w:rPr>
          <w:sz w:val="28"/>
          <w:szCs w:val="28"/>
        </w:rPr>
        <w:t>.2013 № 44-ФЗ «</w:t>
      </w:r>
      <w:r w:rsidRPr="00225379">
        <w:rPr>
          <w:sz w:val="28"/>
          <w:szCs w:val="28"/>
        </w:rPr>
        <w:t>О контрактной системе в сфере закупок товаров, работ и услуг для обеспечения госуд</w:t>
      </w:r>
      <w:r w:rsidR="00D42E05">
        <w:rPr>
          <w:sz w:val="28"/>
          <w:szCs w:val="28"/>
        </w:rPr>
        <w:t>арственных и муниципальных нужд»</w:t>
      </w:r>
      <w:r w:rsidRPr="00225379">
        <w:rPr>
          <w:sz w:val="28"/>
          <w:szCs w:val="28"/>
        </w:rPr>
        <w:t xml:space="preserve"> и настоящим положением.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</w:p>
    <w:p w:rsidR="00225379" w:rsidRPr="00225379" w:rsidRDefault="00225379" w:rsidP="00225379">
      <w:pPr>
        <w:jc w:val="center"/>
        <w:rPr>
          <w:sz w:val="28"/>
          <w:szCs w:val="28"/>
        </w:rPr>
      </w:pPr>
      <w:r w:rsidRPr="00225379">
        <w:rPr>
          <w:sz w:val="28"/>
          <w:szCs w:val="28"/>
        </w:rPr>
        <w:t>3. Функции управления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3.1. Управление в порядке, установленном действующим законодательством, осуществляет следующие функции: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3.1.1. Определяет поставщиков (подрядчиков, исполнителей) для заказчиков.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3.1.2. Осуществляет надлежащее взаимодействие с заказчиками по вопросам определения поставщиков (подрядчиков, исполнителей) для обеспечения муниципальных нужд города Кемерово.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3.1.3. Принимает решение о создании конкурсных, аукционных, котировочных комиссий, комиссий по рассмотрению заявок на участие в запросе предложений и окончательных предложений или единых комиссий,  определяет их состав и порядок работы, назначает председателя комиссии.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 xml:space="preserve">3.1.4. Разрабатывает и утверждает конкурсные документации, аукционные документации (аукционные документации в электронной форме), запросы котировок, </w:t>
      </w:r>
      <w:r w:rsidRPr="00225379">
        <w:rPr>
          <w:rStyle w:val="blk"/>
          <w:sz w:val="28"/>
          <w:szCs w:val="28"/>
        </w:rPr>
        <w:t>документации о проведении запроса предложений</w:t>
      </w:r>
      <w:r w:rsidRPr="00225379">
        <w:rPr>
          <w:sz w:val="28"/>
          <w:szCs w:val="28"/>
        </w:rPr>
        <w:t xml:space="preserve"> и иные документы, предусмотренные положением о порядке взаимодействия уполномоченного органа с муниципальными и иными заказчиками.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3.1.5. Осуществляет ведение реестра заказчиков.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  <w:highlight w:val="yellow"/>
        </w:rPr>
      </w:pPr>
      <w:r w:rsidRPr="00225379">
        <w:rPr>
          <w:sz w:val="28"/>
          <w:szCs w:val="28"/>
        </w:rPr>
        <w:t>3.1.6. Составляет сводный реестр потребностей товаров, работ, услуг для муниципальных нужд.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lastRenderedPageBreak/>
        <w:t>3.1.7. Оказывает информационную, методическую помощь заказчикам в сфере осуществления закупок товаров, работ и услуг для обеспечения муниципальных нужд.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3.1.8. Принимает заявки на определение поставщиков (подрядчиков, исполнителей) для обеспечения муниципальных нужд от заказчиков, проводит их регистрацию и хранение.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3.1.9. Проводит экспертизу и согласование заявок и иных документов, предоставляемых заказчиками для разработки документаций и определения поставщико</w:t>
      </w:r>
      <w:proofErr w:type="gramStart"/>
      <w:r w:rsidRPr="00225379">
        <w:rPr>
          <w:sz w:val="28"/>
          <w:szCs w:val="28"/>
        </w:rPr>
        <w:t>в(</w:t>
      </w:r>
      <w:proofErr w:type="gramEnd"/>
      <w:r w:rsidRPr="00225379">
        <w:rPr>
          <w:sz w:val="28"/>
          <w:szCs w:val="28"/>
        </w:rPr>
        <w:t>подрядчиков, исполнителей).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3.1.10. Проводит разъяснительную работу и консультации с участниками закупки по подготовке заявок на участие в конкурсе, заявок на участие в аукционе, аукционе в электронной форме,</w:t>
      </w:r>
      <w:r w:rsidRPr="00225379">
        <w:rPr>
          <w:rStyle w:val="blk"/>
          <w:sz w:val="28"/>
          <w:szCs w:val="28"/>
        </w:rPr>
        <w:t xml:space="preserve"> заявок на участие в запросе предложений,</w:t>
      </w:r>
      <w:r w:rsidRPr="00225379">
        <w:rPr>
          <w:sz w:val="28"/>
          <w:szCs w:val="28"/>
        </w:rPr>
        <w:t xml:space="preserve"> котировочных заявок.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3.1.11. Решает организационные вопросы по работе конкурсных, аукционных, котировочных комиссий, комиссий по рассмотрению заявок на участие в запросе предложений и окончательных предложений или единых комиссий.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 xml:space="preserve">3.1.12. </w:t>
      </w:r>
      <w:proofErr w:type="gramStart"/>
      <w:r w:rsidRPr="00225379">
        <w:rPr>
          <w:sz w:val="28"/>
          <w:szCs w:val="28"/>
        </w:rPr>
        <w:t xml:space="preserve">Размещает информацию об осуществлении закупки товара, работы, услуги для обеспечения муниципальных нужд </w:t>
      </w:r>
      <w:r w:rsidRPr="00225379">
        <w:rPr>
          <w:rStyle w:val="blk"/>
          <w:sz w:val="28"/>
          <w:szCs w:val="28"/>
        </w:rPr>
        <w:t>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</w:t>
      </w:r>
      <w:r w:rsidRPr="00225379">
        <w:rPr>
          <w:sz w:val="28"/>
          <w:szCs w:val="28"/>
        </w:rPr>
        <w:t>, сайтах электронных торговых площадок для проведения аукционов в электронной форме, иных сайтах для размещения информации</w:t>
      </w:r>
      <w:proofErr w:type="gramEnd"/>
      <w:r w:rsidRPr="00225379">
        <w:rPr>
          <w:sz w:val="28"/>
          <w:szCs w:val="28"/>
        </w:rPr>
        <w:t xml:space="preserve"> о размещении заказов в рамках действующих полномочий.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3.1.13. Готовит отчеты и аналитические записки по итогам определения поставщико</w:t>
      </w:r>
      <w:proofErr w:type="gramStart"/>
      <w:r w:rsidRPr="00225379">
        <w:rPr>
          <w:sz w:val="28"/>
          <w:szCs w:val="28"/>
        </w:rPr>
        <w:t>в(</w:t>
      </w:r>
      <w:proofErr w:type="gramEnd"/>
      <w:r w:rsidRPr="00225379">
        <w:rPr>
          <w:sz w:val="28"/>
          <w:szCs w:val="28"/>
        </w:rPr>
        <w:t>подрядчиков, исполнителей) для заказчиков.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3.1.14. Обеспечивает в пределах своей компетенции защиту сведений, составляющих государственную тайну.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3.1.15. Осуществляет комплектование, хранение и учет документов, образовавшихся в процессе деятельности управления.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3.1.16. Участвует в разработке правовых актов по вопросам осуществления закупок товаров, работ и услуг для обеспечения муниципальных нужд.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3.1.17. Выполняет иные функции по определению поставщиков (подрядчиков, исполнителей) для заказчиков в рамках действующих полномочий.</w:t>
      </w:r>
    </w:p>
    <w:p w:rsidR="00225379" w:rsidRPr="00225379" w:rsidRDefault="00225379" w:rsidP="00225379">
      <w:pPr>
        <w:ind w:firstLine="510"/>
        <w:rPr>
          <w:sz w:val="28"/>
          <w:szCs w:val="28"/>
        </w:rPr>
      </w:pPr>
    </w:p>
    <w:p w:rsidR="00225379" w:rsidRPr="00225379" w:rsidRDefault="00225379" w:rsidP="00225379">
      <w:pPr>
        <w:jc w:val="center"/>
        <w:rPr>
          <w:sz w:val="28"/>
          <w:szCs w:val="28"/>
        </w:rPr>
      </w:pPr>
      <w:r w:rsidRPr="00225379">
        <w:rPr>
          <w:sz w:val="28"/>
          <w:szCs w:val="28"/>
        </w:rPr>
        <w:t>4. Права и обязанности управления</w:t>
      </w:r>
    </w:p>
    <w:p w:rsidR="00225379" w:rsidRPr="00225379" w:rsidRDefault="00225379" w:rsidP="00225379">
      <w:pPr>
        <w:ind w:firstLine="510"/>
        <w:rPr>
          <w:sz w:val="28"/>
          <w:szCs w:val="28"/>
        </w:rPr>
      </w:pP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4.1. Управление для осуществления поставленных задач и реализации функций вправе: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lastRenderedPageBreak/>
        <w:t>4.1.1. Разрабатывать и согласовывать проекты нормативных правовых актов, предложения по улучшению организации и проведения определения поставщиков (подрядчиков, исполнителей) для заказчиков.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4.1.2. Запрашивать и получать от заказчиков, юридических и физических лиц, а также должностных лиц в установленном порядке необходимую информацию и материалы.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4.1.3. Привлекать для консультаций, подготовки и рассмотрения вопросов, связанных с деятельностью управления, специалистов и экспертов на договорной основе в соответствии с требованиями Федерального закона от 05.07.2013</w:t>
      </w:r>
      <w:r w:rsidR="00D42E05">
        <w:rPr>
          <w:sz w:val="28"/>
          <w:szCs w:val="28"/>
        </w:rPr>
        <w:t xml:space="preserve"> № 44-ФЗ «</w:t>
      </w:r>
      <w:r w:rsidRPr="00225379">
        <w:rPr>
          <w:sz w:val="28"/>
          <w:szCs w:val="28"/>
        </w:rPr>
        <w:t>О контрактной системе в сфере закупок товаров, работ и услуг для обеспечения госуд</w:t>
      </w:r>
      <w:r w:rsidR="00D42E05">
        <w:rPr>
          <w:sz w:val="28"/>
          <w:szCs w:val="28"/>
        </w:rPr>
        <w:t>арственных и муниципальных нужд»</w:t>
      </w:r>
      <w:r w:rsidRPr="00225379">
        <w:rPr>
          <w:sz w:val="28"/>
          <w:szCs w:val="28"/>
        </w:rPr>
        <w:t xml:space="preserve">. 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4.1.4. Разрабатывать методические материалы и рекомендации в сфере осуществления закупок товаров, работ, услуг для обеспечения муниципальных нужд.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4.1.5. Созывать совещания для рассмотрения вопросов, отнесенных к компетенции управления, принимать участие в совещаниях, а также в работе коллегиальных органов по вопросам подведомственной сферы деятельности.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4.1.6. Осуществлять иные полномочия в соответствии с действующим законодательством.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4.1.7. Осуществлять методическое руководство по подготовке документов заказчиков в сфере осуществления закупок товаров, работ, услуг для обеспечения муниципальных нужд.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4.1.8. Организовывать подготовку, переподготовку и повышение квалификации кадров для управления.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4.1.9. Организовывать и проводить конференции, семинары, встречи, выставки, смотры и другие мероприятия, направленные на достижение поставленных целей и реализацию возложенных функций.</w:t>
      </w:r>
    </w:p>
    <w:p w:rsidR="00D80AEA" w:rsidRDefault="00D80AEA" w:rsidP="00D80AE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4.1.10</w:t>
      </w:r>
      <w:r w:rsidRPr="00D80AEA">
        <w:rPr>
          <w:sz w:val="28"/>
          <w:szCs w:val="28"/>
        </w:rPr>
        <w:t>. Привлекать специализированные организации, выбранные в установленном порядке, для осуществлен</w:t>
      </w:r>
      <w:r>
        <w:rPr>
          <w:sz w:val="28"/>
          <w:szCs w:val="28"/>
        </w:rPr>
        <w:t>ия функций по определению поставщика (подрядчика, исполнителя)</w:t>
      </w:r>
      <w:r w:rsidRPr="00D80AEA">
        <w:rPr>
          <w:sz w:val="28"/>
          <w:szCs w:val="28"/>
        </w:rPr>
        <w:t xml:space="preserve"> в порядке и на условиях, определенных Федеральным законом</w:t>
      </w:r>
      <w:r w:rsidR="00D42E05">
        <w:rPr>
          <w:sz w:val="28"/>
          <w:szCs w:val="28"/>
        </w:rPr>
        <w:t xml:space="preserve"> от 05.04.2013 №</w:t>
      </w:r>
      <w:r>
        <w:rPr>
          <w:sz w:val="28"/>
          <w:szCs w:val="28"/>
        </w:rPr>
        <w:t xml:space="preserve"> 44</w:t>
      </w:r>
      <w:r w:rsidRPr="00D80AEA">
        <w:rPr>
          <w:sz w:val="28"/>
          <w:szCs w:val="28"/>
        </w:rPr>
        <w:t xml:space="preserve">-ФЗ </w:t>
      </w:r>
      <w:r w:rsidR="00D42E05">
        <w:rPr>
          <w:sz w:val="28"/>
          <w:szCs w:val="28"/>
        </w:rPr>
        <w:t>«</w:t>
      </w:r>
      <w:r w:rsidRPr="00225379">
        <w:rPr>
          <w:sz w:val="28"/>
          <w:szCs w:val="28"/>
        </w:rPr>
        <w:t>О контрактной системе в сфере закупок товаров, работ и услуг для обеспечения госуд</w:t>
      </w:r>
      <w:r w:rsidR="00D42E05">
        <w:rPr>
          <w:sz w:val="28"/>
          <w:szCs w:val="28"/>
        </w:rPr>
        <w:t>арственных и муниципальных нужд»</w:t>
      </w:r>
      <w:r w:rsidRPr="00225379">
        <w:rPr>
          <w:sz w:val="28"/>
          <w:szCs w:val="28"/>
        </w:rPr>
        <w:t>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4.2. Управление обязано: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4.2.1. Обеспечивать реализацию возложенных на управление функций.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4.2.2. Соблюдать требования порядка взаимодействия уполномоченного органа с муниципальными и иными заказчиками.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4.2.3. Обеспечивать в рамках подведомственной сферы деятельности защиту информации ограниченного пользования.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4.2.4. Осущест</w:t>
      </w:r>
      <w:r w:rsidR="00D7354E">
        <w:rPr>
          <w:sz w:val="28"/>
          <w:szCs w:val="28"/>
        </w:rPr>
        <w:t>влять определение поставщиков (</w:t>
      </w:r>
      <w:r w:rsidRPr="00225379">
        <w:rPr>
          <w:sz w:val="28"/>
          <w:szCs w:val="28"/>
        </w:rPr>
        <w:t>подрядчиков, исполнителей) для нужд заказчиков города Кемерово в соответствии с требованиями Фед</w:t>
      </w:r>
      <w:r w:rsidR="00D42E05">
        <w:rPr>
          <w:sz w:val="28"/>
          <w:szCs w:val="28"/>
        </w:rPr>
        <w:t>ерального закона от 05.07.2013 № 44-ФЗ «</w:t>
      </w:r>
      <w:r w:rsidRPr="00225379">
        <w:rPr>
          <w:sz w:val="28"/>
          <w:szCs w:val="28"/>
        </w:rPr>
        <w:t>О контрактной системе в сфере закупок товаров, работ и услуг для обеспечения госуд</w:t>
      </w:r>
      <w:r w:rsidR="00D42E05">
        <w:rPr>
          <w:sz w:val="28"/>
          <w:szCs w:val="28"/>
        </w:rPr>
        <w:t>арственных и муниципальных нужд»</w:t>
      </w:r>
      <w:r w:rsidRPr="00225379">
        <w:rPr>
          <w:sz w:val="28"/>
          <w:szCs w:val="28"/>
        </w:rPr>
        <w:t xml:space="preserve"> и настоящим положением.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lastRenderedPageBreak/>
        <w:t>4.2.5. В своей деятельности соблюдать требования законодательства Российской Федерации</w:t>
      </w:r>
      <w:r w:rsidR="00AD68A9">
        <w:rPr>
          <w:sz w:val="28"/>
          <w:szCs w:val="28"/>
        </w:rPr>
        <w:t xml:space="preserve"> </w:t>
      </w:r>
      <w:r w:rsidRPr="00225379">
        <w:rPr>
          <w:sz w:val="28"/>
          <w:szCs w:val="28"/>
        </w:rPr>
        <w:t>и требования настоящего положения</w:t>
      </w:r>
      <w:r w:rsidR="00AD68A9">
        <w:rPr>
          <w:sz w:val="28"/>
          <w:szCs w:val="28"/>
        </w:rPr>
        <w:t xml:space="preserve">, а также требования правовых </w:t>
      </w:r>
      <w:proofErr w:type="gramStart"/>
      <w:r w:rsidR="00AD68A9">
        <w:rPr>
          <w:sz w:val="28"/>
          <w:szCs w:val="28"/>
        </w:rPr>
        <w:t>актов органов</w:t>
      </w:r>
      <w:r w:rsidR="00AD68A9" w:rsidRPr="00AD68A9">
        <w:rPr>
          <w:sz w:val="28"/>
          <w:szCs w:val="28"/>
        </w:rPr>
        <w:t xml:space="preserve"> государственной власти субъек</w:t>
      </w:r>
      <w:r w:rsidR="00D42E05">
        <w:rPr>
          <w:sz w:val="28"/>
          <w:szCs w:val="28"/>
        </w:rPr>
        <w:t>тов Российской Федерации</w:t>
      </w:r>
      <w:proofErr w:type="gramEnd"/>
      <w:r w:rsidR="00D42E05">
        <w:rPr>
          <w:sz w:val="28"/>
          <w:szCs w:val="28"/>
        </w:rPr>
        <w:t xml:space="preserve"> и требования</w:t>
      </w:r>
      <w:r w:rsidR="00AD68A9">
        <w:rPr>
          <w:sz w:val="28"/>
          <w:szCs w:val="28"/>
        </w:rPr>
        <w:t xml:space="preserve"> органов</w:t>
      </w:r>
      <w:r w:rsidR="00AD68A9" w:rsidRPr="00AD68A9">
        <w:rPr>
          <w:sz w:val="28"/>
          <w:szCs w:val="28"/>
        </w:rPr>
        <w:t xml:space="preserve"> местного самоуправления</w:t>
      </w:r>
      <w:r w:rsidR="00AD68A9" w:rsidRPr="00AD68A9">
        <w:t xml:space="preserve"> </w:t>
      </w:r>
      <w:r w:rsidR="00AD68A9" w:rsidRPr="00AD68A9">
        <w:rPr>
          <w:sz w:val="28"/>
          <w:szCs w:val="28"/>
        </w:rPr>
        <w:t>в случаях, предусмотренных законодательством Российской Федерации о контрактной системе в сфере закупок</w:t>
      </w:r>
      <w:r w:rsidRPr="00225379">
        <w:rPr>
          <w:sz w:val="28"/>
          <w:szCs w:val="28"/>
        </w:rPr>
        <w:t>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4.2.6. Организовывать свою деятельность в соответствии с регламентом администрации города.</w:t>
      </w:r>
    </w:p>
    <w:p w:rsidR="00225379" w:rsidRPr="00225379" w:rsidRDefault="00225379" w:rsidP="00225379">
      <w:pPr>
        <w:ind w:firstLine="510"/>
        <w:rPr>
          <w:sz w:val="28"/>
          <w:szCs w:val="28"/>
        </w:rPr>
      </w:pPr>
    </w:p>
    <w:p w:rsidR="00225379" w:rsidRPr="00225379" w:rsidRDefault="00225379" w:rsidP="00225379">
      <w:pPr>
        <w:ind w:firstLine="510"/>
        <w:rPr>
          <w:sz w:val="28"/>
          <w:szCs w:val="28"/>
        </w:rPr>
      </w:pPr>
    </w:p>
    <w:p w:rsidR="00225379" w:rsidRPr="00225379" w:rsidRDefault="00225379" w:rsidP="00225379">
      <w:pPr>
        <w:ind w:firstLine="510"/>
        <w:rPr>
          <w:sz w:val="28"/>
          <w:szCs w:val="28"/>
        </w:rPr>
      </w:pPr>
    </w:p>
    <w:p w:rsidR="00225379" w:rsidRPr="00225379" w:rsidRDefault="00225379" w:rsidP="00225379">
      <w:pPr>
        <w:jc w:val="center"/>
        <w:rPr>
          <w:sz w:val="28"/>
          <w:szCs w:val="28"/>
        </w:rPr>
      </w:pPr>
      <w:r w:rsidRPr="00225379">
        <w:rPr>
          <w:sz w:val="28"/>
          <w:szCs w:val="28"/>
        </w:rPr>
        <w:t>5. Организация деятельности управления</w:t>
      </w:r>
    </w:p>
    <w:p w:rsidR="00225379" w:rsidRPr="00225379" w:rsidRDefault="00225379" w:rsidP="00225379">
      <w:pPr>
        <w:ind w:firstLine="510"/>
        <w:rPr>
          <w:sz w:val="28"/>
          <w:szCs w:val="28"/>
        </w:rPr>
      </w:pP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5.1. В структуру управления входят следующие подразделения:</w:t>
      </w:r>
    </w:p>
    <w:p w:rsidR="00225379" w:rsidRPr="00225379" w:rsidRDefault="00225379" w:rsidP="00D7354E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5.1.1. Отдел размещения заказа.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5.1.2. Отдел планирования и аналитической работы.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5.1.3. Сектор правовой работы.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5.2. Управление возглавляет начальник, назначаемый и освобождаемый от должности Главой города по представлению первого заместителя Главы го</w:t>
      </w:r>
      <w:r w:rsidR="0011624E">
        <w:rPr>
          <w:sz w:val="28"/>
          <w:szCs w:val="28"/>
        </w:rPr>
        <w:t>рода в соответствии с действующи</w:t>
      </w:r>
      <w:r w:rsidRPr="00225379">
        <w:rPr>
          <w:sz w:val="28"/>
          <w:szCs w:val="28"/>
        </w:rPr>
        <w:t>м законодательством и законодательством о муниципальной службе.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5.3. Начальник управления: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5.3.1. Организует работу и руководит деятельностью управления.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5.3.2. Определяет функции структурных подразделений управления.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5.3.3. Планирует работу управления.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5.3.4. Представляет первому заместителю Главы города предложения о назначении на должность и освобождении от должности работников управления, применении к ним мер поощрения и дисциплинарных взысканий, предоставлении отпусков.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5.3.5. Несет персональную ответственность за выполнение задач, возложенных на управление, за организацию его работы, состояние трудовой дисциплины.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5.3.6. Вносит в установленном порядке на рассмотрение Главы города и первого заместителя Главы города предложения и проекты постановлений, распоряжений по вопросам определения поставщиков (подрядчиков, исполнителей) для заказчиков.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 xml:space="preserve">5.3.7. Осуществляет </w:t>
      </w:r>
      <w:proofErr w:type="gramStart"/>
      <w:r w:rsidRPr="00225379">
        <w:rPr>
          <w:sz w:val="28"/>
          <w:szCs w:val="28"/>
        </w:rPr>
        <w:t>контроль за</w:t>
      </w:r>
      <w:proofErr w:type="gramEnd"/>
      <w:r w:rsidRPr="00225379">
        <w:rPr>
          <w:sz w:val="28"/>
          <w:szCs w:val="28"/>
        </w:rPr>
        <w:t xml:space="preserve"> выполнением правовых актов администрации города, Кемеровского городского Совета народных депутатов, касающихся деятельности управления.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5.3.8. Представляет управление без доверенности в органах государственной власти Кемеровской области, ФАС России, организациях (независимо от их организационно-правовой формы и ведомственной принадлежности).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lastRenderedPageBreak/>
        <w:t>5.3.9. Утверждает должностные инструкции муниципальных служащих управления, планы работы структурных подразделений, отчеты об их исполнении.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5.3.10. Обеспечивает соблюдение специалистами управления служебной и исполнительской дисциплины.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5.3.11. Издает приказы в пределах полномочий управления.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5.3.12. Подписывает документы от имени управления, изданные в пределах его компетенции.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5.3.13. Вносит предложения по повышению квалификации муниципальных служащих управления и по вопросам формирования кадрового резерва.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5.3.14. Решает вопросы командирования муниципальных служащих управления.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5.3.15.</w:t>
      </w:r>
      <w:r w:rsidR="00DB4B01">
        <w:rPr>
          <w:sz w:val="28"/>
          <w:szCs w:val="28"/>
        </w:rPr>
        <w:t xml:space="preserve"> Участвует в заседаниях коллегии</w:t>
      </w:r>
      <w:r w:rsidRPr="00225379">
        <w:rPr>
          <w:sz w:val="28"/>
          <w:szCs w:val="28"/>
        </w:rPr>
        <w:t>, комиссий администрации г. Кемерово.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5.3.16. Решает иные вопросы, отнесенные к компетенции управления.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5.3.17. Начальник управления имеет заместителя (далее - заместитель начальника). Заместитель начальника</w:t>
      </w:r>
      <w:r w:rsidR="00D42E05">
        <w:rPr>
          <w:sz w:val="28"/>
          <w:szCs w:val="28"/>
        </w:rPr>
        <w:t xml:space="preserve"> управления -</w:t>
      </w:r>
      <w:r w:rsidR="00AF7AC6">
        <w:rPr>
          <w:sz w:val="28"/>
          <w:szCs w:val="28"/>
        </w:rPr>
        <w:t xml:space="preserve"> начальник отдела размещения заказа</w:t>
      </w:r>
      <w:r w:rsidRPr="00225379">
        <w:rPr>
          <w:sz w:val="28"/>
          <w:szCs w:val="28"/>
        </w:rPr>
        <w:t xml:space="preserve"> назначается на должность и освобождается от должности Главой города по представлению первого заместителя Главы города. На заместителя начальника возлагается координация деятельности заведующих отделами, оперативное руководство деятельностью управления в отсутствие начальника управления. В период временного отсутствия начальника управления на основании распоряжения Главы города на заместителя начальника управления может быть возложено исполнение обязанностей начальника управления.</w:t>
      </w:r>
    </w:p>
    <w:p w:rsidR="00225379" w:rsidRPr="00225379" w:rsidRDefault="00225379" w:rsidP="00225379">
      <w:pPr>
        <w:ind w:firstLine="510"/>
        <w:rPr>
          <w:sz w:val="28"/>
          <w:szCs w:val="28"/>
        </w:rPr>
      </w:pPr>
    </w:p>
    <w:p w:rsidR="00225379" w:rsidRPr="00225379" w:rsidRDefault="00225379" w:rsidP="00225379">
      <w:pPr>
        <w:rPr>
          <w:sz w:val="28"/>
          <w:szCs w:val="28"/>
        </w:rPr>
      </w:pPr>
    </w:p>
    <w:p w:rsidR="00225379" w:rsidRPr="00225379" w:rsidRDefault="00225379" w:rsidP="00225379">
      <w:pPr>
        <w:jc w:val="center"/>
        <w:rPr>
          <w:sz w:val="28"/>
          <w:szCs w:val="28"/>
        </w:rPr>
      </w:pPr>
      <w:r w:rsidRPr="00225379">
        <w:rPr>
          <w:sz w:val="28"/>
          <w:szCs w:val="28"/>
        </w:rPr>
        <w:t>6. Ответственность</w:t>
      </w:r>
    </w:p>
    <w:p w:rsidR="00225379" w:rsidRPr="00225379" w:rsidRDefault="00225379" w:rsidP="00225379">
      <w:pPr>
        <w:ind w:firstLine="510"/>
        <w:rPr>
          <w:sz w:val="28"/>
          <w:szCs w:val="28"/>
        </w:rPr>
      </w:pP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>6.1. Всю полноту ответственности за работу управления, определенную настоящим Положением и другими нормативными актами, несет начальник управления.</w:t>
      </w:r>
    </w:p>
    <w:p w:rsidR="00225379" w:rsidRPr="00225379" w:rsidRDefault="00225379" w:rsidP="00225379">
      <w:pPr>
        <w:ind w:firstLine="510"/>
        <w:jc w:val="both"/>
        <w:rPr>
          <w:sz w:val="28"/>
          <w:szCs w:val="28"/>
        </w:rPr>
      </w:pPr>
      <w:r w:rsidRPr="00225379">
        <w:rPr>
          <w:sz w:val="28"/>
          <w:szCs w:val="28"/>
        </w:rPr>
        <w:t xml:space="preserve">6.2. </w:t>
      </w:r>
      <w:r w:rsidR="0011624E">
        <w:rPr>
          <w:sz w:val="28"/>
          <w:szCs w:val="28"/>
        </w:rPr>
        <w:t>Ответственность муниципальных служащих</w:t>
      </w:r>
      <w:r w:rsidRPr="00225379">
        <w:rPr>
          <w:sz w:val="28"/>
          <w:szCs w:val="28"/>
        </w:rPr>
        <w:t xml:space="preserve"> управления устанавливается действующим законодательством, должно</w:t>
      </w:r>
      <w:r w:rsidR="0011624E">
        <w:rPr>
          <w:sz w:val="28"/>
          <w:szCs w:val="28"/>
        </w:rPr>
        <w:t>стными инструкциями муниципальных служащих.</w:t>
      </w:r>
    </w:p>
    <w:p w:rsidR="00225379" w:rsidRPr="00225379" w:rsidRDefault="00225379" w:rsidP="00225379">
      <w:pPr>
        <w:ind w:firstLine="510"/>
        <w:rPr>
          <w:rStyle w:val="blk"/>
          <w:sz w:val="28"/>
          <w:szCs w:val="28"/>
        </w:rPr>
      </w:pPr>
    </w:p>
    <w:p w:rsidR="00225379" w:rsidRPr="00225379" w:rsidRDefault="00225379" w:rsidP="00225379">
      <w:pPr>
        <w:ind w:firstLine="510"/>
        <w:rPr>
          <w:rStyle w:val="blk"/>
          <w:sz w:val="28"/>
          <w:szCs w:val="28"/>
        </w:rPr>
      </w:pPr>
    </w:p>
    <w:p w:rsidR="00225379" w:rsidRDefault="00225379" w:rsidP="00225379">
      <w:pPr>
        <w:ind w:firstLine="510"/>
        <w:rPr>
          <w:sz w:val="28"/>
          <w:szCs w:val="28"/>
        </w:rPr>
      </w:pPr>
    </w:p>
    <w:p w:rsidR="00225379" w:rsidRDefault="00225379" w:rsidP="00225379">
      <w:pPr>
        <w:ind w:firstLine="510"/>
        <w:rPr>
          <w:sz w:val="28"/>
          <w:szCs w:val="28"/>
        </w:rPr>
      </w:pPr>
    </w:p>
    <w:p w:rsidR="00225379" w:rsidRDefault="00225379" w:rsidP="00225379">
      <w:pPr>
        <w:ind w:firstLine="510"/>
        <w:rPr>
          <w:sz w:val="28"/>
          <w:szCs w:val="28"/>
        </w:rPr>
      </w:pPr>
    </w:p>
    <w:p w:rsidR="00225379" w:rsidRDefault="00225379" w:rsidP="00225379">
      <w:pPr>
        <w:ind w:firstLine="510"/>
        <w:rPr>
          <w:sz w:val="28"/>
          <w:szCs w:val="28"/>
        </w:rPr>
      </w:pPr>
    </w:p>
    <w:p w:rsidR="00225379" w:rsidRDefault="00225379" w:rsidP="00225379">
      <w:pPr>
        <w:ind w:firstLine="510"/>
        <w:rPr>
          <w:sz w:val="28"/>
          <w:szCs w:val="28"/>
        </w:rPr>
      </w:pPr>
    </w:p>
    <w:p w:rsidR="00225379" w:rsidRDefault="00225379" w:rsidP="009D3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F15" w:rsidRPr="00225379" w:rsidRDefault="009D3F15" w:rsidP="009D3F1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25379" w:rsidRPr="00225379" w:rsidRDefault="00D42E05" w:rsidP="002253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="00225379" w:rsidRPr="00225379">
        <w:rPr>
          <w:rFonts w:eastAsiaTheme="minorHAnsi"/>
          <w:sz w:val="28"/>
          <w:szCs w:val="28"/>
          <w:lang w:eastAsia="en-US"/>
        </w:rPr>
        <w:t xml:space="preserve"> 2</w:t>
      </w: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города Кемерово</w:t>
      </w:r>
    </w:p>
    <w:p w:rsidR="00225379" w:rsidRPr="00225379" w:rsidRDefault="00B36DA7" w:rsidP="002253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17.02.2014</w:t>
      </w:r>
      <w:bookmarkStart w:id="2" w:name="_GoBack"/>
      <w:bookmarkEnd w:id="2"/>
      <w:r w:rsidR="00D42E05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311</w:t>
      </w:r>
    </w:p>
    <w:p w:rsidR="00225379" w:rsidRDefault="00225379" w:rsidP="002253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5379" w:rsidRPr="00225379" w:rsidRDefault="00225379" w:rsidP="002253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3" w:name="Par151"/>
      <w:bookmarkEnd w:id="3"/>
      <w:r w:rsidRPr="00225379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225379" w:rsidRPr="00225379" w:rsidRDefault="00225379" w:rsidP="002253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25379">
        <w:rPr>
          <w:rFonts w:eastAsiaTheme="minorHAnsi"/>
          <w:b/>
          <w:bCs/>
          <w:sz w:val="28"/>
          <w:szCs w:val="28"/>
          <w:lang w:eastAsia="en-US"/>
        </w:rPr>
        <w:t xml:space="preserve">ВЗАИМОДЕЙСТВИЯ УПОЛНОМОЧЕННОГО ОРГАНА С </w:t>
      </w:r>
      <w:proofErr w:type="gramStart"/>
      <w:r w:rsidRPr="00225379">
        <w:rPr>
          <w:rFonts w:eastAsiaTheme="minorHAnsi"/>
          <w:b/>
          <w:bCs/>
          <w:sz w:val="28"/>
          <w:szCs w:val="28"/>
          <w:lang w:eastAsia="en-US"/>
        </w:rPr>
        <w:t>МУНИЦИПАЛЬНЫМИ</w:t>
      </w:r>
      <w:proofErr w:type="gramEnd"/>
    </w:p>
    <w:p w:rsidR="00225379" w:rsidRPr="00225379" w:rsidRDefault="00225379" w:rsidP="002253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25379">
        <w:rPr>
          <w:rFonts w:eastAsiaTheme="minorHAnsi"/>
          <w:b/>
          <w:bCs/>
          <w:sz w:val="28"/>
          <w:szCs w:val="28"/>
          <w:lang w:eastAsia="en-US"/>
        </w:rPr>
        <w:t>И ИНЫМИ ЗАКАЗЧИКАМИ</w:t>
      </w:r>
    </w:p>
    <w:p w:rsidR="00225379" w:rsidRPr="00225379" w:rsidRDefault="00225379" w:rsidP="002253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25379" w:rsidRPr="00225379" w:rsidRDefault="00225379" w:rsidP="0022537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225379" w:rsidRPr="00225379" w:rsidRDefault="00225379" w:rsidP="0022537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25379" w:rsidRPr="00225379" w:rsidRDefault="00225379" w:rsidP="00DF0A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1.1. Настоящий порядок взаимодействия уполномоченного органа с муниципальными и иными заказчиками (далее - порядок) разработан в соответствии с Федерал</w:t>
      </w:r>
      <w:r w:rsidR="00D42E05">
        <w:rPr>
          <w:rFonts w:eastAsiaTheme="minorHAnsi"/>
          <w:sz w:val="28"/>
          <w:szCs w:val="28"/>
          <w:lang w:eastAsia="en-US"/>
        </w:rPr>
        <w:t>ьным законом от 05.04.2013 № 44-ФЗ «</w:t>
      </w:r>
      <w:r w:rsidRPr="00225379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D42E05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Pr="00225379">
        <w:rPr>
          <w:rFonts w:eastAsiaTheme="minorHAnsi"/>
          <w:sz w:val="28"/>
          <w:szCs w:val="28"/>
          <w:lang w:eastAsia="en-US"/>
        </w:rPr>
        <w:t xml:space="preserve">  (далее - Закон о контрактной системе) и иными нормативно-правовыми актами, регламентирующими данные правоотношения.</w:t>
      </w:r>
    </w:p>
    <w:p w:rsidR="00225379" w:rsidRPr="00225379" w:rsidRDefault="00225379" w:rsidP="00DF0A69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1.2. В настоящем порядке используются следующие понятия: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уполномоченный орган - управление муниципального заказа администрации г. Кемерово;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225379">
        <w:rPr>
          <w:rFonts w:eastAsiaTheme="minorHAnsi"/>
          <w:color w:val="000000" w:themeColor="text1"/>
          <w:sz w:val="28"/>
          <w:szCs w:val="28"/>
          <w:lang w:eastAsia="en-US"/>
        </w:rPr>
        <w:t>Заказчики - 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закупки, либо бюджетное учреждение, осуществляющее закупки в соответствии с  Федеральном законом о контрактной системе.</w:t>
      </w:r>
      <w:proofErr w:type="gramEnd"/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225379">
        <w:rPr>
          <w:rFonts w:eastAsiaTheme="minorHAnsi"/>
          <w:color w:val="000000" w:themeColor="text1"/>
          <w:sz w:val="28"/>
          <w:szCs w:val="28"/>
          <w:lang w:eastAsia="en-US"/>
        </w:rPr>
        <w:t>определение поставщика (подрядчика, исполнителя) - совокупность действий, которые осуществляются заказчиками, уполномоченным органом в порядке, установленном Федеральным законом о контрактной системе, начиная с размещения извещения об осуществлении закупки товара, работы, услуги для обеспечения муниципальных нужд</w:t>
      </w:r>
      <w:r w:rsidR="00260B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либо в установленных </w:t>
      </w:r>
      <w:r w:rsidRPr="00225379">
        <w:rPr>
          <w:rFonts w:eastAsiaTheme="minorHAnsi"/>
          <w:color w:val="000000" w:themeColor="text1"/>
          <w:sz w:val="28"/>
          <w:szCs w:val="28"/>
          <w:lang w:eastAsia="en-US"/>
        </w:rPr>
        <w:t>Федеральным законом</w:t>
      </w:r>
      <w:r w:rsidR="00260B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контрактной системе</w:t>
      </w:r>
      <w:r w:rsidRPr="002253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случаях с направления </w:t>
      </w:r>
      <w:r w:rsidRPr="0022537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приглашения принять участие в определении поставщика (подрядчика, исполнителя) и завершаются заключением контракта.</w:t>
      </w:r>
      <w:proofErr w:type="gramEnd"/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5379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муниципальный контракт - договор, заключенный от имени муниципального образования муниципальным заказчиком для обеспечения муниципальных нужд;</w:t>
      </w:r>
    </w:p>
    <w:p w:rsidR="00225379" w:rsidRPr="00225379" w:rsidRDefault="00225379" w:rsidP="00DF0A69">
      <w:pPr>
        <w:spacing w:after="200"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5379">
        <w:rPr>
          <w:rFonts w:eastAsiaTheme="minorHAnsi"/>
          <w:color w:val="000000" w:themeColor="text1"/>
          <w:sz w:val="28"/>
          <w:szCs w:val="28"/>
          <w:lang w:eastAsia="en-US"/>
        </w:rPr>
        <w:t>1.3. Уполномоченный орган осуществляет все функции по определению поставщиков (подрядчиков, исполнителей) для заказчиков  во всех случаях в соответствии с требованиями Закона о контрактной системе и настоящего порядка, за исключением случаев осуществления закупки товаров, работ, услуг для муниципальных нужд в соответствии с требованиями статьи 93 Закона о контрактной системе.</w:t>
      </w:r>
    </w:p>
    <w:p w:rsidR="00225379" w:rsidRPr="00225379" w:rsidRDefault="00225379" w:rsidP="00DF0A69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1.4. Уполномоченный орган и заказчики при определении поставщиков (подрядчиков, исполнителей) для муниципальных нужд обязаны руководствоваться действующим законодательством и нормативно-правовыми актами, регламентирующими отношения в сфере осуществления закупок товаров, работ, услуг для муниципальных нужд, и настоящим порядком.</w:t>
      </w:r>
    </w:p>
    <w:p w:rsidR="00225379" w:rsidRPr="00225379" w:rsidRDefault="00225379" w:rsidP="0022537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25379" w:rsidRPr="00225379" w:rsidRDefault="00225379" w:rsidP="0022537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2. Права и обязанности заказчиков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5379" w:rsidRPr="00225379" w:rsidRDefault="00225379" w:rsidP="00DF0A69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2.1. Заказчики обязаны:</w:t>
      </w:r>
    </w:p>
    <w:p w:rsidR="00225379" w:rsidRPr="00225379" w:rsidRDefault="00225379" w:rsidP="00DF0A69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 xml:space="preserve">2.1.1. </w:t>
      </w:r>
      <w:proofErr w:type="gramStart"/>
      <w:r w:rsidRPr="00225379">
        <w:rPr>
          <w:rFonts w:eastAsiaTheme="minorHAnsi"/>
          <w:sz w:val="28"/>
          <w:szCs w:val="28"/>
          <w:lang w:eastAsia="en-US"/>
        </w:rPr>
        <w:t>Не поздне</w:t>
      </w:r>
      <w:r w:rsidR="009D3F15">
        <w:rPr>
          <w:rFonts w:eastAsiaTheme="minorHAnsi"/>
          <w:sz w:val="28"/>
          <w:szCs w:val="28"/>
          <w:lang w:eastAsia="en-US"/>
        </w:rPr>
        <w:t>е</w:t>
      </w:r>
      <w:r w:rsidR="001427B0">
        <w:rPr>
          <w:rFonts w:eastAsiaTheme="minorHAnsi"/>
          <w:sz w:val="28"/>
          <w:szCs w:val="28"/>
          <w:lang w:eastAsia="en-US"/>
        </w:rPr>
        <w:t xml:space="preserve"> одного календарного месяца</w:t>
      </w:r>
      <w:r w:rsidR="004F1AA9">
        <w:rPr>
          <w:rFonts w:eastAsiaTheme="minorHAnsi"/>
          <w:sz w:val="28"/>
          <w:szCs w:val="28"/>
          <w:lang w:eastAsia="en-US"/>
        </w:rPr>
        <w:t xml:space="preserve"> после</w:t>
      </w:r>
      <w:r w:rsidR="00AB4682">
        <w:rPr>
          <w:rFonts w:eastAsiaTheme="minorHAnsi"/>
          <w:sz w:val="28"/>
          <w:szCs w:val="28"/>
          <w:lang w:eastAsia="en-US"/>
        </w:rPr>
        <w:t xml:space="preserve"> принятия </w:t>
      </w:r>
      <w:r w:rsidR="00E6171D">
        <w:rPr>
          <w:rFonts w:eastAsiaTheme="minorHAnsi"/>
          <w:sz w:val="28"/>
          <w:szCs w:val="28"/>
          <w:lang w:eastAsia="en-US"/>
        </w:rPr>
        <w:t>решения о бюджете</w:t>
      </w:r>
      <w:r w:rsidRPr="00225379">
        <w:rPr>
          <w:rFonts w:eastAsiaTheme="minorHAnsi"/>
          <w:sz w:val="28"/>
          <w:szCs w:val="28"/>
          <w:lang w:eastAsia="en-US"/>
        </w:rPr>
        <w:t>, предоставить план-график содержащий перечень закупок товаров, работ, услуг для обеспечения муниципальных нужд, закупаемых на очередной финансовый год, в уполномоченный орган на бумажном и электронном носителях, подписанный уполномоченным лицом заказчика в лице руководителя или им уполномоченных лиц в соответствии с предоставленными им полномочиями, оформленными надлежащим образом.</w:t>
      </w:r>
      <w:proofErr w:type="gramEnd"/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5379" w:rsidRPr="00225379" w:rsidRDefault="00225379" w:rsidP="00DF0A69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 xml:space="preserve">2.1.2. До направления плана-графика закупок товаров, работ, услуг в </w:t>
      </w:r>
      <w:r w:rsidR="00AD68A9">
        <w:rPr>
          <w:rFonts w:eastAsiaTheme="minorHAnsi"/>
          <w:sz w:val="28"/>
          <w:szCs w:val="28"/>
          <w:lang w:eastAsia="en-US"/>
        </w:rPr>
        <w:t>уполномоченный орган З</w:t>
      </w:r>
      <w:r w:rsidRPr="00225379">
        <w:rPr>
          <w:rFonts w:eastAsiaTheme="minorHAnsi"/>
          <w:sz w:val="28"/>
          <w:szCs w:val="28"/>
          <w:lang w:eastAsia="en-US"/>
        </w:rPr>
        <w:t>аказчики обязаны зарегистрироваться в реестре Заказчиков, который ведется уполномоченным органом.</w:t>
      </w:r>
    </w:p>
    <w:p w:rsidR="00225379" w:rsidRPr="00225379" w:rsidRDefault="00225379" w:rsidP="00DF0A69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lastRenderedPageBreak/>
        <w:t>2.1.3. Не позднее, чем за 9 рабочих дней до даты размещения документов о конкурсах, аукционах, запросах предложений или запросах котировок</w:t>
      </w:r>
      <w:r w:rsidR="00275BB1"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(</w:t>
      </w:r>
      <w:r w:rsidR="00D67DDC">
        <w:rPr>
          <w:rFonts w:eastAsiaTheme="minorHAnsi"/>
          <w:sz w:val="28"/>
          <w:szCs w:val="28"/>
          <w:lang w:eastAsia="en-US"/>
        </w:rPr>
        <w:t xml:space="preserve">на </w:t>
      </w:r>
      <w:r w:rsidRPr="00225379">
        <w:rPr>
          <w:rFonts w:eastAsiaTheme="minorHAnsi"/>
          <w:sz w:val="28"/>
          <w:szCs w:val="28"/>
          <w:lang w:eastAsia="en-US"/>
        </w:rPr>
        <w:t>официальном сайте</w:t>
      </w:r>
      <w:r w:rsidR="00275BB1">
        <w:rPr>
          <w:rFonts w:eastAsiaTheme="minorHAnsi"/>
          <w:sz w:val="28"/>
          <w:szCs w:val="28"/>
          <w:lang w:eastAsia="en-US"/>
        </w:rPr>
        <w:t>)</w:t>
      </w:r>
      <w:r w:rsidRPr="00225379">
        <w:rPr>
          <w:rFonts w:eastAsiaTheme="minorHAnsi"/>
          <w:sz w:val="28"/>
          <w:szCs w:val="28"/>
          <w:lang w:eastAsia="en-US"/>
        </w:rPr>
        <w:t>, предоставить в уполномоченный орган заявку на определение поставщика (подрядчика, исполнителя) отдельно по каждому лоту в соответствии</w:t>
      </w:r>
      <w:r w:rsidR="004F1AA9">
        <w:rPr>
          <w:rFonts w:eastAsiaTheme="minorHAnsi"/>
          <w:sz w:val="28"/>
          <w:szCs w:val="28"/>
          <w:lang w:eastAsia="en-US"/>
        </w:rPr>
        <w:t xml:space="preserve"> с</w:t>
      </w:r>
      <w:r w:rsidRPr="00225379">
        <w:rPr>
          <w:rFonts w:eastAsiaTheme="minorHAnsi"/>
          <w:sz w:val="28"/>
          <w:szCs w:val="28"/>
          <w:lang w:eastAsia="en-US"/>
        </w:rPr>
        <w:t xml:space="preserve"> формами, разработанными уполномоченным о</w:t>
      </w:r>
      <w:r w:rsidR="00636C87">
        <w:rPr>
          <w:rFonts w:eastAsiaTheme="minorHAnsi"/>
          <w:sz w:val="28"/>
          <w:szCs w:val="28"/>
          <w:lang w:eastAsia="en-US"/>
        </w:rPr>
        <w:t xml:space="preserve">рганом, включающую описание объекта закупки согласно </w:t>
      </w:r>
      <w:proofErr w:type="gramStart"/>
      <w:r w:rsidR="00636C87">
        <w:rPr>
          <w:rFonts w:eastAsiaTheme="minorHAnsi"/>
          <w:sz w:val="28"/>
          <w:szCs w:val="28"/>
          <w:lang w:eastAsia="en-US"/>
        </w:rPr>
        <w:t>правилам</w:t>
      </w:r>
      <w:proofErr w:type="gramEnd"/>
      <w:r w:rsidR="00636C87">
        <w:rPr>
          <w:rFonts w:eastAsiaTheme="minorHAnsi"/>
          <w:sz w:val="28"/>
          <w:szCs w:val="28"/>
          <w:lang w:eastAsia="en-US"/>
        </w:rPr>
        <w:t xml:space="preserve"> содержащимся в статье 33 Закона о контрактной системе</w:t>
      </w:r>
      <w:r w:rsidRPr="00225379">
        <w:rPr>
          <w:rFonts w:eastAsiaTheme="minorHAnsi"/>
          <w:sz w:val="28"/>
          <w:szCs w:val="28"/>
          <w:lang w:eastAsia="en-US"/>
        </w:rPr>
        <w:t xml:space="preserve"> и проект муниципального контракта.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5379" w:rsidRPr="00225379" w:rsidRDefault="00225379" w:rsidP="00DF0A69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2.1.4. Казенные и бюджетные учреждения обязаны согласовывать заявку на определение поставщика (подрядчика, исполнителя) с главными распорядителями средств городского бюджета, которым они подведомственны, до направления ее в уполномоченный орган либо представить иные распорядительные документы, подтверждающие наличие денежных средств на предмет осуществляемой закупки указанный в заявке на определение поставщика (подрядчика, исполнителя).</w:t>
      </w:r>
    </w:p>
    <w:p w:rsidR="00225379" w:rsidRPr="00225379" w:rsidRDefault="00225379" w:rsidP="00DF0A69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 xml:space="preserve">2.1.5. </w:t>
      </w:r>
      <w:proofErr w:type="gramStart"/>
      <w:r w:rsidRPr="00225379">
        <w:rPr>
          <w:rFonts w:eastAsiaTheme="minorHAnsi"/>
          <w:sz w:val="28"/>
          <w:szCs w:val="28"/>
          <w:lang w:eastAsia="en-US"/>
        </w:rPr>
        <w:t>Направлять заявки на определение поставщика (подрядчика, исполнителя), отмену или изменение условий осуществляемой закупки в уполномоченный орган в письменной и электронной (на любом электронном носителе) формах, подписанные руководителем Заказчика или уполномоченным им лицом с приложением документа, подтверждающего его полномочия.</w:t>
      </w:r>
      <w:proofErr w:type="gramEnd"/>
      <w:r w:rsidRPr="00225379">
        <w:rPr>
          <w:rFonts w:eastAsiaTheme="minorHAnsi"/>
          <w:sz w:val="28"/>
          <w:szCs w:val="28"/>
          <w:lang w:eastAsia="en-US"/>
        </w:rPr>
        <w:t xml:space="preserve"> Заявка на определение поставщика (подрядчика, исполнителя), подаваемая Заказчиком в уполномоченный орган, является подтверждением наличия лимитов бюджетного финансирования по данному предмету закупки. За достоверность содержащейся информации в заявке Заказчик несет ответственность.</w:t>
      </w:r>
    </w:p>
    <w:p w:rsidR="00225379" w:rsidRPr="00225379" w:rsidRDefault="00225379" w:rsidP="00DF0A69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2.1.6. В течение 1 рабочего дня со дня направления в письменной форме (либо в электронной форме посредством электронной почты) сформированной уполномоченн</w:t>
      </w:r>
      <w:r w:rsidR="00D7354E">
        <w:rPr>
          <w:rFonts w:eastAsiaTheme="minorHAnsi"/>
          <w:sz w:val="28"/>
          <w:szCs w:val="28"/>
          <w:lang w:eastAsia="en-US"/>
        </w:rPr>
        <w:t xml:space="preserve">ым органом конкурсной документации, аукционной документации, документации о </w:t>
      </w:r>
      <w:r w:rsidRPr="00225379">
        <w:rPr>
          <w:rFonts w:eastAsiaTheme="minorHAnsi"/>
          <w:sz w:val="28"/>
          <w:szCs w:val="28"/>
          <w:lang w:eastAsia="en-US"/>
        </w:rPr>
        <w:t>запросах предложений или запросах котировок утвердить ее с проставлением подписи руководителя Заказчика и вернуть в уполномоченный орган. Документы утверждаются только в части описанно</w:t>
      </w:r>
      <w:r w:rsidR="00283F70">
        <w:rPr>
          <w:rFonts w:eastAsiaTheme="minorHAnsi"/>
          <w:sz w:val="28"/>
          <w:szCs w:val="28"/>
          <w:lang w:eastAsia="en-US"/>
        </w:rPr>
        <w:t>го в заявке на определение поставщика (подрядчика, исполнителя) описания объекта закупки</w:t>
      </w:r>
      <w:r w:rsidRPr="00225379">
        <w:rPr>
          <w:rFonts w:eastAsiaTheme="minorHAnsi"/>
          <w:sz w:val="28"/>
          <w:szCs w:val="28"/>
          <w:lang w:eastAsia="en-US"/>
        </w:rPr>
        <w:t xml:space="preserve"> и проекта муниципального контракта, за что Заказчики несут ответственность.</w:t>
      </w:r>
    </w:p>
    <w:p w:rsidR="00225379" w:rsidRPr="00225379" w:rsidRDefault="00225379" w:rsidP="00DF0A69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lastRenderedPageBreak/>
        <w:t>2.1.7. В течение 1 дня со дня поступления от уполномоченного органа запроса в письменной форме в отношении закупаемых товаров, работ, услуг предоставить ответ в письменной форме в уполномоченный орган.</w:t>
      </w:r>
    </w:p>
    <w:p w:rsidR="00225379" w:rsidRPr="00225379" w:rsidRDefault="00225379" w:rsidP="00DF0A69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2.1.8. Представить предложения о включении в состав комиссии, формируемой уполномоченным органом, своих специалистов по письменному требованию уполномоченного органа в случае необходимости привлечения таких специалистов.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225379" w:rsidRPr="00225379" w:rsidRDefault="00AD68A9" w:rsidP="00121DB5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2.1.9.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 отказа З</w:t>
      </w:r>
      <w:r w:rsidR="00225379" w:rsidRPr="00225379">
        <w:rPr>
          <w:rFonts w:eastAsiaTheme="minorHAnsi"/>
          <w:sz w:val="28"/>
          <w:szCs w:val="28"/>
          <w:lang w:eastAsia="en-US"/>
        </w:rPr>
        <w:t>аказчика от заключения контракта с победителем определения поставщика (подрядчика, исполнителя) по основаниям, предусмотренным частями 9 и 10 статьи 31 Закона о контрактной системе, заказчик не позднее одного рабочего дня, следующего за днем установления факта, являющегося основанием для такого отказа, составляет и размещает на официальном сайте протокол об отказе от заключения контракта, содержащий информацию о месте и времени</w:t>
      </w:r>
      <w:proofErr w:type="gramEnd"/>
      <w:r w:rsidR="00225379" w:rsidRPr="00225379">
        <w:rPr>
          <w:rFonts w:eastAsiaTheme="minorHAnsi"/>
          <w:sz w:val="28"/>
          <w:szCs w:val="28"/>
          <w:lang w:eastAsia="en-US"/>
        </w:rPr>
        <w:t xml:space="preserve"> его </w:t>
      </w:r>
      <w:r>
        <w:rPr>
          <w:rFonts w:eastAsiaTheme="minorHAnsi"/>
          <w:sz w:val="28"/>
          <w:szCs w:val="28"/>
          <w:lang w:eastAsia="en-US"/>
        </w:rPr>
        <w:t>составления, о лице, с которым З</w:t>
      </w:r>
      <w:r w:rsidR="00225379" w:rsidRPr="00225379">
        <w:rPr>
          <w:rFonts w:eastAsiaTheme="minorHAnsi"/>
          <w:sz w:val="28"/>
          <w:szCs w:val="28"/>
          <w:lang w:eastAsia="en-US"/>
        </w:rPr>
        <w:t xml:space="preserve">аказчик отказывается заключить контракт, о факте, являющемся основанием для такого отказа, а также реквизиты документов, подтверждающих этот факт. Указанный протокол в течение двух рабочих дней </w:t>
      </w:r>
      <w:proofErr w:type="gramStart"/>
      <w:r w:rsidR="00225379" w:rsidRPr="00225379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="00225379" w:rsidRPr="00225379">
        <w:rPr>
          <w:rFonts w:eastAsiaTheme="minorHAnsi"/>
          <w:sz w:val="28"/>
          <w:szCs w:val="28"/>
          <w:lang w:eastAsia="en-US"/>
        </w:rPr>
        <w:t xml:space="preserve"> его </w:t>
      </w:r>
      <w:r>
        <w:rPr>
          <w:rFonts w:eastAsiaTheme="minorHAnsi"/>
          <w:sz w:val="28"/>
          <w:szCs w:val="28"/>
          <w:lang w:eastAsia="en-US"/>
        </w:rPr>
        <w:t>подписания направляется З</w:t>
      </w:r>
      <w:r w:rsidR="00225379" w:rsidRPr="00225379">
        <w:rPr>
          <w:rFonts w:eastAsiaTheme="minorHAnsi"/>
          <w:sz w:val="28"/>
          <w:szCs w:val="28"/>
          <w:lang w:eastAsia="en-US"/>
        </w:rPr>
        <w:t>аказчиком данному победителю.</w:t>
      </w:r>
    </w:p>
    <w:p w:rsidR="00225379" w:rsidRPr="00225379" w:rsidRDefault="00225379" w:rsidP="00121DB5">
      <w:pPr>
        <w:spacing w:after="200"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 xml:space="preserve">2.1.10. С момента завершения предусмотренных Законом о контрактной системе процедур конкурсов, аукционов, запросов предложений, запросов котировочных цен и оформления в сроки и порядке, предусмотренных Законом о </w:t>
      </w:r>
      <w:r w:rsidR="00AD68A9">
        <w:rPr>
          <w:rFonts w:eastAsiaTheme="minorHAnsi"/>
          <w:sz w:val="28"/>
          <w:szCs w:val="28"/>
          <w:lang w:eastAsia="en-US"/>
        </w:rPr>
        <w:t>контрактной системе протоколов З</w:t>
      </w:r>
      <w:r w:rsidRPr="00225379">
        <w:rPr>
          <w:rFonts w:eastAsiaTheme="minorHAnsi"/>
          <w:sz w:val="28"/>
          <w:szCs w:val="28"/>
          <w:lang w:eastAsia="en-US"/>
        </w:rPr>
        <w:t>аказчики осуществляют в порядке и сроки, установленные Законом контрактной си</w:t>
      </w:r>
      <w:r w:rsidR="00260B47">
        <w:rPr>
          <w:rFonts w:eastAsiaTheme="minorHAnsi"/>
          <w:sz w:val="28"/>
          <w:szCs w:val="28"/>
          <w:lang w:eastAsia="en-US"/>
        </w:rPr>
        <w:t xml:space="preserve">стеме дальнейшие </w:t>
      </w:r>
      <w:r w:rsidRPr="00225379">
        <w:rPr>
          <w:rFonts w:eastAsiaTheme="minorHAnsi"/>
          <w:sz w:val="28"/>
          <w:szCs w:val="28"/>
          <w:lang w:eastAsia="en-US"/>
        </w:rPr>
        <w:t>действия.</w:t>
      </w:r>
    </w:p>
    <w:p w:rsidR="00225379" w:rsidRPr="00225379" w:rsidRDefault="00225379" w:rsidP="00121DB5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2.1.11. Направлять сведения о заключенном муниципальном контракте, его изменении, расторжении, исполнении в орган, уполномоченный на ведение реестра контрактов в соответствии с требованиями Закона о контрактной системе для включения в реестр.</w:t>
      </w:r>
    </w:p>
    <w:p w:rsidR="00225379" w:rsidRPr="00225379" w:rsidRDefault="00225379" w:rsidP="00121DB5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 xml:space="preserve">2.1.12. </w:t>
      </w:r>
      <w:proofErr w:type="gramStart"/>
      <w:r w:rsidRPr="00225379">
        <w:rPr>
          <w:rFonts w:eastAsiaTheme="minorHAnsi"/>
          <w:sz w:val="28"/>
          <w:szCs w:val="28"/>
          <w:lang w:eastAsia="en-US"/>
        </w:rPr>
        <w:t>Принимать участие в рассмотрении дел во всех органах власти и судах в пределах разработанных и предоставленных в уполномоченный орган документов вместе с уполномоченным органом по вопросам и в соответствии с правами, обязанностями и функциями, закрепленными в настоящем порядке, также давать письменные ответы на запросы всех органов влас</w:t>
      </w:r>
      <w:r w:rsidR="00C348C7">
        <w:rPr>
          <w:rFonts w:eastAsiaTheme="minorHAnsi"/>
          <w:sz w:val="28"/>
          <w:szCs w:val="28"/>
          <w:lang w:eastAsia="en-US"/>
        </w:rPr>
        <w:t xml:space="preserve">ти и судов в </w:t>
      </w:r>
      <w:r w:rsidR="00963375">
        <w:rPr>
          <w:rFonts w:eastAsiaTheme="minorHAnsi"/>
          <w:sz w:val="28"/>
          <w:szCs w:val="28"/>
          <w:lang w:eastAsia="en-US"/>
        </w:rPr>
        <w:t>пределах установленной</w:t>
      </w:r>
      <w:r w:rsidRPr="00225379">
        <w:rPr>
          <w:rFonts w:eastAsiaTheme="minorHAnsi"/>
          <w:sz w:val="28"/>
          <w:szCs w:val="28"/>
          <w:lang w:eastAsia="en-US"/>
        </w:rPr>
        <w:t xml:space="preserve"> компетенции.</w:t>
      </w:r>
      <w:proofErr w:type="gramEnd"/>
    </w:p>
    <w:p w:rsidR="00225379" w:rsidRPr="00225379" w:rsidRDefault="00225379" w:rsidP="0058420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lastRenderedPageBreak/>
        <w:t xml:space="preserve">2.1.13. </w:t>
      </w:r>
      <w:proofErr w:type="gramStart"/>
      <w:r w:rsidRPr="00225379">
        <w:rPr>
          <w:rFonts w:eastAsiaTheme="minorHAnsi"/>
          <w:sz w:val="28"/>
          <w:szCs w:val="28"/>
          <w:lang w:eastAsia="en-US"/>
        </w:rPr>
        <w:t>Направлять сведения об участниках осуществляемой закупки, уклонившихся от заключения муниципального контракта, а также о поставщиках (исполнителях, подрядчиках), с которыми муниципальные контракты расторгнуты по решению суда или в случае одностороннего отказа заказчика от исполнения контракта в связи с существенным нарушением ими муниципальных контрактов в уполномоченный на осуществление контроля в сфере размещения заказов федеральный орган исполнительной власти в соответствии с требованиями Закона</w:t>
      </w:r>
      <w:proofErr w:type="gramEnd"/>
      <w:r w:rsidRPr="00225379">
        <w:rPr>
          <w:rFonts w:eastAsiaTheme="minorHAnsi"/>
          <w:sz w:val="28"/>
          <w:szCs w:val="28"/>
          <w:lang w:eastAsia="en-US"/>
        </w:rPr>
        <w:t xml:space="preserve"> о контрактной системе, для включения указанных сведений в реестр недобросовестных поставщиков.</w:t>
      </w:r>
    </w:p>
    <w:p w:rsidR="00225379" w:rsidRPr="00225379" w:rsidRDefault="00225379" w:rsidP="0058420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2.1.14. Размещать заказы на поставки товаров, выполнение работ, оказание услуг самостоятельно, без участия уполномоченного органа, в соответствии с требованиями статьи 81 и статьи 93 главы 3 Закона о контрактной системе.</w:t>
      </w:r>
    </w:p>
    <w:p w:rsidR="00225379" w:rsidRPr="00225379" w:rsidRDefault="00225379" w:rsidP="0058420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2.1.15. Определять объем размещаемого заказа у субъектов малого предпринимательства, социально ориентированных некоммерческих организаций в соответствии с требованиями статьи 30 Закона о контрактной системе.</w:t>
      </w:r>
    </w:p>
    <w:p w:rsidR="00225379" w:rsidRPr="00225379" w:rsidRDefault="00225379" w:rsidP="005842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2.1.16. Определять начальную (максимальную) цену муниципального контракта, предмет и прочие существенные условия муниципального контракта. Обоснованность устанавливаемой начальной (максимальной) цены муниципального контракта подтверждается путем представления Заказчиками соответствующих расчетов или материалов изучения рынка посредством применения методов</w:t>
      </w:r>
      <w:r w:rsidR="009C6F7F">
        <w:rPr>
          <w:rFonts w:eastAsiaTheme="minorHAnsi"/>
          <w:sz w:val="28"/>
          <w:szCs w:val="28"/>
          <w:lang w:eastAsia="en-US"/>
        </w:rPr>
        <w:t>,</w:t>
      </w:r>
      <w:r w:rsidRPr="00225379">
        <w:rPr>
          <w:rFonts w:eastAsiaTheme="minorHAnsi"/>
          <w:sz w:val="28"/>
          <w:szCs w:val="28"/>
          <w:lang w:eastAsia="en-US"/>
        </w:rPr>
        <w:t xml:space="preserve"> определённых в статье 22 Закона о контрактной системе.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5379" w:rsidRPr="00225379" w:rsidRDefault="00225379" w:rsidP="0058420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2.1.17. Устанавливать критерии оценки конкурсных заявок, заявок на участие в запросе предложений при проведении конкурса, запроса предложений на закупку товаров, выполнение работ, оказание услуг в соответствии с требованиями Закона о контрактной системе.</w:t>
      </w:r>
    </w:p>
    <w:p w:rsidR="00225379" w:rsidRPr="00225379" w:rsidRDefault="00225379" w:rsidP="0058420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2.1.18. В случае признания в соответствии с Законом о контрактной системе  конкурсов, аукционов, запросов предложений и запросов котировок несостоявшимися и не заключения муниципального контракта Заказчики обязаны принять решение и уведомить уполномоченный орган о дальнейшем размещении данного заказа в соответствии с положениями Закона о контрактной системе</w:t>
      </w:r>
      <w:r w:rsidR="00095C60">
        <w:rPr>
          <w:rFonts w:eastAsiaTheme="minorHAnsi"/>
          <w:sz w:val="28"/>
          <w:szCs w:val="28"/>
          <w:lang w:eastAsia="en-US"/>
        </w:rPr>
        <w:t>. С учетом принятого решения заказчиком</w:t>
      </w:r>
      <w:r w:rsidRPr="00225379">
        <w:rPr>
          <w:rFonts w:eastAsiaTheme="minorHAnsi"/>
          <w:sz w:val="28"/>
          <w:szCs w:val="28"/>
          <w:lang w:eastAsia="en-US"/>
        </w:rPr>
        <w:t xml:space="preserve"> вносятся изменения в планы-графики закупок.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lastRenderedPageBreak/>
        <w:t>2.1.19. Использовать формы документов, разработанные уполномоченным органом.</w:t>
      </w:r>
    </w:p>
    <w:p w:rsidR="00225379" w:rsidRPr="00225379" w:rsidRDefault="004F1AA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2.1.20</w:t>
      </w:r>
      <w:r w:rsidR="00260B47">
        <w:rPr>
          <w:rFonts w:eastAsiaTheme="minorHAnsi"/>
          <w:sz w:val="28"/>
          <w:szCs w:val="28"/>
          <w:lang w:eastAsia="en-US"/>
        </w:rPr>
        <w:t>. Принимать</w:t>
      </w:r>
      <w:r w:rsidR="00225379" w:rsidRPr="00225379">
        <w:rPr>
          <w:rFonts w:eastAsiaTheme="minorHAnsi"/>
          <w:sz w:val="28"/>
          <w:szCs w:val="28"/>
          <w:lang w:eastAsia="en-US"/>
        </w:rPr>
        <w:t xml:space="preserve"> решение о выборе способа определения поставщика (подрядчика, исполнителя) в соответствии с требованиями Закона о контрактной системе.</w:t>
      </w:r>
    </w:p>
    <w:p w:rsid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2.1.21. В случае предусмотренном частью 2 статьи 37 Федерального зак</w:t>
      </w:r>
      <w:r w:rsidR="00AC53A8">
        <w:rPr>
          <w:rFonts w:eastAsiaTheme="minorHAnsi"/>
          <w:sz w:val="28"/>
          <w:szCs w:val="28"/>
          <w:lang w:eastAsia="en-US"/>
        </w:rPr>
        <w:t xml:space="preserve">она о контрактной системе  </w:t>
      </w:r>
      <w:r w:rsidRPr="00225379">
        <w:rPr>
          <w:rFonts w:eastAsiaTheme="minorHAnsi"/>
          <w:sz w:val="28"/>
          <w:szCs w:val="28"/>
          <w:lang w:eastAsia="en-US"/>
        </w:rPr>
        <w:t>при проведении</w:t>
      </w:r>
      <w:r w:rsidR="00AC53A8">
        <w:rPr>
          <w:rFonts w:eastAsiaTheme="minorHAnsi"/>
          <w:sz w:val="28"/>
          <w:szCs w:val="28"/>
          <w:lang w:eastAsia="en-US"/>
        </w:rPr>
        <w:t xml:space="preserve"> </w:t>
      </w:r>
      <w:r w:rsidRPr="00225379">
        <w:rPr>
          <w:rFonts w:eastAsiaTheme="minorHAnsi"/>
          <w:sz w:val="28"/>
          <w:szCs w:val="28"/>
          <w:lang w:eastAsia="en-US"/>
        </w:rPr>
        <w:t>аукциона зака</w:t>
      </w:r>
      <w:r w:rsidR="00AC53A8">
        <w:rPr>
          <w:rFonts w:eastAsiaTheme="minorHAnsi"/>
          <w:sz w:val="28"/>
          <w:szCs w:val="28"/>
          <w:lang w:eastAsia="en-US"/>
        </w:rPr>
        <w:t xml:space="preserve">зчик обязан предоставить </w:t>
      </w:r>
      <w:r w:rsidRPr="00225379">
        <w:rPr>
          <w:rFonts w:eastAsiaTheme="minorHAnsi"/>
          <w:sz w:val="28"/>
          <w:szCs w:val="28"/>
          <w:lang w:eastAsia="en-US"/>
        </w:rPr>
        <w:t>информацию об участнике</w:t>
      </w:r>
      <w:r w:rsidR="00AC53A8">
        <w:rPr>
          <w:rFonts w:eastAsiaTheme="minorHAnsi"/>
          <w:sz w:val="28"/>
          <w:szCs w:val="28"/>
          <w:lang w:eastAsia="en-US"/>
        </w:rPr>
        <w:t xml:space="preserve"> подтверждающую добросовестность такого участника</w:t>
      </w:r>
      <w:r w:rsidRPr="00225379">
        <w:rPr>
          <w:rFonts w:eastAsiaTheme="minorHAnsi"/>
          <w:sz w:val="28"/>
          <w:szCs w:val="28"/>
          <w:lang w:eastAsia="en-US"/>
        </w:rPr>
        <w:t xml:space="preserve"> в уполномоченный орган в течени</w:t>
      </w:r>
      <w:proofErr w:type="gramStart"/>
      <w:r w:rsidRPr="00225379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225379">
        <w:rPr>
          <w:rFonts w:eastAsiaTheme="minorHAnsi"/>
          <w:sz w:val="28"/>
          <w:szCs w:val="28"/>
          <w:lang w:eastAsia="en-US"/>
        </w:rPr>
        <w:t xml:space="preserve"> одного рабочего дня со дня получения выше</w:t>
      </w:r>
      <w:r w:rsidR="00AC53A8">
        <w:rPr>
          <w:rFonts w:eastAsiaTheme="minorHAnsi"/>
          <w:sz w:val="28"/>
          <w:szCs w:val="28"/>
          <w:lang w:eastAsia="en-US"/>
        </w:rPr>
        <w:t>указанной информации заказчиком в составе</w:t>
      </w:r>
      <w:r w:rsidR="002A4C43">
        <w:rPr>
          <w:rFonts w:eastAsiaTheme="minorHAnsi"/>
          <w:sz w:val="28"/>
          <w:szCs w:val="28"/>
          <w:lang w:eastAsia="en-US"/>
        </w:rPr>
        <w:t xml:space="preserve"> подписанного проекта</w:t>
      </w:r>
      <w:r w:rsidR="00AC53A8">
        <w:rPr>
          <w:rFonts w:eastAsiaTheme="minorHAnsi"/>
          <w:sz w:val="28"/>
          <w:szCs w:val="28"/>
          <w:lang w:eastAsia="en-US"/>
        </w:rPr>
        <w:t xml:space="preserve"> контракта.</w:t>
      </w:r>
    </w:p>
    <w:p w:rsidR="00EE6AAF" w:rsidRPr="00EE6AAF" w:rsidRDefault="004F1AA9" w:rsidP="00EE6AA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2.1.22</w:t>
      </w:r>
      <w:r w:rsidR="000A24D9">
        <w:rPr>
          <w:rFonts w:eastAsiaTheme="minorHAnsi"/>
          <w:sz w:val="28"/>
          <w:szCs w:val="28"/>
          <w:lang w:eastAsia="en-US"/>
        </w:rPr>
        <w:t>. Применя</w:t>
      </w:r>
      <w:r w:rsidR="00EE6AAF" w:rsidRPr="00EE6AAF">
        <w:rPr>
          <w:rFonts w:eastAsiaTheme="minorHAnsi"/>
          <w:sz w:val="28"/>
          <w:szCs w:val="28"/>
          <w:lang w:eastAsia="en-US"/>
        </w:rPr>
        <w:t>т</w:t>
      </w:r>
      <w:r w:rsidR="000A24D9">
        <w:rPr>
          <w:rFonts w:eastAsiaTheme="minorHAnsi"/>
          <w:sz w:val="28"/>
          <w:szCs w:val="28"/>
          <w:lang w:eastAsia="en-US"/>
        </w:rPr>
        <w:t xml:space="preserve">ь </w:t>
      </w:r>
      <w:r w:rsidR="00EE6AAF" w:rsidRPr="00EE6AAF">
        <w:rPr>
          <w:rFonts w:eastAsiaTheme="minorHAnsi"/>
          <w:sz w:val="28"/>
          <w:szCs w:val="28"/>
          <w:lang w:eastAsia="en-US"/>
        </w:rPr>
        <w:t>национальный режим в отношении товаров, происходящих из иностранных государств, работ, услуг, выполняемых, оказываемых иностранными лицами, если такой режим установлен</w:t>
      </w:r>
      <w:r w:rsidR="00F856AE">
        <w:rPr>
          <w:rFonts w:eastAsiaTheme="minorHAnsi"/>
          <w:sz w:val="28"/>
          <w:szCs w:val="28"/>
          <w:lang w:eastAsia="en-US"/>
        </w:rPr>
        <w:t xml:space="preserve"> Федеральным</w:t>
      </w:r>
      <w:r w:rsidR="002974C3">
        <w:rPr>
          <w:rFonts w:eastAsiaTheme="minorHAnsi"/>
          <w:sz w:val="28"/>
          <w:szCs w:val="28"/>
          <w:lang w:eastAsia="en-US"/>
        </w:rPr>
        <w:t xml:space="preserve"> з</w:t>
      </w:r>
      <w:r w:rsidR="00B678AF">
        <w:rPr>
          <w:rFonts w:eastAsiaTheme="minorHAnsi"/>
          <w:sz w:val="28"/>
          <w:szCs w:val="28"/>
          <w:lang w:eastAsia="en-US"/>
        </w:rPr>
        <w:t>аконом о контра</w:t>
      </w:r>
      <w:r w:rsidR="002974C3">
        <w:rPr>
          <w:rFonts w:eastAsiaTheme="minorHAnsi"/>
          <w:sz w:val="28"/>
          <w:szCs w:val="28"/>
          <w:lang w:eastAsia="en-US"/>
        </w:rPr>
        <w:t>ктной системе</w:t>
      </w:r>
      <w:r w:rsidR="00EE6AAF" w:rsidRPr="00EE6AAF">
        <w:rPr>
          <w:rFonts w:eastAsiaTheme="minorHAnsi"/>
          <w:sz w:val="28"/>
          <w:szCs w:val="28"/>
          <w:lang w:eastAsia="en-US"/>
        </w:rPr>
        <w:t>.</w:t>
      </w:r>
    </w:p>
    <w:p w:rsidR="00EE6AAF" w:rsidRPr="00225379" w:rsidRDefault="00EE6AAF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2.2. Заказчики имеют право:</w:t>
      </w:r>
    </w:p>
    <w:p w:rsidR="000F38AD" w:rsidRDefault="00225379" w:rsidP="000F38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25379">
        <w:rPr>
          <w:rFonts w:eastAsiaTheme="minorHAnsi"/>
          <w:sz w:val="28"/>
          <w:szCs w:val="28"/>
          <w:lang w:eastAsia="en-US"/>
        </w:rPr>
        <w:t>2.2.1.</w:t>
      </w:r>
      <w:r w:rsidR="000F38AD">
        <w:rPr>
          <w:rFonts w:eastAsiaTheme="minorHAnsi"/>
          <w:sz w:val="28"/>
          <w:szCs w:val="28"/>
          <w:lang w:eastAsia="en-US"/>
        </w:rPr>
        <w:t>В</w:t>
      </w:r>
      <w:r w:rsidR="000F38AD" w:rsidRPr="00225379">
        <w:rPr>
          <w:rFonts w:eastAsiaTheme="minorHAnsi"/>
          <w:sz w:val="28"/>
          <w:szCs w:val="28"/>
          <w:lang w:eastAsia="en-US"/>
        </w:rPr>
        <w:t>нести изменения в план-график закупок, с направлением в письменной и электронной форме о</w:t>
      </w:r>
      <w:r w:rsidR="000F38AD">
        <w:rPr>
          <w:rFonts w:eastAsiaTheme="minorHAnsi"/>
          <w:sz w:val="28"/>
          <w:szCs w:val="28"/>
          <w:lang w:eastAsia="en-US"/>
        </w:rPr>
        <w:t>бращения в уполномоченный орган,</w:t>
      </w:r>
      <w:r w:rsidRPr="00225379">
        <w:rPr>
          <w:rFonts w:eastAsiaTheme="minorHAnsi"/>
          <w:sz w:val="28"/>
          <w:szCs w:val="28"/>
          <w:lang w:eastAsia="en-US"/>
        </w:rPr>
        <w:t xml:space="preserve"> </w:t>
      </w:r>
      <w:r w:rsidR="000F38AD">
        <w:rPr>
          <w:rFonts w:eastAsiaTheme="minorHAnsi"/>
          <w:sz w:val="28"/>
          <w:szCs w:val="28"/>
          <w:lang w:eastAsia="en-US"/>
        </w:rPr>
        <w:t>в соответствии с правилами, действовавшими до дня вступления в силу Федерального закона о контрактной системе, с учетом особенностей, которые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</w:t>
      </w:r>
      <w:proofErr w:type="gramEnd"/>
      <w:r w:rsidR="000F38AD">
        <w:rPr>
          <w:rFonts w:eastAsiaTheme="minorHAnsi"/>
          <w:sz w:val="28"/>
          <w:szCs w:val="28"/>
          <w:lang w:eastAsia="en-US"/>
        </w:rPr>
        <w:t xml:space="preserve"> исполнения бюджетов бюджетной системы Российской Федерации.</w:t>
      </w:r>
    </w:p>
    <w:p w:rsidR="00225379" w:rsidRPr="00225379" w:rsidRDefault="000F38AD" w:rsidP="000F38A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25379" w:rsidRPr="00225379" w:rsidRDefault="00225379" w:rsidP="00121DB5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 xml:space="preserve">2.2.2. </w:t>
      </w:r>
      <w:proofErr w:type="gramStart"/>
      <w:r w:rsidRPr="00225379">
        <w:rPr>
          <w:rFonts w:eastAsiaTheme="minorHAnsi"/>
          <w:sz w:val="28"/>
          <w:szCs w:val="28"/>
          <w:lang w:eastAsia="en-US"/>
        </w:rPr>
        <w:t>В ходе определения поставщика</w:t>
      </w:r>
      <w:r w:rsidR="00CC3158">
        <w:rPr>
          <w:rFonts w:eastAsiaTheme="minorHAnsi"/>
          <w:sz w:val="28"/>
          <w:szCs w:val="28"/>
          <w:lang w:eastAsia="en-US"/>
        </w:rPr>
        <w:t xml:space="preserve"> (подрядчика, исполнителя),</w:t>
      </w:r>
      <w:r w:rsidR="00C6739A">
        <w:rPr>
          <w:rFonts w:eastAsiaTheme="minorHAnsi"/>
          <w:sz w:val="28"/>
          <w:szCs w:val="28"/>
          <w:lang w:eastAsia="en-US"/>
        </w:rPr>
        <w:t xml:space="preserve"> размещаемого уполномоченным органом</w:t>
      </w:r>
      <w:r w:rsidR="00CC3158">
        <w:rPr>
          <w:rFonts w:eastAsiaTheme="minorHAnsi"/>
          <w:sz w:val="28"/>
          <w:szCs w:val="28"/>
          <w:lang w:eastAsia="en-US"/>
        </w:rPr>
        <w:t xml:space="preserve"> не позднее, чем за 1</w:t>
      </w:r>
      <w:r w:rsidRPr="00225379">
        <w:rPr>
          <w:rFonts w:eastAsiaTheme="minorHAnsi"/>
          <w:sz w:val="28"/>
          <w:szCs w:val="28"/>
          <w:lang w:eastAsia="en-US"/>
        </w:rPr>
        <w:t xml:space="preserve"> д</w:t>
      </w:r>
      <w:r w:rsidR="00CC3158">
        <w:rPr>
          <w:rFonts w:eastAsiaTheme="minorHAnsi"/>
          <w:sz w:val="28"/>
          <w:szCs w:val="28"/>
          <w:lang w:eastAsia="en-US"/>
        </w:rPr>
        <w:t>ень</w:t>
      </w:r>
      <w:r w:rsidRPr="00225379">
        <w:rPr>
          <w:rFonts w:eastAsiaTheme="minorHAnsi"/>
          <w:sz w:val="28"/>
          <w:szCs w:val="28"/>
          <w:lang w:eastAsia="en-US"/>
        </w:rPr>
        <w:t xml:space="preserve"> до срока, установленного Законом о контрактной системе,</w:t>
      </w:r>
      <w:r w:rsidR="00CC3158">
        <w:rPr>
          <w:rFonts w:eastAsiaTheme="minorHAnsi"/>
          <w:sz w:val="28"/>
          <w:szCs w:val="28"/>
          <w:lang w:eastAsia="en-US"/>
        </w:rPr>
        <w:t xml:space="preserve"> принять решение об отмене определения поставщика (подрядчика, исполнителя)</w:t>
      </w:r>
      <w:r w:rsidRPr="00225379">
        <w:rPr>
          <w:rFonts w:eastAsiaTheme="minorHAnsi"/>
          <w:sz w:val="28"/>
          <w:szCs w:val="28"/>
          <w:lang w:eastAsia="en-US"/>
        </w:rPr>
        <w:t xml:space="preserve"> или</w:t>
      </w:r>
      <w:r w:rsidR="00C6739A">
        <w:rPr>
          <w:rFonts w:eastAsiaTheme="minorHAnsi"/>
          <w:sz w:val="28"/>
          <w:szCs w:val="28"/>
          <w:lang w:eastAsia="en-US"/>
        </w:rPr>
        <w:t xml:space="preserve"> о внесении изменений условий </w:t>
      </w:r>
      <w:r w:rsidR="00C6739A" w:rsidRPr="00225379">
        <w:rPr>
          <w:rFonts w:eastAsiaTheme="minorHAnsi"/>
          <w:sz w:val="28"/>
          <w:szCs w:val="28"/>
          <w:lang w:eastAsia="en-US"/>
        </w:rPr>
        <w:t>исполнения осуществляемой закупки</w:t>
      </w:r>
      <w:r w:rsidR="00C6739A">
        <w:rPr>
          <w:rFonts w:eastAsiaTheme="minorHAnsi"/>
          <w:sz w:val="28"/>
          <w:szCs w:val="28"/>
          <w:lang w:eastAsia="en-US"/>
        </w:rPr>
        <w:t xml:space="preserve"> </w:t>
      </w:r>
      <w:r w:rsidRPr="00225379">
        <w:rPr>
          <w:rFonts w:eastAsiaTheme="minorHAnsi"/>
          <w:sz w:val="28"/>
          <w:szCs w:val="28"/>
          <w:lang w:eastAsia="en-US"/>
        </w:rPr>
        <w:t xml:space="preserve"> путем направления в уполномоченный орган письменной и электронной заявок на отмену или изменение условий исполнения осуществляемой закупки, предоставленных согласно формам, разработанным уполномоченным</w:t>
      </w:r>
      <w:proofErr w:type="gramEnd"/>
      <w:r w:rsidRPr="00225379">
        <w:rPr>
          <w:rFonts w:eastAsiaTheme="minorHAnsi"/>
          <w:sz w:val="28"/>
          <w:szCs w:val="28"/>
          <w:lang w:eastAsia="en-US"/>
        </w:rPr>
        <w:t xml:space="preserve"> органом и подписанным </w:t>
      </w:r>
      <w:r w:rsidRPr="00225379">
        <w:rPr>
          <w:rFonts w:eastAsiaTheme="minorHAnsi"/>
          <w:sz w:val="28"/>
          <w:szCs w:val="28"/>
          <w:lang w:eastAsia="en-US"/>
        </w:rPr>
        <w:lastRenderedPageBreak/>
        <w:t>уполномоченным лицом заказчика. Заявка должна соответствовать требованиям Закона о контрактной системе и настоящему порядку.</w:t>
      </w:r>
    </w:p>
    <w:p w:rsidR="00225379" w:rsidRPr="00225379" w:rsidRDefault="00225379" w:rsidP="00FC3F0A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2.2.3. Давать самостоятельно письменные разъяснения в отношении закупаемого товара, работы, услуги уполномоченному органу.</w:t>
      </w:r>
    </w:p>
    <w:p w:rsidR="00225379" w:rsidRPr="00225379" w:rsidRDefault="00225379" w:rsidP="00FC3F0A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 xml:space="preserve">2.2.4. </w:t>
      </w:r>
      <w:proofErr w:type="gramStart"/>
      <w:r w:rsidRPr="00225379">
        <w:rPr>
          <w:rFonts w:eastAsiaTheme="minorHAnsi"/>
          <w:sz w:val="28"/>
          <w:szCs w:val="28"/>
          <w:lang w:eastAsia="en-US"/>
        </w:rPr>
        <w:t>Обратиться за помощью в разработке технического задания с целью выявления потребительских свойств товаров, работ, услуг к поставщикам, подрядчикам, исполнителям или в специализированную организацию с учетом требований Закона о контрактной системе до размещения информации об определении поставщика (подрядчика, исполнителя) на поставки товара, выполнение работ, оказание услуг уполномоченным органом</w:t>
      </w:r>
      <w:r w:rsidR="00D67DDC"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(на </w:t>
      </w:r>
      <w:r w:rsidRPr="00225379">
        <w:rPr>
          <w:rFonts w:eastAsiaTheme="minorHAnsi"/>
          <w:sz w:val="28"/>
          <w:szCs w:val="28"/>
          <w:lang w:eastAsia="en-US"/>
        </w:rPr>
        <w:t>официальном сайте</w:t>
      </w:r>
      <w:r w:rsidR="00D67DDC">
        <w:rPr>
          <w:rFonts w:eastAsiaTheme="minorHAnsi"/>
          <w:sz w:val="28"/>
          <w:szCs w:val="28"/>
          <w:lang w:eastAsia="en-US"/>
        </w:rPr>
        <w:t>)</w:t>
      </w:r>
      <w:r w:rsidRPr="0022537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25379" w:rsidRPr="00225379" w:rsidRDefault="00225379" w:rsidP="00FC3F0A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2.2.5. Вносить предложения по изменению условий конкурсной документации, документации об аукционе (документации об аукционе в электронной форме), извещения о проведении запроса предложений, извещения о проведении запроса котировок, разрабатываемых уполномоченным органом, при проведении повторного конкурса, аукциона, запроса предложений, запроса котировок.</w:t>
      </w:r>
    </w:p>
    <w:p w:rsidR="00FC1854" w:rsidRDefault="00FC1854" w:rsidP="00FC185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25379" w:rsidRPr="00225379" w:rsidRDefault="00225379" w:rsidP="00FC1854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3. Обязанности и функции уполномоченного органа</w:t>
      </w:r>
    </w:p>
    <w:p w:rsidR="00225379" w:rsidRPr="00225379" w:rsidRDefault="00225379" w:rsidP="00FC3F0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3.1. Уполномоченный орган обязан:</w:t>
      </w:r>
    </w:p>
    <w:p w:rsidR="00225379" w:rsidRPr="00225379" w:rsidRDefault="00225379" w:rsidP="00FC3F0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 xml:space="preserve">3.1.1. Принимать все документы, связанные с определением поставщиков (подрядчиков, </w:t>
      </w:r>
      <w:proofErr w:type="gramStart"/>
      <w:r w:rsidRPr="00225379">
        <w:rPr>
          <w:rFonts w:eastAsiaTheme="minorHAnsi"/>
          <w:sz w:val="28"/>
          <w:szCs w:val="28"/>
          <w:lang w:eastAsia="en-US"/>
        </w:rPr>
        <w:t>исполнительный</w:t>
      </w:r>
      <w:proofErr w:type="gramEnd"/>
      <w:r w:rsidRPr="00225379">
        <w:rPr>
          <w:rFonts w:eastAsiaTheme="minorHAnsi"/>
          <w:sz w:val="28"/>
          <w:szCs w:val="28"/>
          <w:lang w:eastAsia="en-US"/>
        </w:rPr>
        <w:t>) для заказчиков, поступающие в приемную уполномоченного органа от Заказчиков в сроки, установленные настоящим порядком. В случае предоставления документов с нарушением сроков, установленных настоящим порядком, уполномоченный орган возвращает Заказчикам документы с обоснованием причин возврата.</w:t>
      </w:r>
    </w:p>
    <w:p w:rsidR="00225379" w:rsidRPr="00225379" w:rsidRDefault="00225379" w:rsidP="00FC3F0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 xml:space="preserve">3.1.2. </w:t>
      </w:r>
      <w:proofErr w:type="gramStart"/>
      <w:r w:rsidRPr="00225379">
        <w:rPr>
          <w:rFonts w:eastAsiaTheme="minorHAnsi"/>
          <w:sz w:val="28"/>
          <w:szCs w:val="28"/>
          <w:lang w:eastAsia="en-US"/>
        </w:rPr>
        <w:t>Размещать план-график закупок</w:t>
      </w:r>
      <w:r w:rsidR="00D67DDC">
        <w:rPr>
          <w:rFonts w:eastAsiaTheme="minorHAnsi"/>
          <w:sz w:val="28"/>
          <w:szCs w:val="28"/>
          <w:lang w:eastAsia="en-US"/>
        </w:rPr>
        <w:t xml:space="preserve"> </w:t>
      </w:r>
      <w:r w:rsidR="00D67DDC" w:rsidRPr="00D67DDC">
        <w:rPr>
          <w:rFonts w:eastAsiaTheme="minorHAnsi"/>
          <w:sz w:val="28"/>
          <w:szCs w:val="28"/>
          <w:lang w:eastAsia="en-US"/>
        </w:rPr>
        <w:t>в единой информационной системе</w:t>
      </w:r>
      <w:r w:rsidRPr="00D67DDC">
        <w:rPr>
          <w:rFonts w:eastAsiaTheme="minorHAnsi"/>
          <w:sz w:val="28"/>
          <w:szCs w:val="28"/>
          <w:lang w:eastAsia="en-US"/>
        </w:rPr>
        <w:t xml:space="preserve"> </w:t>
      </w:r>
      <w:r w:rsidR="00D67DDC" w:rsidRPr="00D67DDC">
        <w:rPr>
          <w:rFonts w:eastAsiaTheme="minorHAnsi"/>
          <w:sz w:val="28"/>
          <w:szCs w:val="28"/>
          <w:lang w:eastAsia="en-US"/>
        </w:rPr>
        <w:t>(</w:t>
      </w:r>
      <w:r w:rsidRPr="00D67DDC">
        <w:rPr>
          <w:rFonts w:eastAsiaTheme="minorHAnsi"/>
          <w:sz w:val="28"/>
          <w:szCs w:val="28"/>
          <w:lang w:eastAsia="en-US"/>
        </w:rPr>
        <w:t>на официальном сайте</w:t>
      </w:r>
      <w:r w:rsidR="00D67DDC" w:rsidRPr="00D67DDC">
        <w:rPr>
          <w:rFonts w:eastAsiaTheme="minorHAnsi"/>
          <w:sz w:val="28"/>
          <w:szCs w:val="28"/>
          <w:lang w:eastAsia="en-US"/>
        </w:rPr>
        <w:t>)</w:t>
      </w:r>
      <w:r w:rsidRPr="00D67DDC">
        <w:rPr>
          <w:rFonts w:eastAsiaTheme="minorHAnsi"/>
          <w:sz w:val="28"/>
          <w:szCs w:val="28"/>
          <w:lang w:eastAsia="en-US"/>
        </w:rPr>
        <w:t xml:space="preserve"> </w:t>
      </w:r>
      <w:r w:rsidR="00B42B27">
        <w:rPr>
          <w:rFonts w:eastAsiaTheme="minorHAnsi"/>
          <w:sz w:val="28"/>
          <w:szCs w:val="28"/>
          <w:lang w:eastAsia="en-US"/>
        </w:rPr>
        <w:t xml:space="preserve">в соответствии с правилами, действовавшими до дня вступления в силу Федерального закона о контрактной системе,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</w:t>
      </w:r>
      <w:r w:rsidR="00B42B27">
        <w:rPr>
          <w:rFonts w:eastAsiaTheme="minorHAnsi"/>
          <w:sz w:val="28"/>
          <w:szCs w:val="28"/>
          <w:lang w:eastAsia="en-US"/>
        </w:rPr>
        <w:lastRenderedPageBreak/>
        <w:t>бюджетов бюджетной системы Российской</w:t>
      </w:r>
      <w:proofErr w:type="gramEnd"/>
      <w:r w:rsidR="00B42B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42B27">
        <w:rPr>
          <w:rFonts w:eastAsiaTheme="minorHAnsi"/>
          <w:sz w:val="28"/>
          <w:szCs w:val="28"/>
          <w:lang w:eastAsia="en-US"/>
        </w:rPr>
        <w:t>Федерации</w:t>
      </w:r>
      <w:r w:rsidRPr="00225379">
        <w:rPr>
          <w:rFonts w:eastAsiaTheme="minorHAnsi"/>
          <w:sz w:val="28"/>
          <w:szCs w:val="28"/>
          <w:lang w:eastAsia="en-US"/>
        </w:rPr>
        <w:t>и</w:t>
      </w:r>
      <w:proofErr w:type="spellEnd"/>
      <w:r w:rsidR="00B42B27">
        <w:rPr>
          <w:rFonts w:eastAsiaTheme="minorHAnsi"/>
          <w:sz w:val="28"/>
          <w:szCs w:val="28"/>
          <w:lang w:eastAsia="en-US"/>
        </w:rPr>
        <w:t>,</w:t>
      </w:r>
      <w:r w:rsidRPr="00225379">
        <w:rPr>
          <w:rFonts w:eastAsiaTheme="minorHAnsi"/>
          <w:sz w:val="28"/>
          <w:szCs w:val="28"/>
          <w:lang w:eastAsia="en-US"/>
        </w:rPr>
        <w:t xml:space="preserve"> осуществлять </w:t>
      </w:r>
      <w:proofErr w:type="gramStart"/>
      <w:r w:rsidRPr="0022537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225379">
        <w:rPr>
          <w:rFonts w:eastAsiaTheme="minorHAnsi"/>
          <w:sz w:val="28"/>
          <w:szCs w:val="28"/>
          <w:lang w:eastAsia="en-US"/>
        </w:rPr>
        <w:t xml:space="preserve"> соблюдением сроков определения поставщиков (подрядчиков, исполнителей), указанных в плане графике. </w:t>
      </w:r>
    </w:p>
    <w:p w:rsidR="00225379" w:rsidRPr="00225379" w:rsidRDefault="00B42B27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3.1.3.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="00225379" w:rsidRPr="00225379">
        <w:rPr>
          <w:rFonts w:eastAsiaTheme="minorHAnsi"/>
          <w:sz w:val="28"/>
          <w:szCs w:val="28"/>
          <w:lang w:eastAsia="en-US"/>
        </w:rPr>
        <w:t>носить изменения, в случаях предусмотренны</w:t>
      </w:r>
      <w:r w:rsidR="003D00EB">
        <w:rPr>
          <w:rFonts w:eastAsiaTheme="minorHAnsi"/>
          <w:sz w:val="28"/>
          <w:szCs w:val="28"/>
          <w:lang w:eastAsia="en-US"/>
        </w:rPr>
        <w:t xml:space="preserve">х настоящим положением </w:t>
      </w:r>
      <w:r>
        <w:rPr>
          <w:rFonts w:eastAsiaTheme="minorHAnsi"/>
          <w:sz w:val="28"/>
          <w:szCs w:val="28"/>
          <w:lang w:eastAsia="en-US"/>
        </w:rPr>
        <w:t>в план-график закупок в соответствии с правилами, действовавшими до дня вступления в силу Федерального закона о контрактной системе, с учетом особенностей, которые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3.1.4. Осущест</w:t>
      </w:r>
      <w:r w:rsidR="004F1AA9">
        <w:rPr>
          <w:rFonts w:eastAsiaTheme="minorHAnsi"/>
          <w:sz w:val="28"/>
          <w:szCs w:val="28"/>
          <w:lang w:eastAsia="en-US"/>
        </w:rPr>
        <w:t xml:space="preserve">влять регистрацию </w:t>
      </w:r>
      <w:r w:rsidRPr="00225379">
        <w:rPr>
          <w:rFonts w:eastAsiaTheme="minorHAnsi"/>
          <w:sz w:val="28"/>
          <w:szCs w:val="28"/>
          <w:lang w:eastAsia="en-US"/>
        </w:rPr>
        <w:t>Заказчиков в соответствии с разработанным уполномоченным органом порядком регистрации Заказчиков в реестре муниципальных заказчиков.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3.1.5. В течение 4 рабочих дней со дня поступления в уполномоченный орган заявки от Заказчика на определение поставщика (подрядчика, исполнителя) провести юридическую экспертизу информации, содержащей</w:t>
      </w:r>
      <w:r w:rsidR="00283F70">
        <w:rPr>
          <w:rFonts w:eastAsiaTheme="minorHAnsi"/>
          <w:sz w:val="28"/>
          <w:szCs w:val="28"/>
          <w:lang w:eastAsia="en-US"/>
        </w:rPr>
        <w:t>ся в заявке</w:t>
      </w:r>
      <w:r w:rsidRPr="00225379">
        <w:rPr>
          <w:rFonts w:eastAsiaTheme="minorHAnsi"/>
          <w:sz w:val="28"/>
          <w:szCs w:val="28"/>
          <w:lang w:eastAsia="en-US"/>
        </w:rPr>
        <w:t xml:space="preserve"> и проекте муниципального контракта.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3.1.6. Вернуть в течение 2 рабочих дней со дня поступления в уполномоченный орган заявки на определение поставщика (подрядчика, исполнителя), отмену или изменение условий исполнения размещаемой закупки Заказчику в случае пропуска срока предоставления таких заявок, установленных настоящим порядком, или в случае предоставления заявок не по форме разработанной уполномоченным органом.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3.1.7</w:t>
      </w:r>
      <w:proofErr w:type="gramStart"/>
      <w:r w:rsidRPr="00225379">
        <w:rPr>
          <w:rFonts w:eastAsiaTheme="minorHAnsi"/>
          <w:sz w:val="28"/>
          <w:szCs w:val="28"/>
          <w:lang w:eastAsia="en-US"/>
        </w:rPr>
        <w:t xml:space="preserve">  Н</w:t>
      </w:r>
      <w:proofErr w:type="gramEnd"/>
      <w:r w:rsidRPr="00225379">
        <w:rPr>
          <w:rFonts w:eastAsiaTheme="minorHAnsi"/>
          <w:sz w:val="28"/>
          <w:szCs w:val="28"/>
          <w:lang w:eastAsia="en-US"/>
        </w:rPr>
        <w:t>аправлять, в случае необходимости, в письменной форме запросы Заказчикам для уточнения информации, содержащейся в таких заявках.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3.1.8. В случае положительного заключения юридической экспертизы зая</w:t>
      </w:r>
      <w:r w:rsidR="003D00EB">
        <w:rPr>
          <w:rFonts w:eastAsiaTheme="minorHAnsi"/>
          <w:sz w:val="28"/>
          <w:szCs w:val="28"/>
          <w:lang w:eastAsia="en-US"/>
        </w:rPr>
        <w:t>вок на определение поставщико</w:t>
      </w:r>
      <w:proofErr w:type="gramStart"/>
      <w:r w:rsidR="003D00EB">
        <w:rPr>
          <w:rFonts w:eastAsiaTheme="minorHAnsi"/>
          <w:sz w:val="28"/>
          <w:szCs w:val="28"/>
          <w:lang w:eastAsia="en-US"/>
        </w:rPr>
        <w:t>в(</w:t>
      </w:r>
      <w:proofErr w:type="gramEnd"/>
      <w:r w:rsidRPr="00225379">
        <w:rPr>
          <w:rFonts w:eastAsiaTheme="minorHAnsi"/>
          <w:sz w:val="28"/>
          <w:szCs w:val="28"/>
          <w:lang w:eastAsia="en-US"/>
        </w:rPr>
        <w:t>подрядчиков, исполнителей), технического задания и проекта муниципального контракта, в течение 3 рабочих дней со дня приня</w:t>
      </w:r>
      <w:r w:rsidR="003D00EB">
        <w:rPr>
          <w:rFonts w:eastAsiaTheme="minorHAnsi"/>
          <w:sz w:val="28"/>
          <w:szCs w:val="28"/>
          <w:lang w:eastAsia="en-US"/>
        </w:rPr>
        <w:t>тия</w:t>
      </w:r>
      <w:r w:rsidRPr="00225379">
        <w:rPr>
          <w:rFonts w:eastAsiaTheme="minorHAnsi"/>
          <w:sz w:val="28"/>
          <w:szCs w:val="28"/>
          <w:lang w:eastAsia="en-US"/>
        </w:rPr>
        <w:t xml:space="preserve"> такого заключения уполномоченный орган формирует извещение о конкурсах, аукционах, запросах котировок, запросах предложений и документацию о конкурсах, аукционах</w:t>
      </w:r>
      <w:r w:rsidR="003D00EB">
        <w:rPr>
          <w:rFonts w:eastAsiaTheme="minorHAnsi"/>
          <w:sz w:val="28"/>
          <w:szCs w:val="28"/>
          <w:lang w:eastAsia="en-US"/>
        </w:rPr>
        <w:t>, запросах предложений согласовывает</w:t>
      </w:r>
      <w:r w:rsidRPr="00225379">
        <w:rPr>
          <w:rFonts w:eastAsiaTheme="minorHAnsi"/>
          <w:sz w:val="28"/>
          <w:szCs w:val="28"/>
          <w:lang w:eastAsia="en-US"/>
        </w:rPr>
        <w:t xml:space="preserve"> указанные документы с Заказчиком в части предоставленной информации в заявке на определение поставщика (подрядчика, и</w:t>
      </w:r>
      <w:r w:rsidR="00283F70">
        <w:rPr>
          <w:rFonts w:eastAsiaTheme="minorHAnsi"/>
          <w:sz w:val="28"/>
          <w:szCs w:val="28"/>
          <w:lang w:eastAsia="en-US"/>
        </w:rPr>
        <w:t>сполнителя)</w:t>
      </w:r>
      <w:r w:rsidRPr="00225379"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 w:rsidRPr="00225379">
        <w:rPr>
          <w:rFonts w:eastAsiaTheme="minorHAnsi"/>
          <w:sz w:val="28"/>
          <w:szCs w:val="28"/>
          <w:lang w:eastAsia="en-US"/>
        </w:rPr>
        <w:t>проекте</w:t>
      </w:r>
      <w:proofErr w:type="gramEnd"/>
      <w:r w:rsidRPr="00225379">
        <w:rPr>
          <w:rFonts w:eastAsiaTheme="minorHAnsi"/>
          <w:sz w:val="28"/>
          <w:szCs w:val="28"/>
          <w:lang w:eastAsia="en-US"/>
        </w:rPr>
        <w:t xml:space="preserve"> муниципального контракта.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lastRenderedPageBreak/>
        <w:t xml:space="preserve">3.1.9. </w:t>
      </w:r>
      <w:proofErr w:type="gramStart"/>
      <w:r w:rsidRPr="00225379">
        <w:rPr>
          <w:rFonts w:eastAsiaTheme="minorHAnsi"/>
          <w:sz w:val="28"/>
          <w:szCs w:val="28"/>
          <w:lang w:eastAsia="en-US"/>
        </w:rPr>
        <w:t>При поступлении в уполномоченный орган заявки на отказ от проведения процедуры определения поставщика (подрядчика, исполнителя) либо изменение условий определения поставщика (подрядчика, исполнителя</w:t>
      </w:r>
      <w:r w:rsidR="004F1AA9">
        <w:rPr>
          <w:rFonts w:eastAsiaTheme="minorHAnsi"/>
          <w:sz w:val="28"/>
          <w:szCs w:val="28"/>
          <w:lang w:eastAsia="en-US"/>
        </w:rPr>
        <w:t xml:space="preserve">) уполномоченный орган </w:t>
      </w:r>
      <w:r w:rsidRPr="00225379">
        <w:rPr>
          <w:rFonts w:eastAsiaTheme="minorHAnsi"/>
          <w:sz w:val="28"/>
          <w:szCs w:val="28"/>
          <w:lang w:eastAsia="en-US"/>
        </w:rPr>
        <w:t>размещает извещения об отказе от проведения процедуры определения поставщика (подрядчика, исполнителя) либо извещение о внесении изменений в проводимую процедуру в сроки, установленные Федеральным законом о контрактной системе.</w:t>
      </w:r>
      <w:proofErr w:type="gramEnd"/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 xml:space="preserve">3.1.10. </w:t>
      </w:r>
      <w:proofErr w:type="gramStart"/>
      <w:r w:rsidRPr="00225379">
        <w:rPr>
          <w:rFonts w:eastAsiaTheme="minorHAnsi"/>
          <w:sz w:val="28"/>
          <w:szCs w:val="28"/>
          <w:lang w:eastAsia="en-US"/>
        </w:rPr>
        <w:t>Разработать извещение о конкурсах, аукционах, запросах предложений и запросах котировок и документацию о конкурсах, аукционах и запросах предложений, в том числе извещения на отмену закупки либо внесение изменений в условия исполнения осуществляемой закупки в соответствии с заявкой на  определение поставщика (подрядчика, исп</w:t>
      </w:r>
      <w:r w:rsidR="00FC1854">
        <w:rPr>
          <w:rFonts w:eastAsiaTheme="minorHAnsi"/>
          <w:sz w:val="28"/>
          <w:szCs w:val="28"/>
          <w:lang w:eastAsia="en-US"/>
        </w:rPr>
        <w:t xml:space="preserve">олнителя) </w:t>
      </w:r>
      <w:r w:rsidRPr="00225379">
        <w:rPr>
          <w:rFonts w:eastAsiaTheme="minorHAnsi"/>
          <w:sz w:val="28"/>
          <w:szCs w:val="28"/>
          <w:lang w:eastAsia="en-US"/>
        </w:rPr>
        <w:t>и проектом муниципального контракта, предоставленных Заказчиком, а также с учетом предоставленных Заказчиком уточнений по запросам уполномоченного органа или</w:t>
      </w:r>
      <w:proofErr w:type="gramEnd"/>
      <w:r w:rsidRPr="00225379">
        <w:rPr>
          <w:rFonts w:eastAsiaTheme="minorHAnsi"/>
          <w:sz w:val="28"/>
          <w:szCs w:val="28"/>
          <w:lang w:eastAsia="en-US"/>
        </w:rPr>
        <w:t xml:space="preserve"> самостоятельно </w:t>
      </w:r>
      <w:proofErr w:type="gramStart"/>
      <w:r w:rsidRPr="00225379"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 w:rsidRPr="00225379">
        <w:rPr>
          <w:rFonts w:eastAsiaTheme="minorHAnsi"/>
          <w:sz w:val="28"/>
          <w:szCs w:val="28"/>
          <w:lang w:eastAsia="en-US"/>
        </w:rPr>
        <w:t xml:space="preserve"> Заказчиком.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3.1.11. Разработать и утвердить обязательные для применения типовые фор</w:t>
      </w:r>
      <w:r w:rsidR="000F38AD">
        <w:rPr>
          <w:rFonts w:eastAsiaTheme="minorHAnsi"/>
          <w:sz w:val="28"/>
          <w:szCs w:val="28"/>
          <w:lang w:eastAsia="en-US"/>
        </w:rPr>
        <w:t>мы документов, в том числе:</w:t>
      </w:r>
      <w:r w:rsidRPr="00225379">
        <w:rPr>
          <w:rFonts w:eastAsiaTheme="minorHAnsi"/>
          <w:sz w:val="28"/>
          <w:szCs w:val="28"/>
          <w:lang w:eastAsia="en-US"/>
        </w:rPr>
        <w:t xml:space="preserve"> заявки на определение поставщика, отмены, изменения условий исполнени</w:t>
      </w:r>
      <w:r w:rsidR="000F38AD">
        <w:rPr>
          <w:rFonts w:eastAsiaTheme="minorHAnsi"/>
          <w:sz w:val="28"/>
          <w:szCs w:val="28"/>
          <w:lang w:eastAsia="en-US"/>
        </w:rPr>
        <w:t>я осуществляемой закупки</w:t>
      </w:r>
      <w:r w:rsidRPr="00225379">
        <w:rPr>
          <w:rFonts w:eastAsiaTheme="minorHAnsi"/>
          <w:sz w:val="28"/>
          <w:szCs w:val="28"/>
          <w:lang w:eastAsia="en-US"/>
        </w:rPr>
        <w:t>. При разработке указанных документов в обязательном порядке должны учитываться требования Закона о контрактной системе и иных нормативно-правовых актов, регламентирующих данные правоотношения.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3.1.12. Осуществлять определение поставщиков (подрядчиков, исполнителей) для обеспечения муниципальных нужд в соответствии с требованиями Закона о контрактной системе, иными нормативными актами, регламентирующими данные правоотношения и настоящим порядком.</w:t>
      </w:r>
    </w:p>
    <w:p w:rsidR="00225379" w:rsidRDefault="00225379" w:rsidP="002253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3.1.13. До начала проведения закупки принять решение о создании комиссии, определить ее состав и порядок работы, назначить председателя комиссии.</w:t>
      </w:r>
    </w:p>
    <w:p w:rsidR="00225379" w:rsidRPr="00225379" w:rsidRDefault="00225379" w:rsidP="002253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3.1.14. Включать в состав членов комиссий преимущественно лиц, прошедших профессиональную переподготовку или повышение квалификации в сфере закупок, а также, в случае необходимости, включать в состав комиссий специалистов Заказчика либо привлекать независимых экспертов, если требуются специальные знания на предмет оценки закупаемого товара, выполняемых работ, оказываемых услуг.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 xml:space="preserve">3.1.15. Принимать участие в рассмотрении дел во всех органах власти и судах в пределах своей компетенции в сфере осуществления закупок вместе с </w:t>
      </w:r>
      <w:r w:rsidRPr="00225379">
        <w:rPr>
          <w:rFonts w:eastAsiaTheme="minorHAnsi"/>
          <w:sz w:val="28"/>
          <w:szCs w:val="28"/>
          <w:lang w:eastAsia="en-US"/>
        </w:rPr>
        <w:lastRenderedPageBreak/>
        <w:t>Заказчиками и давать письменные ответы на запросы всех органов</w:t>
      </w:r>
      <w:r w:rsidR="003D00EB">
        <w:rPr>
          <w:rFonts w:eastAsiaTheme="minorHAnsi"/>
          <w:sz w:val="28"/>
          <w:szCs w:val="28"/>
          <w:lang w:eastAsia="en-US"/>
        </w:rPr>
        <w:t xml:space="preserve"> власти и судов в пределах</w:t>
      </w:r>
      <w:r w:rsidR="00963375">
        <w:rPr>
          <w:rFonts w:eastAsiaTheme="minorHAnsi"/>
          <w:sz w:val="28"/>
          <w:szCs w:val="28"/>
          <w:lang w:eastAsia="en-US"/>
        </w:rPr>
        <w:t xml:space="preserve"> установленной</w:t>
      </w:r>
      <w:r w:rsidR="003D00EB">
        <w:rPr>
          <w:rFonts w:eastAsiaTheme="minorHAnsi"/>
          <w:sz w:val="28"/>
          <w:szCs w:val="28"/>
          <w:lang w:eastAsia="en-US"/>
        </w:rPr>
        <w:t xml:space="preserve"> </w:t>
      </w:r>
      <w:r w:rsidRPr="00225379">
        <w:rPr>
          <w:rFonts w:eastAsiaTheme="minorHAnsi"/>
          <w:sz w:val="28"/>
          <w:szCs w:val="28"/>
          <w:lang w:eastAsia="en-US"/>
        </w:rPr>
        <w:t>компетенции, закрепленной настоящим порядком.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3.1.16. Размещать информацию о проведении закупки в сети Интернет в течение 2 рабочих дней со дня возврата утвержденных, подписанных Заказчиком документов о конкурсах, аукционах, запросах предложений и запросах котировок.</w:t>
      </w:r>
    </w:p>
    <w:p w:rsidR="00225379" w:rsidRPr="00225379" w:rsidRDefault="004F1AA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3.1.17. </w:t>
      </w:r>
      <w:proofErr w:type="gramStart"/>
      <w:r>
        <w:rPr>
          <w:rFonts w:eastAsiaTheme="minorHAnsi"/>
          <w:sz w:val="28"/>
          <w:szCs w:val="28"/>
          <w:lang w:eastAsia="en-US"/>
        </w:rPr>
        <w:t>Размещать планы-графики с</w:t>
      </w:r>
      <w:r w:rsidR="00225379" w:rsidRPr="00225379">
        <w:rPr>
          <w:rFonts w:eastAsiaTheme="minorHAnsi"/>
          <w:sz w:val="28"/>
          <w:szCs w:val="28"/>
          <w:lang w:eastAsia="en-US"/>
        </w:rPr>
        <w:t xml:space="preserve"> изменения</w:t>
      </w:r>
      <w:r>
        <w:rPr>
          <w:rFonts w:eastAsiaTheme="minorHAnsi"/>
          <w:sz w:val="28"/>
          <w:szCs w:val="28"/>
          <w:lang w:eastAsia="en-US"/>
        </w:rPr>
        <w:t>ми</w:t>
      </w:r>
      <w:r w:rsidR="00225379" w:rsidRPr="00225379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B17534">
        <w:rPr>
          <w:rFonts w:eastAsiaTheme="minorHAnsi"/>
          <w:sz w:val="28"/>
          <w:szCs w:val="28"/>
          <w:lang w:eastAsia="en-US"/>
        </w:rPr>
        <w:t>с правилами, действовавшими до дня вступления в силу Федерального закона о контрактной системе,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</w:t>
      </w:r>
      <w:r w:rsidR="00225379" w:rsidRPr="00225379">
        <w:rPr>
          <w:rFonts w:eastAsiaTheme="minorHAnsi"/>
          <w:sz w:val="28"/>
          <w:szCs w:val="28"/>
          <w:lang w:eastAsia="en-US"/>
        </w:rPr>
        <w:t xml:space="preserve"> в случае </w:t>
      </w:r>
      <w:r w:rsidR="00B17534">
        <w:rPr>
          <w:rFonts w:eastAsiaTheme="minorHAnsi"/>
          <w:sz w:val="28"/>
          <w:szCs w:val="28"/>
          <w:lang w:eastAsia="en-US"/>
        </w:rPr>
        <w:t>предоставления заказчиком формы</w:t>
      </w:r>
      <w:proofErr w:type="gramEnd"/>
      <w:r w:rsidR="00B17534">
        <w:rPr>
          <w:rFonts w:eastAsiaTheme="minorHAnsi"/>
          <w:sz w:val="28"/>
          <w:szCs w:val="28"/>
          <w:lang w:eastAsia="en-US"/>
        </w:rPr>
        <w:t xml:space="preserve"> плана-графика с внесёнными изменениями.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3.1.18. В течение 1 рабочего дня со дня оформления протокола, которым заканчивается процедура конкурса, аукциона, запроса предложений или запроса котировок цен, направить заказчику уведомление и данный протокол д</w:t>
      </w:r>
      <w:r w:rsidR="003D00EB">
        <w:rPr>
          <w:rFonts w:eastAsiaTheme="minorHAnsi"/>
          <w:sz w:val="28"/>
          <w:szCs w:val="28"/>
          <w:lang w:eastAsia="en-US"/>
        </w:rPr>
        <w:t xml:space="preserve">ля осуществления </w:t>
      </w:r>
      <w:r w:rsidRPr="00225379">
        <w:rPr>
          <w:rFonts w:eastAsiaTheme="minorHAnsi"/>
          <w:sz w:val="28"/>
          <w:szCs w:val="28"/>
          <w:lang w:eastAsia="en-US"/>
        </w:rPr>
        <w:t>действий предусмотренных Законом о контрактной системе.</w:t>
      </w:r>
    </w:p>
    <w:p w:rsidR="00225379" w:rsidRPr="00225379" w:rsidRDefault="00225379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379">
        <w:rPr>
          <w:rFonts w:eastAsiaTheme="minorHAnsi"/>
          <w:sz w:val="28"/>
          <w:szCs w:val="28"/>
          <w:lang w:eastAsia="en-US"/>
        </w:rPr>
        <w:t>3.2. Уполномоченный орган осуществляет следующие функции:</w:t>
      </w:r>
    </w:p>
    <w:p w:rsidR="00225379" w:rsidRPr="00225379" w:rsidRDefault="00AF298B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</w:t>
      </w:r>
      <w:r w:rsidR="00225379" w:rsidRPr="0022537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25379" w:rsidRPr="00225379">
        <w:rPr>
          <w:rFonts w:eastAsiaTheme="minorHAnsi"/>
          <w:sz w:val="28"/>
          <w:szCs w:val="28"/>
          <w:lang w:eastAsia="en-US"/>
        </w:rPr>
        <w:t>Осуществляет привлечение в соо</w:t>
      </w:r>
      <w:r w:rsidR="00CA3BEF">
        <w:rPr>
          <w:rFonts w:eastAsiaTheme="minorHAnsi"/>
          <w:sz w:val="28"/>
          <w:szCs w:val="28"/>
          <w:lang w:eastAsia="en-US"/>
        </w:rPr>
        <w:t>тветствии</w:t>
      </w:r>
      <w:r w:rsidR="00225379" w:rsidRPr="00225379">
        <w:rPr>
          <w:rFonts w:eastAsiaTheme="minorHAnsi"/>
          <w:sz w:val="28"/>
          <w:szCs w:val="28"/>
          <w:lang w:eastAsia="en-US"/>
        </w:rPr>
        <w:t xml:space="preserve"> с требованиями Закона о контрактной системе специализированной организации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на официальном сайте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</w:t>
      </w:r>
      <w:proofErr w:type="gramEnd"/>
      <w:r w:rsidR="00225379" w:rsidRPr="0022537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25379" w:rsidRPr="00225379">
        <w:rPr>
          <w:rFonts w:eastAsiaTheme="minorHAnsi"/>
          <w:sz w:val="28"/>
          <w:szCs w:val="28"/>
          <w:lang w:eastAsia="en-US"/>
        </w:rPr>
        <w:t xml:space="preserve">конкурсе, закрытом конкурсе с ограниченным участием, закрытом двухэтапном конкурсе или в закрытом аукционе, выполнения иных функций, связанных с обеспечением проведения определения поставщика (подрядчика, исполнителя), за исключением создания комиссии по осуществлению закупок, определения начальной (максимальной) цены контракта, предмета и существенных </w:t>
      </w:r>
      <w:r w:rsidR="00225379" w:rsidRPr="00225379">
        <w:rPr>
          <w:rFonts w:eastAsiaTheme="minorHAnsi"/>
          <w:sz w:val="28"/>
          <w:szCs w:val="28"/>
          <w:lang w:eastAsia="en-US"/>
        </w:rPr>
        <w:lastRenderedPageBreak/>
        <w:t>условий контракта, утверждения проекта контракта, конкурсной документации, документации об аукционе и подписания контракта.</w:t>
      </w:r>
      <w:proofErr w:type="gramEnd"/>
    </w:p>
    <w:p w:rsidR="00225379" w:rsidRPr="00225379" w:rsidRDefault="00AF298B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</w:t>
      </w:r>
      <w:r w:rsidR="00225379" w:rsidRPr="0022537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25379" w:rsidRPr="00225379">
        <w:rPr>
          <w:rFonts w:eastAsiaTheme="minorHAnsi"/>
          <w:sz w:val="28"/>
          <w:szCs w:val="28"/>
          <w:lang w:eastAsia="en-US"/>
        </w:rPr>
        <w:t>Создает при определении поставщика (подрядчика, исполнителя) путем проведения конкурса, аукциона, запроса предложений, а также запроса котировок цен на товары, работы, услуги (далее - запрос котировок) конкурсную, аукционную, котировочную комиссии или комиссию по рассмотрению заявок на участие в запросе предложений и окончательных предложений (далее также - комиссия) до размещения</w:t>
      </w:r>
      <w:r w:rsidR="009274FD"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(</w:t>
      </w:r>
      <w:r w:rsidR="00225379" w:rsidRPr="00225379">
        <w:rPr>
          <w:rFonts w:eastAsiaTheme="minorHAnsi"/>
          <w:sz w:val="28"/>
          <w:szCs w:val="28"/>
          <w:lang w:eastAsia="en-US"/>
        </w:rPr>
        <w:t>на официальном сайте</w:t>
      </w:r>
      <w:r w:rsidR="009274FD">
        <w:rPr>
          <w:rFonts w:eastAsiaTheme="minorHAnsi"/>
          <w:sz w:val="28"/>
          <w:szCs w:val="28"/>
          <w:lang w:eastAsia="en-US"/>
        </w:rPr>
        <w:t>)</w:t>
      </w:r>
      <w:r w:rsidR="00225379" w:rsidRPr="00225379">
        <w:rPr>
          <w:rFonts w:eastAsiaTheme="minorHAnsi"/>
          <w:sz w:val="28"/>
          <w:szCs w:val="28"/>
          <w:lang w:eastAsia="en-US"/>
        </w:rPr>
        <w:t xml:space="preserve"> извещения о проведении открытого конкурса, конкурса с</w:t>
      </w:r>
      <w:proofErr w:type="gramEnd"/>
      <w:r w:rsidR="00225379" w:rsidRPr="00225379">
        <w:rPr>
          <w:rFonts w:eastAsiaTheme="minorHAnsi"/>
          <w:sz w:val="28"/>
          <w:szCs w:val="28"/>
          <w:lang w:eastAsia="en-US"/>
        </w:rPr>
        <w:t xml:space="preserve"> ограниченным участием, двухэтапного конкурса, открытого аукциона, запроса предложений, запроса котировок либо направления приглашения принять участие в закрытом конкурсе, закрытом конкурсе с ограниченным участием, закрытом двухэтапном конкурсе или закрытом аукционе. Определяет состав комиссии и порядок работы, назначает председателя комиссии. Уполномоченный орган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закупки, комиссии создаются в соответствии с требованиями Закона о контрактной системе.</w:t>
      </w:r>
    </w:p>
    <w:p w:rsidR="00225379" w:rsidRPr="00225379" w:rsidRDefault="00AF298B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3.2.3</w:t>
      </w:r>
      <w:r w:rsidR="00225379" w:rsidRPr="00225379">
        <w:rPr>
          <w:rFonts w:eastAsiaTheme="minorHAnsi"/>
          <w:sz w:val="28"/>
          <w:szCs w:val="28"/>
          <w:lang w:eastAsia="en-US"/>
        </w:rPr>
        <w:t>. Обеспечивает рассмотрение комиссиями, созданными уполномоченным органом, заявок на конкурсах, аукционах, запросах предложений и запросах котировок в соответствии с Законом о контрактной системе.</w:t>
      </w:r>
    </w:p>
    <w:p w:rsidR="00225379" w:rsidRPr="00225379" w:rsidRDefault="00EE6AAF" w:rsidP="0022537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3.2.4</w:t>
      </w:r>
      <w:r w:rsidR="003E13E4">
        <w:rPr>
          <w:rFonts w:eastAsiaTheme="minorHAnsi"/>
          <w:sz w:val="28"/>
          <w:szCs w:val="28"/>
          <w:lang w:eastAsia="en-US"/>
        </w:rPr>
        <w:t xml:space="preserve">. Размещает </w:t>
      </w:r>
      <w:r w:rsidR="00225379" w:rsidRPr="00225379">
        <w:rPr>
          <w:rFonts w:eastAsiaTheme="minorHAnsi"/>
          <w:sz w:val="28"/>
          <w:szCs w:val="28"/>
          <w:lang w:eastAsia="en-US"/>
        </w:rPr>
        <w:t xml:space="preserve">информацию об определении поставщика на поставки товаров, выполнение работ, </w:t>
      </w:r>
      <w:r w:rsidR="00CA3BEF">
        <w:rPr>
          <w:rFonts w:eastAsiaTheme="minorHAnsi"/>
          <w:sz w:val="28"/>
          <w:szCs w:val="28"/>
          <w:lang w:eastAsia="en-US"/>
        </w:rPr>
        <w:t xml:space="preserve">оказание услуг самостоятельно </w:t>
      </w:r>
      <w:r w:rsidR="00225379" w:rsidRPr="00225379">
        <w:rPr>
          <w:rFonts w:eastAsiaTheme="minorHAnsi"/>
          <w:sz w:val="28"/>
          <w:szCs w:val="28"/>
          <w:lang w:eastAsia="en-US"/>
        </w:rPr>
        <w:t>в соответствии с требованиям</w:t>
      </w:r>
      <w:r w:rsidR="00CA3BEF">
        <w:rPr>
          <w:rFonts w:eastAsiaTheme="minorHAnsi"/>
          <w:sz w:val="28"/>
          <w:szCs w:val="28"/>
          <w:lang w:eastAsia="en-US"/>
        </w:rPr>
        <w:t xml:space="preserve">и Закона о контрактной </w:t>
      </w:r>
      <w:r w:rsidR="00CA3BEF" w:rsidRPr="00964729">
        <w:rPr>
          <w:rFonts w:eastAsiaTheme="minorHAnsi"/>
          <w:sz w:val="28"/>
          <w:szCs w:val="28"/>
          <w:lang w:eastAsia="en-US"/>
        </w:rPr>
        <w:t>системе и</w:t>
      </w:r>
      <w:r w:rsidR="003D00EB" w:rsidRPr="00964729">
        <w:rPr>
          <w:rFonts w:eastAsiaTheme="minorHAnsi"/>
          <w:sz w:val="28"/>
          <w:szCs w:val="28"/>
          <w:lang w:eastAsia="en-US"/>
        </w:rPr>
        <w:t xml:space="preserve"> в</w:t>
      </w:r>
      <w:r w:rsidR="00225379" w:rsidRPr="00964729">
        <w:rPr>
          <w:rFonts w:eastAsiaTheme="minorHAnsi"/>
          <w:sz w:val="28"/>
          <w:szCs w:val="28"/>
          <w:lang w:eastAsia="en-US"/>
        </w:rPr>
        <w:t xml:space="preserve"> </w:t>
      </w:r>
      <w:r w:rsidR="00964729">
        <w:rPr>
          <w:rFonts w:eastAsiaTheme="minorHAnsi"/>
          <w:sz w:val="28"/>
          <w:szCs w:val="28"/>
          <w:lang w:eastAsia="en-US"/>
        </w:rPr>
        <w:t xml:space="preserve">пределах функций, которые </w:t>
      </w:r>
      <w:r w:rsidR="00225379" w:rsidRPr="00964729">
        <w:rPr>
          <w:rFonts w:eastAsiaTheme="minorHAnsi"/>
          <w:sz w:val="28"/>
          <w:szCs w:val="28"/>
          <w:lang w:eastAsia="en-US"/>
        </w:rPr>
        <w:t>отнесены на уполномоченный орган</w:t>
      </w:r>
      <w:r w:rsidR="00964729">
        <w:rPr>
          <w:rFonts w:eastAsiaTheme="minorHAnsi"/>
          <w:sz w:val="28"/>
          <w:szCs w:val="28"/>
          <w:lang w:eastAsia="en-US"/>
        </w:rPr>
        <w:t xml:space="preserve"> настоящим порядком</w:t>
      </w:r>
      <w:r w:rsidR="00225379" w:rsidRPr="00964729">
        <w:rPr>
          <w:rFonts w:eastAsiaTheme="minorHAnsi"/>
          <w:sz w:val="28"/>
          <w:szCs w:val="28"/>
          <w:lang w:eastAsia="en-US"/>
        </w:rPr>
        <w:t>.</w:t>
      </w:r>
    </w:p>
    <w:p w:rsidR="00225379" w:rsidRPr="00225379" w:rsidRDefault="00AF298B" w:rsidP="002253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EE6AAF">
        <w:rPr>
          <w:rFonts w:eastAsiaTheme="minorHAnsi"/>
          <w:sz w:val="28"/>
          <w:szCs w:val="28"/>
          <w:lang w:eastAsia="en-US"/>
        </w:rPr>
        <w:t>2.5</w:t>
      </w:r>
      <w:r w:rsidR="00225379" w:rsidRPr="00225379">
        <w:rPr>
          <w:rFonts w:eastAsiaTheme="minorHAnsi"/>
          <w:sz w:val="28"/>
          <w:szCs w:val="28"/>
          <w:lang w:eastAsia="en-US"/>
        </w:rPr>
        <w:t>. Принимает решение о проведении совместных торгов при наличии у двух и более заказчиков потребности в одних и тех же товарах, работах, услугах в соответствии с требованиями Закона о контрактной системе, иными нормативно-правовыми актами, регламентирующими данные правоотношения, и с учетом настоящего Порядка.</w:t>
      </w:r>
    </w:p>
    <w:p w:rsidR="00225379" w:rsidRDefault="00225379" w:rsidP="00225379">
      <w:pPr>
        <w:ind w:firstLine="510"/>
        <w:rPr>
          <w:sz w:val="28"/>
          <w:szCs w:val="28"/>
        </w:rPr>
      </w:pPr>
    </w:p>
    <w:p w:rsidR="000D6253" w:rsidRDefault="000D6253" w:rsidP="00225379">
      <w:pPr>
        <w:ind w:firstLine="510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79" w:rsidRPr="00225379" w:rsidRDefault="00225379" w:rsidP="002253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25379" w:rsidRPr="00225379" w:rsidSect="00CD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5246"/>
    <w:multiLevelType w:val="multilevel"/>
    <w:tmpl w:val="01E8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C09"/>
    <w:rsid w:val="00003DA1"/>
    <w:rsid w:val="00013FD5"/>
    <w:rsid w:val="00095C60"/>
    <w:rsid w:val="000A00D1"/>
    <w:rsid w:val="000A24D9"/>
    <w:rsid w:val="000D6253"/>
    <w:rsid w:val="000F38AD"/>
    <w:rsid w:val="0011624E"/>
    <w:rsid w:val="00121DB5"/>
    <w:rsid w:val="001377C6"/>
    <w:rsid w:val="001427B0"/>
    <w:rsid w:val="00181745"/>
    <w:rsid w:val="001A5898"/>
    <w:rsid w:val="00225379"/>
    <w:rsid w:val="00260B47"/>
    <w:rsid w:val="00275BB1"/>
    <w:rsid w:val="00283F70"/>
    <w:rsid w:val="002974C3"/>
    <w:rsid w:val="002A4C43"/>
    <w:rsid w:val="00312491"/>
    <w:rsid w:val="00325644"/>
    <w:rsid w:val="0033202D"/>
    <w:rsid w:val="003D00EB"/>
    <w:rsid w:val="003E13E4"/>
    <w:rsid w:val="0040578C"/>
    <w:rsid w:val="00440F54"/>
    <w:rsid w:val="00461CD7"/>
    <w:rsid w:val="00464075"/>
    <w:rsid w:val="004B6788"/>
    <w:rsid w:val="004F1AA9"/>
    <w:rsid w:val="004F6DE8"/>
    <w:rsid w:val="005414F9"/>
    <w:rsid w:val="00584201"/>
    <w:rsid w:val="005C7602"/>
    <w:rsid w:val="005D7E34"/>
    <w:rsid w:val="00625C09"/>
    <w:rsid w:val="00636C87"/>
    <w:rsid w:val="00655ADF"/>
    <w:rsid w:val="00691CB8"/>
    <w:rsid w:val="006A4211"/>
    <w:rsid w:val="006C4763"/>
    <w:rsid w:val="008040B2"/>
    <w:rsid w:val="00827436"/>
    <w:rsid w:val="009274FD"/>
    <w:rsid w:val="00934F32"/>
    <w:rsid w:val="00963375"/>
    <w:rsid w:val="00964729"/>
    <w:rsid w:val="009C6F7F"/>
    <w:rsid w:val="009D3F15"/>
    <w:rsid w:val="00AB4682"/>
    <w:rsid w:val="00AC53A8"/>
    <w:rsid w:val="00AD68A9"/>
    <w:rsid w:val="00AF298B"/>
    <w:rsid w:val="00AF7AC6"/>
    <w:rsid w:val="00B053DB"/>
    <w:rsid w:val="00B17534"/>
    <w:rsid w:val="00B36DA7"/>
    <w:rsid w:val="00B42B27"/>
    <w:rsid w:val="00B678AF"/>
    <w:rsid w:val="00C07442"/>
    <w:rsid w:val="00C348C7"/>
    <w:rsid w:val="00C563A7"/>
    <w:rsid w:val="00C6739A"/>
    <w:rsid w:val="00CA3BEF"/>
    <w:rsid w:val="00CC3158"/>
    <w:rsid w:val="00CD52F6"/>
    <w:rsid w:val="00D1166B"/>
    <w:rsid w:val="00D42E05"/>
    <w:rsid w:val="00D67DDC"/>
    <w:rsid w:val="00D7354E"/>
    <w:rsid w:val="00D80AEA"/>
    <w:rsid w:val="00D84519"/>
    <w:rsid w:val="00DB4B01"/>
    <w:rsid w:val="00DF0A69"/>
    <w:rsid w:val="00E6171D"/>
    <w:rsid w:val="00EE6AAF"/>
    <w:rsid w:val="00F856AE"/>
    <w:rsid w:val="00FC1854"/>
    <w:rsid w:val="00F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25379"/>
  </w:style>
  <w:style w:type="paragraph" w:styleId="a3">
    <w:name w:val="Balloon Text"/>
    <w:basedOn w:val="a"/>
    <w:link w:val="a4"/>
    <w:uiPriority w:val="99"/>
    <w:semiHidden/>
    <w:unhideWhenUsed/>
    <w:rsid w:val="00405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78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80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mz14\Desktop\g_n_bw_m.bmp" TargetMode="External"/><Relationship Id="rId13" Type="http://schemas.openxmlformats.org/officeDocument/2006/relationships/hyperlink" Target="consultantplus://offline/ref=875C6E9C0DB0B513C506EA3F6816C591EBDB829269F40446EECC270267E533B639FBFE1D5F816E3F7230CCRAx7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75C6E9C0DB0B513C506EA3F6816C591EBDB829269F40446EECC270267E533B639FBFE1D5F816E3F7230CCRAx7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5C6E9C0DB0B513C506EA3F6816C591EBDB829269F40446EECC270267E533B639FBFE1D5F816E3F7230CCRAx7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5C6E9C0DB0B513C506EA3F6816C591EBDB829269F40446EECC270267E533B639FBFE1D5F816E3F7230CCRAx7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5C6E9C0DB0B513C506EA3F6816C591EBDB829269F40446EECC270267E533B639FBFE1D5F816E3F7230CCRAx7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CA6F-6CF3-4881-8309-9952B646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20</Pages>
  <Words>5765</Words>
  <Characters>32863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umz6</dc:creator>
  <cp:keywords/>
  <dc:description/>
  <cp:lastModifiedBy>Protokol</cp:lastModifiedBy>
  <cp:revision>30</cp:revision>
  <cp:lastPrinted>2014-02-11T07:24:00Z</cp:lastPrinted>
  <dcterms:created xsi:type="dcterms:W3CDTF">2013-12-06T05:27:00Z</dcterms:created>
  <dcterms:modified xsi:type="dcterms:W3CDTF">2014-02-17T05:26:00Z</dcterms:modified>
</cp:coreProperties>
</file>