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2EB44F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E15C0">
        <w:rPr>
          <w:rFonts w:ascii="Times New Roman" w:eastAsia="Times New Roman" w:hAnsi="Times New Roman" w:cs="Times New Roman"/>
          <w:sz w:val="28"/>
          <w:szCs w:val="28"/>
        </w:rPr>
        <w:t xml:space="preserve">25.09.2025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E15C0">
        <w:rPr>
          <w:rFonts w:ascii="Times New Roman" w:eastAsia="Times New Roman" w:hAnsi="Times New Roman" w:cs="Times New Roman"/>
          <w:sz w:val="28"/>
          <w:szCs w:val="28"/>
        </w:rPr>
        <w:t>3218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1423AB31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23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06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1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11857, от 15.06.2022 № 13011, от 19.02.2025 №15712,  от  11.03.2025 №15742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7004E67B" w:rsidR="007E5068" w:rsidRPr="001B5C15" w:rsidRDefault="007E5068" w:rsidP="00292E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земельных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участков с кадастровым номерами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42:24:0301011:7297 (118 </w:t>
      </w:r>
      <w:proofErr w:type="spellStart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),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42:24:0301011:5534 </w:t>
      </w:r>
      <w:r w:rsidR="002A6BCE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(3 </w:t>
      </w:r>
      <w:proofErr w:type="spellStart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земли 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42:24:0301011  (4290  </w:t>
      </w:r>
      <w:proofErr w:type="spellStart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ЛЭП-0,4 </w:t>
      </w:r>
      <w:proofErr w:type="spellStart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кВ</w:t>
      </w:r>
      <w:proofErr w:type="spellEnd"/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 от ТП-317 (технологическое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присоединение гаражей по адресу: г.</w:t>
      </w:r>
      <w:r w:rsidR="002A6B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Кемерово, ул.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Смоленская-Попова, КК5529; КК9468; КК5629; КК9109), расположенно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северо-западнее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 w:rsidRPr="00292E0F">
        <w:rPr>
          <w:rFonts w:ascii="Times New Roman" w:eastAsia="Times New Roman" w:hAnsi="Times New Roman" w:cs="Times New Roman"/>
          <w:sz w:val="28"/>
          <w:szCs w:val="28"/>
        </w:rPr>
        <w:t>ул. Попова, 11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proofErr w:type="gramStart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1AC4AF96" w:rsidR="007E5068" w:rsidRPr="001B5C15" w:rsidRDefault="002A6BCE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5DAC04" wp14:editId="67CDEE21">
                <wp:simplePos x="0" y="0"/>
                <wp:positionH relativeFrom="column">
                  <wp:posOffset>3119120</wp:posOffset>
                </wp:positionH>
                <wp:positionV relativeFrom="paragraph">
                  <wp:posOffset>-633730</wp:posOffset>
                </wp:positionV>
                <wp:extent cx="914400" cy="4095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E0C10A" w14:textId="432CCBCA" w:rsidR="00A372E5" w:rsidRDefault="00A372E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05DAC0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5.6pt;margin-top:-49.9pt;width:1in;height:32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" fillcolor="white [3201]" strokecolor="white [3212]" strokeweight=".5pt">
                <v:textbox>
                  <w:txbxContent>
                    <w:p w14:paraId="7DE0C10A" w14:textId="432CCBCA" w:rsidR="00A372E5" w:rsidRDefault="00A372E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7B3760D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81AB076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E0BA1B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0136BEC3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2A6BCE" w:rsidRPr="002A6BCE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гаражей по адресу: г. Кемерово, ул. Смоленская-Попова, КК5529; КК9468; КК5629; КК9109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CF00FEE" w14:textId="16DDF753" w:rsidR="00403EA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25FF858B" w:rsidR="00304DE2" w:rsidRDefault="005105A4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25FF858B" w:rsidR="00304DE2" w:rsidRDefault="005105A4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7498996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6E15C0">
        <w:rPr>
          <w:rFonts w:ascii="Times New Roman" w:eastAsia="Times New Roman" w:hAnsi="Times New Roman" w:cs="Times New Roman"/>
          <w:sz w:val="28"/>
          <w:szCs w:val="28"/>
        </w:rPr>
        <w:t xml:space="preserve"> 25.09.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6E15C0">
        <w:rPr>
          <w:rFonts w:ascii="Times New Roman" w:eastAsia="Times New Roman" w:hAnsi="Times New Roman" w:cs="Times New Roman"/>
          <w:sz w:val="28"/>
          <w:szCs w:val="28"/>
        </w:rPr>
        <w:t xml:space="preserve"> 3218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0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Годовая плата за </w:t>
            </w: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</w:t>
            </w:r>
            <w:proofErr w:type="spellEnd"/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</w:t>
            </w:r>
            <w:proofErr w:type="spellEnd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</w:t>
            </w:r>
            <w:proofErr w:type="spellEnd"/>
            <w:proofErr w:type="gramEnd"/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и </w:t>
            </w:r>
            <w:proofErr w:type="spellStart"/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</w:t>
            </w:r>
            <w:proofErr w:type="spellEnd"/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389DEBA3" w14:textId="6B141D65" w:rsidR="0088467D" w:rsidRDefault="00A372E5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</w:t>
            </w:r>
            <w:r w:rsid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электропередачи</w:t>
            </w:r>
            <w:proofErr w:type="gramEnd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ЛЭП-0,4 </w:t>
            </w:r>
            <w:proofErr w:type="spellStart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от ТП-317 (технологи</w:t>
            </w:r>
            <w:r w:rsid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</w:t>
            </w:r>
            <w:proofErr w:type="spellEnd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присоединение гаражей по адресу: </w:t>
            </w:r>
            <w:proofErr w:type="spellStart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г.Кемерово</w:t>
            </w:r>
            <w:proofErr w:type="spellEnd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ул. Смолен</w:t>
            </w:r>
            <w:r w:rsid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ская</w:t>
            </w:r>
            <w:proofErr w:type="spellEnd"/>
            <w:r w:rsidR="00524B78" w:rsidRPr="00524B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-Попова, КК5529; КК9468; КК5629; КК9109), расположенного по адресу: город Кемерово, северо-западнее ул. Попова, 11</w:t>
            </w:r>
          </w:p>
          <w:p w14:paraId="0B5DABA0" w14:textId="477FE5EF" w:rsidR="00DA7DE5" w:rsidRPr="0026389A" w:rsidRDefault="00DA7DE5" w:rsidP="0088467D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597CE26D" w:rsidR="00422E47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42:24:0301011:5534</w:t>
            </w: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79D820" w14:textId="1617640D" w:rsidR="00CF6C6A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42:24:0301011  </w:t>
            </w: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21D4446B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77022,75</w:t>
            </w: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02337F61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2449,3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71A972F6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7DC1133F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4290</w:t>
            </w:r>
            <w:r w:rsidR="003B31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D7B5A1B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85,00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31FC963B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197D8D2" w:rsidR="00D81196" w:rsidRDefault="000F077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0,27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572E3E13" w:rsidR="00D81196" w:rsidRDefault="000F077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1050,75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0A3F9A7C" w:rsidR="0001523D" w:rsidRPr="009568C9" w:rsidRDefault="000F077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0F077A">
              <w:rPr>
                <w:rFonts w:ascii="Times New Roman" w:eastAsia="Times New Roman" w:hAnsi="Times New Roman" w:cs="Times New Roman"/>
                <w:sz w:val="20"/>
                <w:szCs w:val="20"/>
              </w:rPr>
              <w:t>1051,02</w:t>
            </w:r>
          </w:p>
        </w:tc>
      </w:tr>
    </w:tbl>
    <w:bookmarkEnd w:id="0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28C9FCA5" w:rsidR="00674C39" w:rsidRDefault="005105A4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28C9FCA5" w:rsidR="00674C39" w:rsidRDefault="005105A4">
                      <w:r>
                        <w:t>9</w:t>
                      </w:r>
                      <w:bookmarkStart w:id="2" w:name="_GoBack"/>
                      <w:bookmarkEnd w:id="2"/>
                    </w:p>
                  </w:txbxContent>
                </v:textbox>
              </v:shape>
            </w:pict>
          </mc:Fallback>
        </mc:AlternateContent>
      </w:r>
    </w:p>
    <w:p w14:paraId="5BE426F9" w14:textId="36E55321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51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499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>98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1A37C3E" w:rsidR="00825D03" w:rsidRPr="003E70E5" w:rsidRDefault="00335CB9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>51 499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>98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5DCCEED9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23.03.2026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51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499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>98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1" w:name="_Hlk25742386"/>
    </w:p>
    <w:p w14:paraId="3CE67EE4" w14:textId="203DBCD3" w:rsidR="00825D03" w:rsidRP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524B78">
        <w:rPr>
          <w:rFonts w:ascii="Times New Roman" w:eastAsia="Times New Roman" w:hAnsi="Times New Roman" w:cs="Times New Roman"/>
          <w:b/>
          <w:bCs/>
          <w:sz w:val="28"/>
          <w:szCs w:val="28"/>
        </w:rPr>
        <w:t>Сумма в размере 13,23 руб. без учета НДС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перечисляется по следующим реквизитам:</w:t>
      </w:r>
    </w:p>
    <w:bookmarkEnd w:id="1"/>
    <w:p w14:paraId="17F699BA" w14:textId="77777777" w:rsidR="00524B78" w:rsidRDefault="00524B78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3794C4" w14:textId="6E8C506F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5252F4B9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53834F06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6F7B6FA5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6D76FE4E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0906EFCC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A2A2984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6E87A6EF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51C13EF" w14:textId="77777777" w:rsidR="000F077A" w:rsidRP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2C63A6AB" w14:textId="0135B46F" w:rsidR="000F077A" w:rsidRDefault="000F077A" w:rsidP="000F07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09027A10" w14:textId="77777777" w:rsidR="00524B78" w:rsidRDefault="00524B78" w:rsidP="000F07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46B7459" w14:textId="6A744185" w:rsidR="000F077A" w:rsidRPr="004B4033" w:rsidRDefault="000F077A" w:rsidP="000F07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B78">
        <w:rPr>
          <w:rFonts w:ascii="Times New Roman" w:eastAsia="Times New Roman" w:hAnsi="Times New Roman" w:cs="Times New Roman"/>
          <w:b/>
          <w:sz w:val="28"/>
          <w:szCs w:val="28"/>
        </w:rPr>
        <w:t>Сумма в размере 51 486,75 руб. без учета НДС</w:t>
      </w: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 перечисляется по следующим реквизитам:</w:t>
      </w:r>
    </w:p>
    <w:p w14:paraId="1CF9E8C7" w14:textId="77777777" w:rsidR="00524B78" w:rsidRDefault="00524B78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2" w:name="_GoBack"/>
      <w:bookmarkEnd w:id="2"/>
    </w:p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255209BD" w:rsidR="000F077A" w:rsidRPr="000F077A" w:rsidRDefault="006E248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4C51E1" wp14:editId="589E2EF6">
                <wp:simplePos x="0" y="0"/>
                <wp:positionH relativeFrom="column">
                  <wp:posOffset>2614295</wp:posOffset>
                </wp:positionH>
                <wp:positionV relativeFrom="paragraph">
                  <wp:posOffset>-586105</wp:posOffset>
                </wp:positionV>
                <wp:extent cx="447675" cy="266700"/>
                <wp:effectExtent l="0" t="0" r="28575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00B3D88" w14:textId="213F573E" w:rsidR="006E2483" w:rsidRDefault="006E2483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4C51E1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9" type="#_x0000_t202" style="position:absolute;margin-left:205.85pt;margin-top:-46.15pt;width:35.25pt;height:2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" fillcolor="white [3201]" strokecolor="white [3212]" strokeweight=".5pt">
                <v:textbox>
                  <w:txbxContent>
                    <w:p w14:paraId="600B3D88" w14:textId="213F573E" w:rsidR="006E2483" w:rsidRDefault="006E2483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0F077A"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15C0"/>
    <w:rsid w:val="006E2483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6C80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6BDF9-0A98-4B31-92D8-5AEC66141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1132</Words>
  <Characters>6458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Protokol</cp:lastModifiedBy>
  <cp:revision>3</cp:revision>
  <cp:lastPrinted>2025-03-24T10:07:00Z</cp:lastPrinted>
  <dcterms:created xsi:type="dcterms:W3CDTF">2025-09-25T05:18:00Z</dcterms:created>
  <dcterms:modified xsi:type="dcterms:W3CDTF">2025-09-25T05:19:00Z</dcterms:modified>
</cp:coreProperties>
</file>