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5279263E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7C0129">
        <w:rPr>
          <w:rFonts w:ascii="Times New Roman" w:eastAsia="Times New Roman" w:hAnsi="Times New Roman" w:cs="Times New Roman"/>
          <w:sz w:val="28"/>
          <w:szCs w:val="28"/>
        </w:rPr>
        <w:t xml:space="preserve">03.10.2025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7C0129">
        <w:rPr>
          <w:rFonts w:ascii="Times New Roman" w:eastAsia="Times New Roman" w:hAnsi="Times New Roman" w:cs="Times New Roman"/>
          <w:sz w:val="28"/>
          <w:szCs w:val="28"/>
        </w:rPr>
        <w:t>3299</w:t>
      </w:r>
    </w:p>
    <w:p w14:paraId="7FB0DC3D" w14:textId="77777777" w:rsidR="00C94BC7" w:rsidRDefault="00C94BC7" w:rsidP="00936978">
      <w:pPr>
        <w:widowControl w:val="0"/>
        <w:tabs>
          <w:tab w:val="left" w:pos="0"/>
        </w:tabs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DAD3E9C" w14:textId="73452964" w:rsidR="00C94BC7" w:rsidRPr="007E5068" w:rsidRDefault="007E5068" w:rsidP="00936978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F490EB1" w14:textId="549354D2" w:rsidR="00593334" w:rsidRPr="00C94BC7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Российской Федерации, ст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="001F6714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16</w:t>
      </w:r>
      <w:r w:rsidR="00D6250E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Федерального закона </w:t>
      </w:r>
      <w:r w:rsidR="00C705D7" w:rsidRPr="00C94BC7">
        <w:rPr>
          <w:rFonts w:ascii="Times New Roman" w:eastAsia="Times New Roman" w:hAnsi="Times New Roman" w:cs="Times New Roman"/>
          <w:sz w:val="27"/>
          <w:szCs w:val="27"/>
        </w:rPr>
        <w:t>от 06.10.2003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</w:t>
      </w:r>
      <w:r w:rsidR="00C705D7" w:rsidRPr="00C94BC7">
        <w:rPr>
          <w:rFonts w:ascii="Times New Roman" w:eastAsia="Times New Roman" w:hAnsi="Times New Roman" w:cs="Times New Roman"/>
          <w:sz w:val="27"/>
          <w:szCs w:val="27"/>
        </w:rPr>
        <w:t xml:space="preserve"> № 131-ФЗ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«Об общих принципах организации местного самоуправления в Российской Федерации»,</w:t>
      </w:r>
      <w:r w:rsidR="006D3EC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ст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на основании ходатайства </w:t>
      </w:r>
      <w:r w:rsidR="00A56AF2" w:rsidRPr="00C94BC7">
        <w:rPr>
          <w:rFonts w:ascii="Times New Roman" w:eastAsia="Times New Roman" w:hAnsi="Times New Roman" w:cs="Times New Roman"/>
          <w:sz w:val="27"/>
          <w:szCs w:val="27"/>
        </w:rPr>
        <w:t>открыто</w:t>
      </w:r>
      <w:r w:rsidR="0091222D" w:rsidRPr="00C94BC7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A56AF2" w:rsidRPr="00C94BC7">
        <w:rPr>
          <w:rFonts w:ascii="Times New Roman" w:eastAsia="Times New Roman" w:hAnsi="Times New Roman" w:cs="Times New Roman"/>
          <w:sz w:val="27"/>
          <w:szCs w:val="27"/>
        </w:rPr>
        <w:t xml:space="preserve"> акционерно</w:t>
      </w:r>
      <w:r w:rsidR="0091222D" w:rsidRPr="00C94BC7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A56AF2" w:rsidRPr="00C94BC7">
        <w:rPr>
          <w:rFonts w:ascii="Times New Roman" w:eastAsia="Times New Roman" w:hAnsi="Times New Roman" w:cs="Times New Roman"/>
          <w:sz w:val="27"/>
          <w:szCs w:val="27"/>
        </w:rPr>
        <w:t xml:space="preserve"> обществ</w:t>
      </w:r>
      <w:r w:rsidR="0091222D" w:rsidRPr="00C94BC7">
        <w:rPr>
          <w:rFonts w:ascii="Times New Roman" w:eastAsia="Times New Roman" w:hAnsi="Times New Roman" w:cs="Times New Roman"/>
          <w:sz w:val="27"/>
          <w:szCs w:val="27"/>
        </w:rPr>
        <w:t>а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>«</w:t>
      </w:r>
      <w:r w:rsidR="000F16EC" w:rsidRPr="00C94BC7">
        <w:rPr>
          <w:rFonts w:ascii="Times New Roman" w:eastAsia="Times New Roman" w:hAnsi="Times New Roman" w:cs="Times New Roman"/>
          <w:sz w:val="27"/>
          <w:szCs w:val="27"/>
        </w:rPr>
        <w:t>С</w:t>
      </w:r>
      <w:r w:rsidR="00D6250E" w:rsidRPr="00C94BC7">
        <w:rPr>
          <w:rFonts w:ascii="Times New Roman" w:eastAsia="Times New Roman" w:hAnsi="Times New Roman" w:cs="Times New Roman"/>
          <w:sz w:val="27"/>
          <w:szCs w:val="27"/>
        </w:rPr>
        <w:t xml:space="preserve">еверо-Кузбасская энергетическая компания» (далее – </w:t>
      </w:r>
      <w:r w:rsidR="00A258DE" w:rsidRPr="00C94BC7">
        <w:rPr>
          <w:rFonts w:ascii="Times New Roman" w:eastAsia="Times New Roman" w:hAnsi="Times New Roman" w:cs="Times New Roman"/>
          <w:sz w:val="27"/>
          <w:szCs w:val="27"/>
        </w:rPr>
        <w:t xml:space="preserve">ОАО </w:t>
      </w:r>
      <w:r w:rsidR="00D6250E" w:rsidRPr="00C94BC7">
        <w:rPr>
          <w:rFonts w:ascii="Times New Roman" w:eastAsia="Times New Roman" w:hAnsi="Times New Roman" w:cs="Times New Roman"/>
          <w:sz w:val="27"/>
          <w:szCs w:val="27"/>
        </w:rPr>
        <w:t>«СК</w:t>
      </w:r>
      <w:r w:rsidR="000F16EC" w:rsidRPr="00C94BC7">
        <w:rPr>
          <w:rFonts w:ascii="Times New Roman" w:eastAsia="Times New Roman" w:hAnsi="Times New Roman" w:cs="Times New Roman"/>
          <w:sz w:val="27"/>
          <w:szCs w:val="27"/>
        </w:rPr>
        <w:t>ЭК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>»</w:t>
      </w:r>
      <w:r w:rsidR="00D6250E" w:rsidRPr="00C94BC7">
        <w:rPr>
          <w:rFonts w:ascii="Times New Roman" w:eastAsia="Times New Roman" w:hAnsi="Times New Roman" w:cs="Times New Roman"/>
          <w:sz w:val="27"/>
          <w:szCs w:val="27"/>
        </w:rPr>
        <w:t xml:space="preserve">)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>(ОГРН 10</w:t>
      </w:r>
      <w:r w:rsidR="000F16EC" w:rsidRPr="00C94BC7">
        <w:rPr>
          <w:rFonts w:ascii="Times New Roman" w:eastAsia="Times New Roman" w:hAnsi="Times New Roman" w:cs="Times New Roman"/>
          <w:sz w:val="27"/>
          <w:szCs w:val="27"/>
        </w:rPr>
        <w:t>84205006600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>, ИНН 420</w:t>
      </w:r>
      <w:r w:rsidR="000F16EC" w:rsidRPr="00C94BC7">
        <w:rPr>
          <w:rFonts w:ascii="Times New Roman" w:eastAsia="Times New Roman" w:hAnsi="Times New Roman" w:cs="Times New Roman"/>
          <w:sz w:val="27"/>
          <w:szCs w:val="27"/>
        </w:rPr>
        <w:t>5153492</w:t>
      </w:r>
      <w:r w:rsidR="0061264C" w:rsidRPr="00C94BC7">
        <w:rPr>
          <w:rFonts w:ascii="Times New Roman" w:eastAsia="Times New Roman" w:hAnsi="Times New Roman" w:cs="Times New Roman"/>
          <w:sz w:val="27"/>
          <w:szCs w:val="27"/>
        </w:rPr>
        <w:t>)</w:t>
      </w:r>
      <w:r w:rsidR="002D0AA1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93100" w:rsidRPr="00C94BC7">
        <w:rPr>
          <w:rFonts w:ascii="Times New Roman" w:eastAsia="Times New Roman" w:hAnsi="Times New Roman" w:cs="Times New Roman"/>
          <w:sz w:val="27"/>
          <w:szCs w:val="27"/>
        </w:rPr>
        <w:t>и</w:t>
      </w:r>
      <w:r w:rsidR="00826AA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C94BC7">
        <w:rPr>
          <w:rFonts w:ascii="Times New Roman" w:eastAsia="Times New Roman" w:hAnsi="Times New Roman" w:cs="Times New Roman"/>
          <w:sz w:val="27"/>
          <w:szCs w:val="27"/>
        </w:rPr>
        <w:t xml:space="preserve">учитывая </w:t>
      </w:r>
      <w:r w:rsidR="00385944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C94BC7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385944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85FF9" w:rsidRPr="00C94BC7">
        <w:rPr>
          <w:rFonts w:ascii="Times New Roman" w:eastAsia="Times New Roman" w:hAnsi="Times New Roman" w:cs="Times New Roman"/>
          <w:sz w:val="27"/>
          <w:szCs w:val="27"/>
        </w:rPr>
        <w:t xml:space="preserve">об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</w:t>
      </w:r>
      <w:r w:rsidR="00385FF9" w:rsidRPr="00C94BC7">
        <w:rPr>
          <w:rFonts w:ascii="Times New Roman" w:eastAsia="Times New Roman" w:hAnsi="Times New Roman" w:cs="Times New Roman"/>
          <w:sz w:val="27"/>
          <w:szCs w:val="27"/>
        </w:rPr>
        <w:t>осуществлени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и технологического</w:t>
      </w:r>
      <w:r w:rsidR="005D33E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присоединения</w:t>
      </w:r>
      <w:r w:rsidR="005D33E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к</w:t>
      </w:r>
      <w:r w:rsidR="005D33E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электрическим сетям</w:t>
      </w:r>
      <w:r w:rsidR="00B72FAE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F1013B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</w:t>
      </w:r>
      <w:r w:rsidR="005D33E8" w:rsidRPr="00C94BC7">
        <w:rPr>
          <w:rFonts w:ascii="Times New Roman" w:eastAsia="Times New Roman" w:hAnsi="Times New Roman" w:cs="Times New Roman"/>
          <w:sz w:val="27"/>
          <w:szCs w:val="27"/>
        </w:rPr>
        <w:t>о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т</w:t>
      </w:r>
      <w:r w:rsidR="0011748D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29</w:t>
      </w:r>
      <w:r w:rsidR="00AE7CC6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11</w:t>
      </w:r>
      <w:r w:rsidR="00AE7CC6" w:rsidRPr="00C94BC7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3</w:t>
      </w:r>
      <w:r w:rsidR="00AE7CC6" w:rsidRPr="00C94BC7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79710E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14568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43DA35F7" w14:textId="041AD36E" w:rsidR="007E5068" w:rsidRPr="00C94BC7" w:rsidRDefault="007E5068" w:rsidP="00C94B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1.</w:t>
      </w:r>
      <w:r w:rsidR="00585346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Установить</w:t>
      </w:r>
      <w:r w:rsidR="00385944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публичный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сервитут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в отношении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земельных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23448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у</w:t>
      </w:r>
      <w:r w:rsidR="00262A28" w:rsidRPr="00C94BC7">
        <w:rPr>
          <w:rFonts w:ascii="Times New Roman" w:eastAsia="Times New Roman" w:hAnsi="Times New Roman" w:cs="Times New Roman"/>
          <w:sz w:val="27"/>
          <w:szCs w:val="27"/>
        </w:rPr>
        <w:t>частков с кадастровыми номерами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42:24:0401014:21226 (147 кв.м), 42:24:0401014:21704 (277 кв.м), 42:24:0401014:21504 (1045 кв.м), 42:24:0401014:21499 (2080  кв.м),</w:t>
      </w:r>
      <w:r w:rsidR="00435449" w:rsidRPr="00C94BC7">
        <w:rPr>
          <w:rFonts w:ascii="Times New Roman" w:eastAsia="Times New Roman" w:hAnsi="Times New Roman" w:cs="Times New Roman"/>
          <w:sz w:val="27"/>
          <w:szCs w:val="27"/>
        </w:rPr>
        <w:t xml:space="preserve"> категория земель – земли населенных пунктов, земель в границах кадастров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ого</w:t>
      </w:r>
      <w:r w:rsidR="0079710E" w:rsidRPr="00C94BC7">
        <w:rPr>
          <w:rFonts w:ascii="Times New Roman" w:eastAsia="Times New Roman" w:hAnsi="Times New Roman" w:cs="Times New Roman"/>
          <w:sz w:val="27"/>
          <w:szCs w:val="27"/>
        </w:rPr>
        <w:t xml:space="preserve"> квартал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а</w:t>
      </w:r>
      <w:r w:rsidR="0079710E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42:24:0401014 (524 кв.м)</w:t>
      </w:r>
      <w:r w:rsidR="00435449" w:rsidRPr="00C94BC7">
        <w:rPr>
          <w:rFonts w:ascii="Times New Roman" w:eastAsia="Times New Roman" w:hAnsi="Times New Roman" w:cs="Times New Roman"/>
          <w:sz w:val="27"/>
          <w:szCs w:val="27"/>
        </w:rPr>
        <w:t>, в целях</w:t>
      </w:r>
      <w:r w:rsidR="006F5E0B" w:rsidRPr="00C94BC7">
        <w:rPr>
          <w:rFonts w:ascii="Times New Roman" w:eastAsia="Times New Roman" w:hAnsi="Times New Roman" w:cs="Times New Roman"/>
          <w:sz w:val="27"/>
          <w:szCs w:val="27"/>
        </w:rPr>
        <w:t xml:space="preserve"> строительства и эксплуатации сооружения электроснабжения - </w:t>
      </w:r>
      <w:r w:rsidR="0079710E" w:rsidRPr="00C94BC7">
        <w:rPr>
          <w:rFonts w:ascii="Times New Roman" w:eastAsia="Times New Roman" w:hAnsi="Times New Roman" w:cs="Times New Roman"/>
          <w:sz w:val="27"/>
          <w:szCs w:val="27"/>
        </w:rPr>
        <w:t>линии электропередачи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 xml:space="preserve"> КЛ-0,4 кВ от ТП-1317 (технологическое присоединение локальных очистных сооружений №10 на выпуске в р. Каменушка по адресу: г. Кемерово, Рудничный р</w:t>
      </w:r>
      <w:r w:rsidR="00C05422">
        <w:rPr>
          <w:rFonts w:ascii="Times New Roman" w:eastAsia="Times New Roman" w:hAnsi="Times New Roman" w:cs="Times New Roman"/>
          <w:sz w:val="27"/>
          <w:szCs w:val="27"/>
        </w:rPr>
        <w:t>айон, в районе просп. Кузбасского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)</w:t>
      </w:r>
      <w:r w:rsidR="0079710E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3955" w:rsidRPr="00C94BC7">
        <w:rPr>
          <w:rFonts w:ascii="Times New Roman" w:eastAsia="Times New Roman" w:hAnsi="Times New Roman" w:cs="Times New Roman"/>
          <w:sz w:val="27"/>
          <w:szCs w:val="27"/>
        </w:rPr>
        <w:t>срок</w:t>
      </w:r>
      <w:r w:rsidR="00537412" w:rsidRPr="00C94BC7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C93955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49</w:t>
      </w:r>
      <w:r w:rsidR="00C93955" w:rsidRPr="00C94BC7">
        <w:rPr>
          <w:rFonts w:ascii="Times New Roman" w:eastAsia="Times New Roman" w:hAnsi="Times New Roman" w:cs="Times New Roman"/>
          <w:sz w:val="27"/>
          <w:szCs w:val="27"/>
        </w:rPr>
        <w:t xml:space="preserve"> лет</w:t>
      </w:r>
      <w:r w:rsidR="00425592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5552E28" w14:textId="2ED02F5C" w:rsidR="009D7F9C" w:rsidRPr="00C94BC7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2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  <w:r w:rsidR="007B3AAD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Использование</w:t>
      </w:r>
      <w:r w:rsidR="007B3AAD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земельн</w:t>
      </w:r>
      <w:r w:rsidR="00480657" w:rsidRPr="00C94BC7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7B3AAD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участк</w:t>
      </w:r>
      <w:r w:rsidR="00480657" w:rsidRPr="00C94BC7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,</w:t>
      </w:r>
      <w:r w:rsidR="007B3AAD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предусмотренн</w:t>
      </w:r>
      <w:r w:rsidR="00480657" w:rsidRPr="00C94BC7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="001A0DEC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 xml:space="preserve">1 настоящего постановления, в соответствии с </w:t>
      </w:r>
      <w:r w:rsidR="00480657" w:rsidRPr="00C94BC7">
        <w:rPr>
          <w:rFonts w:ascii="Times New Roman" w:eastAsia="Times New Roman" w:hAnsi="Times New Roman" w:cs="Times New Roman"/>
          <w:sz w:val="27"/>
          <w:szCs w:val="27"/>
        </w:rPr>
        <w:t>их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C94BC7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F044D8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 xml:space="preserve"> месяц</w:t>
      </w:r>
      <w:r w:rsidR="007F19D0" w:rsidRPr="00C94BC7">
        <w:rPr>
          <w:rFonts w:ascii="Times New Roman" w:eastAsia="Times New Roman" w:hAnsi="Times New Roman" w:cs="Times New Roman"/>
          <w:sz w:val="27"/>
          <w:szCs w:val="27"/>
        </w:rPr>
        <w:t>а</w:t>
      </w:r>
      <w:r w:rsidR="009D7F9C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6F73D4F9" w14:textId="4805D02E" w:rsidR="00697F8D" w:rsidRPr="00C94BC7" w:rsidRDefault="002210BF" w:rsidP="00EB086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3</w:t>
      </w:r>
      <w:r w:rsidR="00AE0859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  <w:r w:rsidR="009D7F9C" w:rsidRPr="00C94BC7">
        <w:rPr>
          <w:rFonts w:ascii="Times New Roman" w:eastAsia="Times New Roman" w:hAnsi="Times New Roman" w:cs="Times New Roman"/>
          <w:color w:val="FF0000"/>
          <w:sz w:val="27"/>
          <w:szCs w:val="27"/>
        </w:rPr>
        <w:t xml:space="preserve"> 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C94BC7">
        <w:rPr>
          <w:rFonts w:ascii="Times New Roman" w:eastAsia="Times New Roman" w:hAnsi="Times New Roman" w:cs="Times New Roman"/>
          <w:sz w:val="27"/>
          <w:szCs w:val="27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3EED675" w14:textId="3535F821" w:rsidR="0010333E" w:rsidRPr="00C94BC7" w:rsidRDefault="002210BF" w:rsidP="001033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4</w:t>
      </w:r>
      <w:r w:rsidR="007E5068" w:rsidRPr="00C94BC7">
        <w:rPr>
          <w:rFonts w:ascii="Times New Roman" w:eastAsia="Times New Roman" w:hAnsi="Times New Roman" w:cs="Times New Roman"/>
          <w:sz w:val="27"/>
          <w:szCs w:val="27"/>
        </w:rPr>
        <w:t>.</w:t>
      </w:r>
      <w:r w:rsidR="0010333E" w:rsidRPr="00C94BC7">
        <w:rPr>
          <w:rFonts w:ascii="Times New Roman" w:hAnsi="Times New Roman" w:cs="Times New Roman"/>
          <w:sz w:val="27"/>
          <w:szCs w:val="27"/>
        </w:rPr>
        <w:t xml:space="preserve"> Утвердить границы публичного сервитута в соответствии со схемой расположения границ публичного сервитута, представленной в приложении № 1 к настоящему постановлению.</w:t>
      </w:r>
    </w:p>
    <w:p w14:paraId="6CA61374" w14:textId="60D7A212" w:rsidR="0010333E" w:rsidRPr="00C94BC7" w:rsidRDefault="0010333E" w:rsidP="001033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</w:rPr>
      </w:pPr>
      <w:r w:rsidRPr="00C94BC7">
        <w:rPr>
          <w:rFonts w:ascii="Times New Roman" w:hAnsi="Times New Roman" w:cs="Times New Roman"/>
          <w:sz w:val="27"/>
          <w:szCs w:val="27"/>
        </w:rPr>
        <w:t>5. ОАО «СКЭК» как обладателю публичного сервитута:</w:t>
      </w:r>
    </w:p>
    <w:p w14:paraId="3A454363" w14:textId="37754520" w:rsidR="0010333E" w:rsidRPr="00C94BC7" w:rsidRDefault="004414C8" w:rsidP="001033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</w:rPr>
      </w:pPr>
      <w:r w:rsidRPr="00C94BC7">
        <w:rPr>
          <w:rFonts w:ascii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8E9AD2D" wp14:editId="41E58D16">
                <wp:simplePos x="0" y="0"/>
                <wp:positionH relativeFrom="column">
                  <wp:posOffset>3252470</wp:posOffset>
                </wp:positionH>
                <wp:positionV relativeFrom="paragraph">
                  <wp:posOffset>-519429</wp:posOffset>
                </wp:positionV>
                <wp:extent cx="914400" cy="400050"/>
                <wp:effectExtent l="0" t="0" r="25400" b="190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868EAC9" w14:textId="3C625353" w:rsidR="004414C8" w:rsidRDefault="004414C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28E9AD2D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256.1pt;margin-top:-40.9pt;width:1in;height:31.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" fillcolor="white [3201]" strokecolor="white [3212]" strokeweight=".5pt">
                <v:textbox>
                  <w:txbxContent>
                    <w:p w14:paraId="1868EAC9" w14:textId="3C625353" w:rsidR="004414C8" w:rsidRDefault="004414C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0333E" w:rsidRPr="00C94BC7">
        <w:rPr>
          <w:rFonts w:ascii="Times New Roman" w:hAnsi="Times New Roman" w:cs="Times New Roman"/>
          <w:sz w:val="27"/>
          <w:szCs w:val="27"/>
        </w:rPr>
        <w:t>5.1.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1758AA5" w14:textId="3C6E90E8" w:rsidR="0010333E" w:rsidRPr="00C94BC7" w:rsidRDefault="0010333E" w:rsidP="001033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C94BC7">
        <w:rPr>
          <w:rFonts w:ascii="Times New Roman" w:hAnsi="Times New Roman" w:cs="Times New Roman"/>
          <w:sz w:val="27"/>
          <w:szCs w:val="27"/>
        </w:rPr>
        <w:t>5.2. 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A63EDBC" w14:textId="3E93AC55" w:rsidR="00697F8D" w:rsidRPr="00C94BC7" w:rsidRDefault="00697F8D" w:rsidP="0010333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6.</w:t>
      </w:r>
      <w:r w:rsidRPr="00C94BC7">
        <w:rPr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Выполнение строительно-монтажных работ </w:t>
      </w:r>
      <w:r w:rsidR="0010333E" w:rsidRPr="00C94BC7">
        <w:rPr>
          <w:rFonts w:ascii="Times New Roman" w:eastAsia="Times New Roman" w:hAnsi="Times New Roman" w:cs="Times New Roman"/>
          <w:sz w:val="27"/>
          <w:szCs w:val="27"/>
        </w:rPr>
        <w:t>(</w:t>
      </w:r>
      <w:r w:rsidR="00C94BC7" w:rsidRPr="00C94BC7">
        <w:rPr>
          <w:rFonts w:ascii="Times New Roman" w:eastAsia="Times New Roman" w:hAnsi="Times New Roman" w:cs="Times New Roman"/>
          <w:sz w:val="27"/>
          <w:szCs w:val="27"/>
        </w:rPr>
        <w:t>технологическое присоединение локальных очистных сооружений №10 на выпуске в р. Каменушка по адресу: г. Кемерово, Рудничный р</w:t>
      </w:r>
      <w:r w:rsidR="00C05422">
        <w:rPr>
          <w:rFonts w:ascii="Times New Roman" w:eastAsia="Times New Roman" w:hAnsi="Times New Roman" w:cs="Times New Roman"/>
          <w:sz w:val="27"/>
          <w:szCs w:val="27"/>
        </w:rPr>
        <w:t>айон, в районе просп. Кузбасского</w:t>
      </w:r>
      <w:r w:rsidR="0010333E" w:rsidRPr="00C94BC7">
        <w:rPr>
          <w:rFonts w:ascii="Times New Roman" w:eastAsia="Times New Roman" w:hAnsi="Times New Roman" w:cs="Times New Roman"/>
          <w:sz w:val="27"/>
          <w:szCs w:val="27"/>
        </w:rPr>
        <w:t xml:space="preserve">),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осуществляется в течение 3 месяцев с даты подписания настоящего постановления.</w:t>
      </w:r>
    </w:p>
    <w:p w14:paraId="12CAD190" w14:textId="77777777" w:rsidR="00FC0C1A" w:rsidRPr="00C94BC7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7.  Права и обязанности обладателя публичного сервитута:</w:t>
      </w:r>
    </w:p>
    <w:p w14:paraId="09D632EC" w14:textId="77777777" w:rsidR="00FC0C1A" w:rsidRPr="00C94BC7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7.1. Обладатель публичного сервитута обязан:</w:t>
      </w:r>
    </w:p>
    <w:p w14:paraId="796C354A" w14:textId="77777777" w:rsidR="00FC0C1A" w:rsidRPr="00C94BC7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- своевременно внести плату за публичный сервитут в порядке и размерах, установленных пунктами 5.1, 5.2 настоящего постановления;</w:t>
      </w:r>
    </w:p>
    <w:p w14:paraId="47454281" w14:textId="5B75302E" w:rsidR="00FC0C1A" w:rsidRPr="00C94BC7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</w:t>
      </w:r>
      <w:r w:rsidR="00E12657"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7153AFC" w14:textId="4D00B427" w:rsidR="00FC0C1A" w:rsidRPr="00C94BC7" w:rsidRDefault="00F1013B" w:rsidP="00F1013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>7.2. Обладатель публичного сервитута вправе:</w:t>
      </w:r>
    </w:p>
    <w:p w14:paraId="1484B383" w14:textId="77777777" w:rsidR="00FC0C1A" w:rsidRPr="00C94BC7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- приступить к осуществлению публичного сервитута после внесения платы за публичный сервитут;</w:t>
      </w:r>
    </w:p>
    <w:p w14:paraId="41E75386" w14:textId="3E9614F3" w:rsidR="00FC0C1A" w:rsidRDefault="00FC0C1A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1EAE8F3D" w14:textId="23A694DB" w:rsidR="00C94BC7" w:rsidRPr="00C94BC7" w:rsidRDefault="00C94BC7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>8.</w:t>
      </w:r>
      <w:r w:rsidRPr="00C94BC7">
        <w:t xml:space="preserve"> 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Право собственности ОАО «СКЭК» на объект, в целях строительства и эксплуатации которого устанавливается публичный сервитут, не возникает.</w:t>
      </w:r>
    </w:p>
    <w:p w14:paraId="627C1897" w14:textId="1A313721" w:rsidR="00FC0C1A" w:rsidRPr="00C94BC7" w:rsidRDefault="00C94BC7" w:rsidP="00FF15C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>9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 xml:space="preserve">. Комитету по работе со средствами массовой информации                                   администрации города Кемерово в течение пяти рабочих дней </w:t>
      </w:r>
      <w:r w:rsidR="00EB086F"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со дня 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>принятия настоящего постановления обеспечить официальное опубликование настоящего постановления и размещение на официальном сайте администрации города Кемерово в информационно-телекоммуникационной сети</w:t>
      </w:r>
      <w:r w:rsidR="00FF15CE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>«Интернет».</w:t>
      </w:r>
    </w:p>
    <w:p w14:paraId="4DC83BAF" w14:textId="4B1C3F31" w:rsidR="00FC0C1A" w:rsidRPr="00C94BC7" w:rsidRDefault="00F1013B" w:rsidP="00FC0C1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4BC7">
        <w:rPr>
          <w:rFonts w:ascii="Times New Roman" w:eastAsia="Times New Roman" w:hAnsi="Times New Roman" w:cs="Times New Roman"/>
          <w:sz w:val="27"/>
          <w:szCs w:val="27"/>
        </w:rPr>
        <w:t>10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15A698D2" w14:textId="69E2F80C" w:rsidR="00FC0C1A" w:rsidRPr="00C94BC7" w:rsidRDefault="00F1013B" w:rsidP="00F1013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3416783" w14:textId="5AEF7E53" w:rsidR="00FC0C1A" w:rsidRPr="00C94BC7" w:rsidRDefault="00F1013B" w:rsidP="00F1013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 xml:space="preserve">         </w:t>
      </w:r>
      <w:r w:rsidR="00FC0C1A" w:rsidRPr="00C94BC7">
        <w:rPr>
          <w:rFonts w:ascii="Times New Roman" w:eastAsia="Times New Roman" w:hAnsi="Times New Roman" w:cs="Times New Roman"/>
          <w:sz w:val="27"/>
          <w:szCs w:val="27"/>
        </w:rPr>
        <w:t xml:space="preserve"> -  ОАО «СКЭК».</w:t>
      </w:r>
    </w:p>
    <w:p w14:paraId="22DAEA60" w14:textId="46B39AC4" w:rsidR="00D72092" w:rsidRPr="00C94BC7" w:rsidRDefault="00FC0C1A" w:rsidP="00F044D8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C94BC7">
        <w:rPr>
          <w:rFonts w:ascii="Times New Roman" w:eastAsia="Times New Roman" w:hAnsi="Times New Roman" w:cs="Times New Roman"/>
          <w:sz w:val="27"/>
          <w:szCs w:val="27"/>
        </w:rPr>
        <w:t>1</w:t>
      </w:r>
      <w:r w:rsidR="00C94BC7">
        <w:rPr>
          <w:rFonts w:ascii="Times New Roman" w:eastAsia="Times New Roman" w:hAnsi="Times New Roman" w:cs="Times New Roman"/>
          <w:sz w:val="27"/>
          <w:szCs w:val="27"/>
        </w:rPr>
        <w:t>1</w:t>
      </w:r>
      <w:r w:rsidRPr="00C94BC7">
        <w:rPr>
          <w:rFonts w:ascii="Times New Roman" w:eastAsia="Times New Roman" w:hAnsi="Times New Roman" w:cs="Times New Roman"/>
          <w:sz w:val="27"/>
          <w:szCs w:val="27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146689BF" w14:textId="45B5DE69" w:rsidR="00EB086F" w:rsidRPr="00C94BC7" w:rsidRDefault="00EB08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2248B8" w14:textId="77777777" w:rsidR="00F044D8" w:rsidRPr="00C94BC7" w:rsidRDefault="00F044D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CE16A9" w14:textId="77777777" w:rsidR="00F1013B" w:rsidRPr="00C94BC7" w:rsidRDefault="00F1013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7E0E7A" w14:textId="5CE25D3D" w:rsidR="00F044D8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94BC7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C94BC7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42125DEB" w14:textId="55A9C65A" w:rsidR="00C94BC7" w:rsidRDefault="00C94BC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31FE26C" w14:textId="77777777" w:rsidR="00FF15CE" w:rsidRDefault="00FF15C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D2B5D8F" w14:textId="77777777" w:rsidR="00C94BC7" w:rsidRDefault="00C94BC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51204B4" w14:textId="65820D11" w:rsidR="003C75BB" w:rsidRPr="007C79B9" w:rsidRDefault="0065429D" w:rsidP="003C75BB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C71BD4" wp14:editId="08D57C36">
                <wp:simplePos x="0" y="0"/>
                <wp:positionH relativeFrom="column">
                  <wp:posOffset>2728595</wp:posOffset>
                </wp:positionH>
                <wp:positionV relativeFrom="paragraph">
                  <wp:posOffset>-538480</wp:posOffset>
                </wp:positionV>
                <wp:extent cx="914400" cy="3048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180F11" w14:textId="3C86BF6F" w:rsidR="0065429D" w:rsidRDefault="00DB388B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FC71BD4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7" type="#_x0000_t202" style="position:absolute;left:0;text-align:left;margin-left:214.85pt;margin-top:-42.4pt;width:1in;height:24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" fillcolor="white [3201]" strokecolor="white [3212]" strokeweight=".5pt">
                <v:textbox>
                  <w:txbxContent>
                    <w:p w14:paraId="4A180F11" w14:textId="3C86BF6F" w:rsidR="0065429D" w:rsidRDefault="00DB388B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CF4C86" w:rsidRPr="007C79B9">
        <w:rPr>
          <w:rFonts w:ascii="Times New Roman" w:eastAsia="Times New Roman" w:hAnsi="Times New Roman" w:cs="Times New Roman"/>
          <w:noProof/>
          <w:sz w:val="27"/>
          <w:szCs w:val="27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8CD64C0" w:rsidR="00304DE2" w:rsidRDefault="00304DE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48CD64C0" w:rsidR="00304DE2" w:rsidRDefault="00304DE2"/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</w:t>
      </w:r>
      <w:r w:rsidR="003C75BB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C75BB" w:rsidRPr="007C79B9">
        <w:rPr>
          <w:rFonts w:ascii="Times New Roman" w:eastAsia="Times New Roman" w:hAnsi="Times New Roman" w:cs="Times New Roman"/>
          <w:sz w:val="27"/>
          <w:szCs w:val="27"/>
        </w:rPr>
        <w:t>ПРИЛОЖЕНИЕ №</w:t>
      </w:r>
      <w:r w:rsidR="003C75BB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F4B522B" w14:textId="77777777" w:rsidR="003C75BB" w:rsidRPr="007C79B9" w:rsidRDefault="003C75BB" w:rsidP="003C75BB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679C2139" w14:textId="77777777" w:rsidR="003C75BB" w:rsidRPr="007C79B9" w:rsidRDefault="003C75BB" w:rsidP="003C75BB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6BB36D3C" w14:textId="2E6BCD19" w:rsidR="003C75BB" w:rsidRPr="007C79B9" w:rsidRDefault="003C75BB" w:rsidP="003C75BB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F044D8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931C6D">
        <w:rPr>
          <w:rFonts w:ascii="Times New Roman" w:eastAsia="Times New Roman" w:hAnsi="Times New Roman" w:cs="Times New Roman"/>
          <w:sz w:val="27"/>
          <w:szCs w:val="27"/>
        </w:rPr>
        <w:t xml:space="preserve"> 03.10.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202</w:t>
      </w:r>
      <w:r w:rsidRPr="00C23C7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931C6D">
        <w:rPr>
          <w:rFonts w:ascii="Times New Roman" w:eastAsia="Times New Roman" w:hAnsi="Times New Roman" w:cs="Times New Roman"/>
          <w:sz w:val="27"/>
          <w:szCs w:val="27"/>
        </w:rPr>
        <w:t xml:space="preserve"> 3299</w:t>
      </w:r>
    </w:p>
    <w:p w14:paraId="5D72755B" w14:textId="77777777" w:rsidR="003C75BB" w:rsidRPr="007C79B9" w:rsidRDefault="003C75BB" w:rsidP="003C75BB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0B0D06E4" w14:textId="77777777" w:rsidR="003C75BB" w:rsidRPr="003E70E5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0DCE22B6" w14:textId="77777777" w:rsidR="003C75BB" w:rsidRPr="003E70E5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38165757" w14:textId="77777777" w:rsidR="003C75BB" w:rsidRPr="003E70E5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4C21796D" w14:textId="77777777" w:rsidR="003C75BB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3C75BB" w:rsidRPr="00511638" w14:paraId="7A6967C7" w14:textId="77777777" w:rsidTr="00D96847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C15C0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1B47B6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9AC63E" w14:textId="77777777" w:rsidR="003C75BB" w:rsidRPr="00BE3850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3CB40A0C" w14:textId="77777777" w:rsidR="003C75BB" w:rsidRPr="00BE3850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61F239CF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0B708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A78E9" w14:textId="77777777" w:rsidR="003C75BB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51D55AA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C3E7E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61242" w14:textId="77777777" w:rsidR="003C75BB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6E174771" w14:textId="77777777" w:rsidR="003C75BB" w:rsidRPr="00511638" w:rsidRDefault="003C75BB" w:rsidP="00D968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C9AC0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0AC16221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F27B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8628872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7193A69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DE27C1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4BECC0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6A519CF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6DBCCB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D933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59B2333B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E5558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77CE42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490462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539EC22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24A79A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3E6ADB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49617F7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58B6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59782227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434AE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45AD4F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3168F16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7BFB3C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62082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DEEA4E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7CF5FAC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5F8D8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45622E8D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30808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5182142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C0885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3A4CC4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99FBDAA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3C0105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FFE3A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C3D8D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1FF5A345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0B960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F4962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4304C4D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BEBF76B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7FAEB8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5EA394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B663B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B721E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62B9F780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554A6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F0D4230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B11C2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790FF06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0944547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325BD4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F9C635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BDAB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2CA69273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D40E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CBCC71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26EDD1A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224DDF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639343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153EF7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81D6A77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A1DD0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63660C96" w14:textId="77777777" w:rsidTr="00D96847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D102F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729CB6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2D074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3BFEB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662AD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6B8E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6EDEDB" w14:textId="77777777" w:rsidR="003C75BB" w:rsidRPr="00511638" w:rsidRDefault="003C75BB" w:rsidP="00D968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86134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:rsidRPr="00511638" w14:paraId="4E00510A" w14:textId="77777777" w:rsidTr="00D7414B">
        <w:trPr>
          <w:trHeight w:val="3401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1F291E" w14:textId="0AB8B412" w:rsidR="00A62F88" w:rsidRDefault="003C75BB" w:rsidP="007B3AA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  <w:r w:rsidR="00A62F88" w:rsidRP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строитель</w:t>
            </w:r>
            <w:r w:rsid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62F88" w:rsidRP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 w:rsid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62F88" w:rsidRP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 w:rsid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62F88" w:rsidRPr="00A62F8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  <w:r w:rsidR="007B3AAD" w:rsidRPr="007B3A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</w:t>
            </w:r>
            <w:r w:rsidR="00C94BC7" w:rsidRP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электропередачи КЛ-0,4 кВ от ТП-1317 (технологи</w:t>
            </w:r>
            <w:r w:rsid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94BC7" w:rsidRP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локальных очистных сооружений №10 на выпуске в </w:t>
            </w:r>
            <w:r w:rsidR="00C94BC7" w:rsidRP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р. Каме</w:t>
            </w:r>
            <w:r w:rsid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94BC7" w:rsidRP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нушка по адресу: г.Кемерово, Рудничный район, в районе просп. Кузбас</w:t>
            </w:r>
            <w:r w:rsid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94BC7" w:rsidRPr="00C94BC7">
              <w:rPr>
                <w:rFonts w:ascii="Times New Roman" w:eastAsia="Times New Roman" w:hAnsi="Times New Roman" w:cs="Times New Roman"/>
                <w:sz w:val="20"/>
                <w:szCs w:val="20"/>
              </w:rPr>
              <w:t>ский)</w:t>
            </w:r>
          </w:p>
          <w:p w14:paraId="2E79088A" w14:textId="77777777" w:rsidR="00A62F88" w:rsidRDefault="00A62F88" w:rsidP="00D9684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496927" w14:textId="77777777" w:rsidR="00A62F88" w:rsidRDefault="00A62F88" w:rsidP="00D9684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F53E0E6" w14:textId="77777777" w:rsidR="00A62F88" w:rsidRPr="00944CAB" w:rsidRDefault="00A62F88" w:rsidP="00D9684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6F5A1F" w14:textId="0E2A77C6" w:rsidR="003C75BB" w:rsidRPr="0026389A" w:rsidRDefault="003C75BB" w:rsidP="00D9684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F286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B2DFC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FC755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ED6DA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D55445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0EA432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BDF6CB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1A169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8A26EB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03BCD1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6F87A6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B3D075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50FA96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AA1D6B" w14:textId="03091175" w:rsidR="00017CFC" w:rsidRDefault="004F5773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42:24:0401014:21704</w:t>
            </w:r>
          </w:p>
          <w:p w14:paraId="16374BF2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1FF7FE" w14:textId="0FC39A7C" w:rsidR="00D3463C" w:rsidRDefault="004F5773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42:24:0401014:21504</w:t>
            </w:r>
          </w:p>
          <w:p w14:paraId="62692D9F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081B21" w14:textId="5C108C24" w:rsidR="00017CFC" w:rsidRDefault="004F5773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42:24:0401014:21499</w:t>
            </w:r>
          </w:p>
          <w:p w14:paraId="6A05B02E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44C3D4" w14:textId="3F00157E" w:rsidR="00017CFC" w:rsidRDefault="004F5773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</w:t>
            </w:r>
          </w:p>
          <w:p w14:paraId="2419842B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F02BAF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258E63" w14:textId="40E510EC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C885AE" w14:textId="69868F55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017C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 </w:t>
            </w:r>
          </w:p>
          <w:p w14:paraId="6CC0356A" w14:textId="77777777" w:rsidR="00017CFC" w:rsidRDefault="00017CFC" w:rsidP="000C7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8F86EA" w14:textId="77777777" w:rsidR="003C75BB" w:rsidRPr="001A12BC" w:rsidRDefault="003C75BB" w:rsidP="00D74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F5DD5" w14:textId="77777777" w:rsidR="003C75BB" w:rsidRDefault="003C75BB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BF8FC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FC294D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C93E8D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7156F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219D2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973BE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E12EF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34F6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994F78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AABE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F07ED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3E454F" w14:textId="0300C173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4950028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,30</w:t>
            </w:r>
          </w:p>
          <w:p w14:paraId="5DF5CDAD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56B1AD" w14:textId="349655B9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3349900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</w:t>
            </w:r>
          </w:p>
          <w:p w14:paraId="57EB0633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FA0633" w14:textId="51A307BC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5665391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</w:t>
            </w:r>
          </w:p>
          <w:p w14:paraId="5FCCA20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70B5AB" w14:textId="31FAF3C6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26F633C5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781BB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C9B98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79D4B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E21053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23AEDD" w14:textId="77777777" w:rsidR="00073594" w:rsidRPr="00511638" w:rsidRDefault="00073594" w:rsidP="00D74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9AFE3" w14:textId="77777777" w:rsidR="003C75BB" w:rsidRDefault="003C75BB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D7DB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8DB99D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16A2D7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71E4AC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5EA12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58589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A6387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D91C5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221253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5BB4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8DF39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C80562" w14:textId="4BAC2AD3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277,00</w:t>
            </w:r>
          </w:p>
          <w:p w14:paraId="45836CA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8A12D1" w14:textId="3B619B25" w:rsidR="00073594" w:rsidRDefault="007B3AAD" w:rsidP="007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</w:t>
            </w:r>
            <w:r w:rsidR="004F57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1045,00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</w:t>
            </w:r>
          </w:p>
          <w:p w14:paraId="28009BF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D1E5D" w14:textId="0398C4FA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2080,00</w:t>
            </w:r>
          </w:p>
          <w:p w14:paraId="0732AD6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3222AD" w14:textId="34EDAB43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524,00</w:t>
            </w:r>
          </w:p>
          <w:p w14:paraId="246928C8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4E43A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95305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52F12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F98B2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9C4F68" w14:textId="77777777" w:rsidR="00073594" w:rsidRPr="001A12BC" w:rsidRDefault="00073594" w:rsidP="00D741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5D340" w14:textId="77777777" w:rsidR="003C75BB" w:rsidRDefault="003C75BB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063503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2C8A1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BB1BB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239A5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E3F6E9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84082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3ACE1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02081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FC9D1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2258B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B124A9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D86799" w14:textId="2C44F1F2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28315,00</w:t>
            </w:r>
          </w:p>
          <w:p w14:paraId="340B2A5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3DA443" w14:textId="495F7572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19162,80</w:t>
            </w:r>
          </w:p>
          <w:p w14:paraId="6AD3706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8B5BD5" w14:textId="2CBEC351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32407,00</w:t>
            </w:r>
          </w:p>
          <w:p w14:paraId="194EDA8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21AF28" w14:textId="1CCFE848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44943AA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B571B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F68266" w14:textId="2EC7137D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F55CB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3CF1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B544A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A62FE8" w14:textId="77777777" w:rsidR="00073594" w:rsidRPr="00511638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D7553" w14:textId="77777777" w:rsidR="003C75BB" w:rsidRDefault="003C75BB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ADD8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1C164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8E8CD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BDC3B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08F78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0CBF8D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1D3F0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8530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65F8B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02DE0A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D1EDE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660072" w14:textId="0398EEE3" w:rsidR="00073594" w:rsidRDefault="004F5773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42BC81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A705EC" w14:textId="09BA47D6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89B1D7A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87AD2" w14:textId="768B5F25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BCE02F4" w14:textId="095435DE" w:rsidR="007B3AAD" w:rsidRDefault="007B3AAD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A33659" w14:textId="5C991B0F" w:rsidR="007B3AAD" w:rsidRDefault="007B3AAD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B1CCC1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CD72B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B73F82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0C345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3FFC5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BF70B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52F1D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792A0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4DED9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9F8ECC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46609" w14:textId="77777777" w:rsidR="00073594" w:rsidRPr="00511638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5E7A6" w14:textId="77777777" w:rsidR="003C75BB" w:rsidRDefault="003C75BB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04A659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6E4C0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68262C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8D609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BE7ACF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7A32C3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FA3B54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C2F33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F9357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84B75A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7AB61C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A935C7" w14:textId="3C870C8F" w:rsidR="00073594" w:rsidRDefault="00B5168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4,84</w:t>
            </w:r>
          </w:p>
          <w:p w14:paraId="2E80D275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E77974" w14:textId="35747C3C" w:rsidR="00073594" w:rsidRDefault="00B5168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18,27</w:t>
            </w:r>
          </w:p>
          <w:p w14:paraId="032B1077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2356FC" w14:textId="1097CFF8" w:rsidR="00073594" w:rsidRDefault="00B5168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36,36</w:t>
            </w:r>
          </w:p>
          <w:p w14:paraId="34CCCC67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CA6782" w14:textId="2AEF417F" w:rsidR="00073594" w:rsidRDefault="00B5168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110,80</w:t>
            </w:r>
          </w:p>
          <w:p w14:paraId="02F1A2C6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FE306B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1C1D58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9E9CD9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40F8C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0511C0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86CCD1" w14:textId="77777777" w:rsidR="00073594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52DC5B" w14:textId="77777777" w:rsidR="00073594" w:rsidRPr="000E188E" w:rsidRDefault="00073594" w:rsidP="00D96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C624D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3B41C9B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FBA5115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69C5663F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4F07400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9EFA2B" w14:textId="77777777" w:rsidR="003C75BB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18F0191E" w14:textId="77777777" w:rsidR="003C75BB" w:rsidRPr="00511638" w:rsidRDefault="003C75BB" w:rsidP="00D968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C75BB" w14:paraId="4970CA4D" w14:textId="77777777" w:rsidTr="00D9684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CEDC" w14:textId="5160A8C1" w:rsidR="003C75BB" w:rsidRPr="001F41B8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D9D324" w14:textId="77777777" w:rsidR="003C75BB" w:rsidRPr="001F41B8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860AC9" w14:textId="77777777" w:rsidR="003C75BB" w:rsidRPr="001F41B8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87A7D" w14:textId="77777777" w:rsidR="003C75BB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035FF377" w14:textId="4766EABB" w:rsidR="003C75BB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CEACA96" w14:textId="57C56937" w:rsidR="00C65A5B" w:rsidRPr="007A2030" w:rsidRDefault="00B51684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170,27</w:t>
            </w:r>
          </w:p>
          <w:p w14:paraId="130BDED8" w14:textId="77777777" w:rsidR="003C75BB" w:rsidRPr="009568C9" w:rsidRDefault="003C75BB" w:rsidP="00D96847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070DD0E8" w14:textId="74477346" w:rsidR="003C75BB" w:rsidRDefault="00F044D8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41E2EAD" wp14:editId="44358A8C">
                <wp:simplePos x="0" y="0"/>
                <wp:positionH relativeFrom="column">
                  <wp:posOffset>3004820</wp:posOffset>
                </wp:positionH>
                <wp:positionV relativeFrom="paragraph">
                  <wp:posOffset>-3339465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29097ED" w14:textId="157BB692" w:rsidR="00F044D8" w:rsidRDefault="00DB388B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41E2EAD" id="Надпись 7" o:spid="_x0000_s1029" type="#_x0000_t202" style="position:absolute;left:0;text-align:left;margin-left:236.6pt;margin-top:-262.95pt;width:1in;height:21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" fillcolor="white [3201]" strokecolor="white [3212]" strokeweight=".5pt">
                <v:textbox>
                  <w:txbxContent>
                    <w:p w14:paraId="029097ED" w14:textId="157BB692" w:rsidR="00F044D8" w:rsidRDefault="00DB388B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</w:p>
    <w:p w14:paraId="3813FB18" w14:textId="6E9D9A2C" w:rsidR="003C75BB" w:rsidRPr="004F73D2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Итого за 49 (сорок девять) лет – 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8 343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,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23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 руб. без учета НДС</w:t>
      </w:r>
    </w:p>
    <w:p w14:paraId="7194A500" w14:textId="77777777" w:rsidR="003C75BB" w:rsidRPr="004F73D2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Расчетные начисления по плате за публичный сервитут</w:t>
      </w:r>
    </w:p>
    <w:p w14:paraId="6E8AF6AB" w14:textId="09C37859" w:rsidR="003C75BB" w:rsidRPr="004F73D2" w:rsidRDefault="004F5773" w:rsidP="003C75BB">
      <w:pPr>
        <w:rPr>
          <w:rFonts w:eastAsia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19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.0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>3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.2026</w:t>
      </w:r>
      <w:r w:rsidR="003C75BB" w:rsidRPr="004F73D2">
        <w:rPr>
          <w:rFonts w:ascii="Times New Roman" w:eastAsia="Times New Roman" w:hAnsi="Times New Roman" w:cs="Times New Roman"/>
          <w:sz w:val="27"/>
          <w:szCs w:val="27"/>
        </w:rPr>
        <w:t xml:space="preserve"> – 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8 343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,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23</w:t>
      </w:r>
      <w:r w:rsidR="003C75BB" w:rsidRPr="004F73D2">
        <w:rPr>
          <w:rFonts w:ascii="Times New Roman" w:eastAsia="Times New Roman" w:hAnsi="Times New Roman" w:cs="Times New Roman"/>
          <w:sz w:val="27"/>
          <w:szCs w:val="27"/>
        </w:rPr>
        <w:t xml:space="preserve"> руб. без учета НДС</w:t>
      </w:r>
    </w:p>
    <w:p w14:paraId="6426001F" w14:textId="75F05CC1" w:rsidR="003C75BB" w:rsidRPr="004F73D2" w:rsidRDefault="003C75BB" w:rsidP="003C75B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Указанный платеж производится не позднее </w:t>
      </w:r>
      <w:r w:rsidR="004F5773" w:rsidRPr="004F73D2">
        <w:rPr>
          <w:rFonts w:ascii="Times New Roman" w:eastAsia="Times New Roman" w:hAnsi="Times New Roman" w:cs="Times New Roman"/>
          <w:sz w:val="27"/>
          <w:szCs w:val="27"/>
        </w:rPr>
        <w:t>19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.0</w:t>
      </w:r>
      <w:r w:rsidR="004F5773" w:rsidRPr="004F73D2">
        <w:rPr>
          <w:rFonts w:ascii="Times New Roman" w:eastAsia="Times New Roman" w:hAnsi="Times New Roman" w:cs="Times New Roman"/>
          <w:sz w:val="27"/>
          <w:szCs w:val="27"/>
        </w:rPr>
        <w:t>3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 xml:space="preserve">.2026 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– 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8 343</w:t>
      </w:r>
      <w:r w:rsidR="009141C4" w:rsidRPr="004F73D2">
        <w:rPr>
          <w:rFonts w:ascii="Times New Roman" w:eastAsia="Times New Roman" w:hAnsi="Times New Roman" w:cs="Times New Roman"/>
          <w:sz w:val="27"/>
          <w:szCs w:val="27"/>
        </w:rPr>
        <w:t>,</w:t>
      </w:r>
      <w:r w:rsidR="00B51684">
        <w:rPr>
          <w:rFonts w:ascii="Times New Roman" w:eastAsia="Times New Roman" w:hAnsi="Times New Roman" w:cs="Times New Roman"/>
          <w:sz w:val="27"/>
          <w:szCs w:val="27"/>
        </w:rPr>
        <w:t>23</w:t>
      </w:r>
      <w:r w:rsidRPr="004F73D2">
        <w:rPr>
          <w:rFonts w:ascii="Times New Roman" w:eastAsia="Times New Roman" w:hAnsi="Times New Roman" w:cs="Times New Roman"/>
          <w:color w:val="C00000"/>
          <w:sz w:val="27"/>
          <w:szCs w:val="27"/>
        </w:rPr>
        <w:t xml:space="preserve"> 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>руб. без учета НДС</w:t>
      </w:r>
    </w:p>
    <w:p w14:paraId="13790019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14:paraId="0DC405E4" w14:textId="751C83E1" w:rsidR="004F73D2" w:rsidRPr="004F73D2" w:rsidRDefault="004F73D2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B51684">
        <w:rPr>
          <w:rFonts w:ascii="Times New Roman" w:eastAsia="Times New Roman" w:hAnsi="Times New Roman" w:cs="Times New Roman"/>
          <w:b/>
          <w:bCs/>
          <w:sz w:val="27"/>
          <w:szCs w:val="27"/>
        </w:rPr>
        <w:t>Сумма в размере</w:t>
      </w:r>
      <w:r w:rsidR="00B51684" w:rsidRPr="00B51684">
        <w:rPr>
          <w:rFonts w:ascii="Times New Roman" w:eastAsia="Times New Roman" w:hAnsi="Times New Roman" w:cs="Times New Roman"/>
          <w:b/>
          <w:bCs/>
          <w:sz w:val="27"/>
          <w:szCs w:val="27"/>
        </w:rPr>
        <w:t xml:space="preserve"> 5 429,20 руб. без учета НДС</w:t>
      </w:r>
      <w:r w:rsidR="00B51684">
        <w:rPr>
          <w:rFonts w:ascii="Times New Roman" w:eastAsia="Times New Roman" w:hAnsi="Times New Roman" w:cs="Times New Roman"/>
          <w:bCs/>
          <w:sz w:val="27"/>
          <w:szCs w:val="27"/>
        </w:rPr>
        <w:t xml:space="preserve"> </w:t>
      </w: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перечисляется по следующим реквизитам:</w:t>
      </w:r>
    </w:p>
    <w:p w14:paraId="2012059A" w14:textId="77777777" w:rsidR="004F73D2" w:rsidRPr="004F73D2" w:rsidRDefault="004F73D2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</w:p>
    <w:p w14:paraId="019DF764" w14:textId="08D92744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Получатель: УФК по Кемеровской области-Кузбассу г Кемерово (КУГИ Кузбасса, л/с 04392003670), ИНН 4200000478, КПП 420501001</w:t>
      </w:r>
    </w:p>
    <w:p w14:paraId="242864BD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 xml:space="preserve">Казначейский счет: 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>03100643000000013900</w:t>
      </w:r>
    </w:p>
    <w:p w14:paraId="3CAD5CFC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bookmarkStart w:id="2" w:name="_Hlk25742462"/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Единый казначейский счет: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 40102810745370000032 </w:t>
      </w:r>
    </w:p>
    <w:bookmarkEnd w:id="2"/>
    <w:p w14:paraId="61D508F9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Банк получателя: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 ОТДЕЛЕНИЕ КЕМЕРОВО БАНКА РОССИИ //УФК по</w:t>
      </w:r>
    </w:p>
    <w:p w14:paraId="44C61D4F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Кемеровской области - Кузбассу, г Кемерово</w:t>
      </w:r>
    </w:p>
    <w:p w14:paraId="7F5F4C44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БИК банка: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 013207212</w:t>
      </w:r>
    </w:p>
    <w:p w14:paraId="05FDD47A" w14:textId="77777777" w:rsidR="00EA2A9C" w:rsidRPr="004F73D2" w:rsidRDefault="00EA2A9C" w:rsidP="00EA2A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Код ОКТМО: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>32701000</w:t>
      </w:r>
    </w:p>
    <w:p w14:paraId="17A0C733" w14:textId="029BFDF0" w:rsidR="00122FA3" w:rsidRPr="004F73D2" w:rsidRDefault="00EA2A9C" w:rsidP="00560A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bCs/>
          <w:sz w:val="27"/>
          <w:szCs w:val="27"/>
        </w:rPr>
        <w:t>КБК: 850 1 11 05410 04 0000 120</w:t>
      </w:r>
    </w:p>
    <w:p w14:paraId="356993F7" w14:textId="2E5E31EB" w:rsidR="004F73D2" w:rsidRPr="004F73D2" w:rsidRDefault="004F73D2" w:rsidP="00560A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EADBDEA" w14:textId="289DA03D" w:rsidR="004F73D2" w:rsidRPr="004F73D2" w:rsidRDefault="004F73D2" w:rsidP="00560A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51684">
        <w:rPr>
          <w:rFonts w:ascii="Times New Roman" w:eastAsia="Times New Roman" w:hAnsi="Times New Roman" w:cs="Times New Roman"/>
          <w:b/>
          <w:sz w:val="27"/>
          <w:szCs w:val="27"/>
        </w:rPr>
        <w:t>Сумма в размере</w:t>
      </w:r>
      <w:r w:rsidR="00B51684" w:rsidRPr="00B51684">
        <w:rPr>
          <w:rFonts w:ascii="Times New Roman" w:eastAsia="Times New Roman" w:hAnsi="Times New Roman" w:cs="Times New Roman"/>
          <w:b/>
          <w:sz w:val="27"/>
          <w:szCs w:val="27"/>
        </w:rPr>
        <w:t xml:space="preserve"> 2 914,03 руб. без учета НДС</w:t>
      </w: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 перечисляется по следующим реквизитам</w:t>
      </w:r>
    </w:p>
    <w:p w14:paraId="036A1A23" w14:textId="18796C96" w:rsidR="004F73D2" w:rsidRPr="004F73D2" w:rsidRDefault="004F73D2" w:rsidP="00560A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C657161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Получатель: ИНН: 4207023869 КПП 420545006</w:t>
      </w:r>
    </w:p>
    <w:p w14:paraId="0ABB8715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УФК по Кемеровской области - Кузбассу (Управление городского развития </w:t>
      </w:r>
    </w:p>
    <w:p w14:paraId="5739F962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администрации города Кемерово, л/с 04393249780)</w:t>
      </w:r>
    </w:p>
    <w:p w14:paraId="66210CC0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Казначейский счет: 03100643000000013900</w:t>
      </w:r>
    </w:p>
    <w:p w14:paraId="1CF30E06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 xml:space="preserve">Единый казначейский счет: 40102810745370000032 </w:t>
      </w:r>
    </w:p>
    <w:p w14:paraId="336DC1B7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Банк получателя: ОТДЕЛЕНИЕ КЕМЕРОВО БАНКА РОССИИ //УФК по</w:t>
      </w:r>
    </w:p>
    <w:p w14:paraId="14AD528A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Кемеровской области - Кузбассу, г Кемерово</w:t>
      </w:r>
    </w:p>
    <w:p w14:paraId="58442F6E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БИК банка: 013207212</w:t>
      </w:r>
    </w:p>
    <w:p w14:paraId="4ADC6ABF" w14:textId="77777777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Код ОКТМО:32701000</w:t>
      </w:r>
    </w:p>
    <w:p w14:paraId="05476EFE" w14:textId="04F80EC9" w:rsidR="004F73D2" w:rsidRPr="004F73D2" w:rsidRDefault="004F73D2" w:rsidP="004F73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4F73D2">
        <w:rPr>
          <w:rFonts w:ascii="Times New Roman" w:eastAsia="Times New Roman" w:hAnsi="Times New Roman" w:cs="Times New Roman"/>
          <w:sz w:val="27"/>
          <w:szCs w:val="27"/>
        </w:rPr>
        <w:t>КБК: 917 111 05420 04 0000 120</w:t>
      </w:r>
    </w:p>
    <w:sectPr w:rsidR="004F73D2" w:rsidRPr="004F73D2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04320" w14:textId="77777777" w:rsidR="00D12AAA" w:rsidRDefault="00D12AAA" w:rsidP="00BA494A">
      <w:pPr>
        <w:spacing w:after="0" w:line="240" w:lineRule="auto"/>
      </w:pPr>
      <w:r>
        <w:separator/>
      </w:r>
    </w:p>
  </w:endnote>
  <w:endnote w:type="continuationSeparator" w:id="0">
    <w:p w14:paraId="32B8DE02" w14:textId="77777777" w:rsidR="00D12AAA" w:rsidRDefault="00D12AAA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A41F10" w14:textId="77777777" w:rsidR="00D12AAA" w:rsidRDefault="00D12AAA" w:rsidP="00BA494A">
      <w:pPr>
        <w:spacing w:after="0" w:line="240" w:lineRule="auto"/>
      </w:pPr>
      <w:r>
        <w:separator/>
      </w:r>
    </w:p>
  </w:footnote>
  <w:footnote w:type="continuationSeparator" w:id="0">
    <w:p w14:paraId="2DEFCCBD" w14:textId="77777777" w:rsidR="00D12AAA" w:rsidRDefault="00D12AAA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17CFC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3594"/>
    <w:rsid w:val="00076016"/>
    <w:rsid w:val="00076841"/>
    <w:rsid w:val="00084195"/>
    <w:rsid w:val="00084880"/>
    <w:rsid w:val="00085A3E"/>
    <w:rsid w:val="000908B5"/>
    <w:rsid w:val="00091AD5"/>
    <w:rsid w:val="00093FFB"/>
    <w:rsid w:val="00094EF1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C731D"/>
    <w:rsid w:val="000D3CAE"/>
    <w:rsid w:val="000D46C3"/>
    <w:rsid w:val="000D77A0"/>
    <w:rsid w:val="000E0B83"/>
    <w:rsid w:val="000E188E"/>
    <w:rsid w:val="000E2041"/>
    <w:rsid w:val="000E22AF"/>
    <w:rsid w:val="000E2D03"/>
    <w:rsid w:val="000F16EC"/>
    <w:rsid w:val="000F71AA"/>
    <w:rsid w:val="000F7EF0"/>
    <w:rsid w:val="0010333E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50A9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51393"/>
    <w:rsid w:val="001630FB"/>
    <w:rsid w:val="00163F34"/>
    <w:rsid w:val="001670A6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26CB"/>
    <w:rsid w:val="0024343A"/>
    <w:rsid w:val="002441D7"/>
    <w:rsid w:val="0024488A"/>
    <w:rsid w:val="00251F08"/>
    <w:rsid w:val="002542D8"/>
    <w:rsid w:val="00256852"/>
    <w:rsid w:val="00256AA6"/>
    <w:rsid w:val="002617B2"/>
    <w:rsid w:val="00262A28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A7F9D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E7CE1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C75BB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35449"/>
    <w:rsid w:val="004414C8"/>
    <w:rsid w:val="004470C1"/>
    <w:rsid w:val="0045176F"/>
    <w:rsid w:val="00460759"/>
    <w:rsid w:val="00465CD6"/>
    <w:rsid w:val="00472046"/>
    <w:rsid w:val="004732D8"/>
    <w:rsid w:val="0047393B"/>
    <w:rsid w:val="004756D2"/>
    <w:rsid w:val="004757A8"/>
    <w:rsid w:val="00480245"/>
    <w:rsid w:val="00480657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44A3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5773"/>
    <w:rsid w:val="004F7276"/>
    <w:rsid w:val="004F73D2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A4D"/>
    <w:rsid w:val="00547CD9"/>
    <w:rsid w:val="00554056"/>
    <w:rsid w:val="005548B3"/>
    <w:rsid w:val="00554AE2"/>
    <w:rsid w:val="005559DB"/>
    <w:rsid w:val="00556C0E"/>
    <w:rsid w:val="00557E35"/>
    <w:rsid w:val="00560A28"/>
    <w:rsid w:val="00562E37"/>
    <w:rsid w:val="0056517A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334"/>
    <w:rsid w:val="005934F8"/>
    <w:rsid w:val="00594B2C"/>
    <w:rsid w:val="005A0C2F"/>
    <w:rsid w:val="005A1050"/>
    <w:rsid w:val="005A3052"/>
    <w:rsid w:val="005A7B6D"/>
    <w:rsid w:val="005A7EAB"/>
    <w:rsid w:val="005B0B9A"/>
    <w:rsid w:val="005B0BA1"/>
    <w:rsid w:val="005B2517"/>
    <w:rsid w:val="005B2958"/>
    <w:rsid w:val="005B4053"/>
    <w:rsid w:val="005B5540"/>
    <w:rsid w:val="005B7C16"/>
    <w:rsid w:val="005C1FD8"/>
    <w:rsid w:val="005C54EF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5F7CEB"/>
    <w:rsid w:val="00600AA3"/>
    <w:rsid w:val="006014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429D"/>
    <w:rsid w:val="00656B2E"/>
    <w:rsid w:val="00661020"/>
    <w:rsid w:val="006634D5"/>
    <w:rsid w:val="00663F0B"/>
    <w:rsid w:val="00670051"/>
    <w:rsid w:val="006702EE"/>
    <w:rsid w:val="00674A33"/>
    <w:rsid w:val="00686D30"/>
    <w:rsid w:val="00687500"/>
    <w:rsid w:val="006876E8"/>
    <w:rsid w:val="006904FC"/>
    <w:rsid w:val="0069279D"/>
    <w:rsid w:val="00693BF2"/>
    <w:rsid w:val="00697F15"/>
    <w:rsid w:val="00697F8D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6F5E0B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10E"/>
    <w:rsid w:val="007979C3"/>
    <w:rsid w:val="007A1807"/>
    <w:rsid w:val="007A2030"/>
    <w:rsid w:val="007B1716"/>
    <w:rsid w:val="007B2965"/>
    <w:rsid w:val="007B380E"/>
    <w:rsid w:val="007B3AAD"/>
    <w:rsid w:val="007B503A"/>
    <w:rsid w:val="007B6C85"/>
    <w:rsid w:val="007B7D98"/>
    <w:rsid w:val="007C0129"/>
    <w:rsid w:val="007C45F4"/>
    <w:rsid w:val="007C595D"/>
    <w:rsid w:val="007C721F"/>
    <w:rsid w:val="007C79B9"/>
    <w:rsid w:val="007D069E"/>
    <w:rsid w:val="007D581F"/>
    <w:rsid w:val="007D7B8E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12F69"/>
    <w:rsid w:val="00820D0C"/>
    <w:rsid w:val="00820DD9"/>
    <w:rsid w:val="00821632"/>
    <w:rsid w:val="00822C63"/>
    <w:rsid w:val="00823448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42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141C4"/>
    <w:rsid w:val="00920912"/>
    <w:rsid w:val="00921D95"/>
    <w:rsid w:val="00930973"/>
    <w:rsid w:val="00931C6D"/>
    <w:rsid w:val="00931D2E"/>
    <w:rsid w:val="009340FA"/>
    <w:rsid w:val="00936978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5CDF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2F88"/>
    <w:rsid w:val="00A66544"/>
    <w:rsid w:val="00A6799B"/>
    <w:rsid w:val="00A70D8F"/>
    <w:rsid w:val="00A714A9"/>
    <w:rsid w:val="00A738E5"/>
    <w:rsid w:val="00A73C26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6945"/>
    <w:rsid w:val="00AC04D7"/>
    <w:rsid w:val="00AC43BA"/>
    <w:rsid w:val="00AC5D6E"/>
    <w:rsid w:val="00AC7DB7"/>
    <w:rsid w:val="00AD6A9D"/>
    <w:rsid w:val="00AE0859"/>
    <w:rsid w:val="00AE0FE3"/>
    <w:rsid w:val="00AE102F"/>
    <w:rsid w:val="00AE2356"/>
    <w:rsid w:val="00AE7CC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47D55"/>
    <w:rsid w:val="00B51684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5422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55BD"/>
    <w:rsid w:val="00C4789E"/>
    <w:rsid w:val="00C50013"/>
    <w:rsid w:val="00C547F2"/>
    <w:rsid w:val="00C54BCB"/>
    <w:rsid w:val="00C57FF9"/>
    <w:rsid w:val="00C65A5B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4BC7"/>
    <w:rsid w:val="00C95EE8"/>
    <w:rsid w:val="00C9729B"/>
    <w:rsid w:val="00C97FB5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0D6F"/>
    <w:rsid w:val="00CE1F08"/>
    <w:rsid w:val="00CE2B94"/>
    <w:rsid w:val="00CE4D49"/>
    <w:rsid w:val="00CF11D8"/>
    <w:rsid w:val="00CF2A5C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199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463C"/>
    <w:rsid w:val="00D35E3A"/>
    <w:rsid w:val="00D35FA1"/>
    <w:rsid w:val="00D43835"/>
    <w:rsid w:val="00D43D51"/>
    <w:rsid w:val="00D4410E"/>
    <w:rsid w:val="00D50267"/>
    <w:rsid w:val="00D5053E"/>
    <w:rsid w:val="00D509D2"/>
    <w:rsid w:val="00D518CB"/>
    <w:rsid w:val="00D524BC"/>
    <w:rsid w:val="00D52EE7"/>
    <w:rsid w:val="00D52F50"/>
    <w:rsid w:val="00D558F9"/>
    <w:rsid w:val="00D57CE4"/>
    <w:rsid w:val="00D57E1B"/>
    <w:rsid w:val="00D6250E"/>
    <w:rsid w:val="00D63755"/>
    <w:rsid w:val="00D67B60"/>
    <w:rsid w:val="00D72092"/>
    <w:rsid w:val="00D72228"/>
    <w:rsid w:val="00D72939"/>
    <w:rsid w:val="00D73BDC"/>
    <w:rsid w:val="00D7414B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5645"/>
    <w:rsid w:val="00D9726D"/>
    <w:rsid w:val="00DA08DA"/>
    <w:rsid w:val="00DA0A68"/>
    <w:rsid w:val="00DA7DE5"/>
    <w:rsid w:val="00DB388B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28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2657"/>
    <w:rsid w:val="00E14747"/>
    <w:rsid w:val="00E15BC9"/>
    <w:rsid w:val="00E17CC7"/>
    <w:rsid w:val="00E21C98"/>
    <w:rsid w:val="00E22281"/>
    <w:rsid w:val="00E26C3B"/>
    <w:rsid w:val="00E30845"/>
    <w:rsid w:val="00E32AC7"/>
    <w:rsid w:val="00E338DD"/>
    <w:rsid w:val="00E37683"/>
    <w:rsid w:val="00E42FAA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2A9C"/>
    <w:rsid w:val="00EA3D57"/>
    <w:rsid w:val="00EA4976"/>
    <w:rsid w:val="00EB086F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44D8"/>
    <w:rsid w:val="00F06C12"/>
    <w:rsid w:val="00F06D78"/>
    <w:rsid w:val="00F1013B"/>
    <w:rsid w:val="00F13EBC"/>
    <w:rsid w:val="00F16164"/>
    <w:rsid w:val="00F16B21"/>
    <w:rsid w:val="00F20260"/>
    <w:rsid w:val="00F208AA"/>
    <w:rsid w:val="00F22104"/>
    <w:rsid w:val="00F30523"/>
    <w:rsid w:val="00F329F8"/>
    <w:rsid w:val="00F3485E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66A02"/>
    <w:rsid w:val="00F73F67"/>
    <w:rsid w:val="00F74415"/>
    <w:rsid w:val="00F746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C0C1A"/>
    <w:rsid w:val="00FD0556"/>
    <w:rsid w:val="00FD1E0F"/>
    <w:rsid w:val="00FE1F17"/>
    <w:rsid w:val="00FF0714"/>
    <w:rsid w:val="00FF15CE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373F9-86B5-4666-BC79-38E93DC54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2025-09-22T07:35:00Z</cp:lastPrinted>
  <dcterms:created xsi:type="dcterms:W3CDTF">2025-10-03T05:27:00Z</dcterms:created>
  <dcterms:modified xsi:type="dcterms:W3CDTF">2025-10-03T05:27:00Z</dcterms:modified>
</cp:coreProperties>
</file>