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068" w:rsidRPr="007E5068" w:rsidRDefault="007E5068" w:rsidP="007E5068">
      <w:pPr>
        <w:tabs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7E5068" w:rsidRP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:rsidR="007E5068" w:rsidRP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:rsidR="00C8353F" w:rsidRDefault="00C8353F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2A120F">
        <w:rPr>
          <w:rFonts w:ascii="Times New Roman" w:eastAsia="Times New Roman" w:hAnsi="Times New Roman" w:cs="Times New Roman"/>
          <w:sz w:val="28"/>
          <w:szCs w:val="28"/>
        </w:rPr>
        <w:t>06.10.2025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2A120F">
        <w:rPr>
          <w:rFonts w:ascii="Times New Roman" w:eastAsia="Times New Roman" w:hAnsi="Times New Roman" w:cs="Times New Roman"/>
          <w:sz w:val="28"/>
          <w:szCs w:val="28"/>
        </w:rPr>
        <w:t>3325</w:t>
      </w:r>
    </w:p>
    <w:p w:rsidR="00C8353F" w:rsidRDefault="00C8353F" w:rsidP="00C8353F">
      <w:pPr>
        <w:pStyle w:val="21"/>
        <w:widowControl/>
        <w:ind w:firstLine="0"/>
        <w:jc w:val="center"/>
        <w:rPr>
          <w:szCs w:val="28"/>
        </w:rPr>
      </w:pPr>
    </w:p>
    <w:p w:rsidR="00094D80" w:rsidRDefault="00094D80" w:rsidP="00C8353F">
      <w:pPr>
        <w:pStyle w:val="21"/>
        <w:widowControl/>
        <w:ind w:firstLine="0"/>
        <w:jc w:val="center"/>
        <w:rPr>
          <w:szCs w:val="28"/>
        </w:rPr>
      </w:pPr>
    </w:p>
    <w:p w:rsidR="007A6C26" w:rsidRDefault="007E5068" w:rsidP="00C8353F">
      <w:pPr>
        <w:pStyle w:val="21"/>
        <w:widowControl/>
        <w:ind w:firstLine="0"/>
        <w:jc w:val="center"/>
        <w:rPr>
          <w:szCs w:val="28"/>
        </w:rPr>
      </w:pPr>
      <w:r w:rsidRPr="003E70E5">
        <w:rPr>
          <w:szCs w:val="28"/>
        </w:rPr>
        <w:t>О</w:t>
      </w:r>
      <w:r w:rsidR="004C132A">
        <w:rPr>
          <w:szCs w:val="28"/>
        </w:rPr>
        <w:t xml:space="preserve"> прекращении </w:t>
      </w:r>
      <w:r w:rsidR="00F07B5A">
        <w:rPr>
          <w:szCs w:val="28"/>
        </w:rPr>
        <w:t>публичного</w:t>
      </w:r>
      <w:r w:rsidRPr="003E70E5">
        <w:rPr>
          <w:szCs w:val="28"/>
        </w:rPr>
        <w:t xml:space="preserve"> сервитута</w:t>
      </w:r>
    </w:p>
    <w:p w:rsidR="00094D80" w:rsidRDefault="00094D80" w:rsidP="00C8353F">
      <w:pPr>
        <w:pStyle w:val="21"/>
        <w:widowControl/>
        <w:ind w:firstLine="0"/>
        <w:jc w:val="center"/>
        <w:rPr>
          <w:szCs w:val="28"/>
        </w:rPr>
      </w:pPr>
    </w:p>
    <w:p w:rsidR="007A6C26" w:rsidRDefault="007A6C26" w:rsidP="004E02AA">
      <w:pPr>
        <w:tabs>
          <w:tab w:val="left" w:pos="85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A17A7" w:rsidRDefault="007E5068" w:rsidP="003A17A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07B5A" w:rsidRPr="0089679D">
        <w:rPr>
          <w:rFonts w:ascii="Times New Roman" w:eastAsia="Times New Roman" w:hAnsi="Times New Roman" w:cs="Times New Roman"/>
          <w:sz w:val="28"/>
          <w:szCs w:val="28"/>
        </w:rPr>
        <w:t>48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Земельного кодекса Российской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6E09">
        <w:rPr>
          <w:rFonts w:ascii="Times New Roman" w:eastAsia="Times New Roman" w:hAnsi="Times New Roman" w:cs="Times New Roman"/>
          <w:sz w:val="28"/>
          <w:szCs w:val="28"/>
        </w:rPr>
        <w:t xml:space="preserve">                     Федерации,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16 Федерального закона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от 06.10.2003 № 131-ФЗ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на основании </w:t>
      </w:r>
      <w:r w:rsidR="00F07B5A" w:rsidRPr="0089679D">
        <w:rPr>
          <w:rFonts w:ascii="Times New Roman" w:eastAsia="Times New Roman" w:hAnsi="Times New Roman" w:cs="Times New Roman"/>
          <w:sz w:val="28"/>
          <w:szCs w:val="28"/>
        </w:rPr>
        <w:t>заявления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1" w:name="_Hlk143240203"/>
      <w:r w:rsidR="000E170A">
        <w:rPr>
          <w:rFonts w:ascii="Times New Roman" w:eastAsia="Times New Roman" w:hAnsi="Times New Roman" w:cs="Times New Roman"/>
          <w:sz w:val="28"/>
          <w:szCs w:val="28"/>
        </w:rPr>
        <w:t xml:space="preserve">открытого акционерного общества «Северо-Кузбасская энергетическая компания» </w:t>
      </w:r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 xml:space="preserve">(далее 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>)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>(ОГРН 108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4205006600</w:t>
      </w:r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 xml:space="preserve">,  ИНН 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4205153492</w:t>
      </w:r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>):</w:t>
      </w:r>
    </w:p>
    <w:bookmarkEnd w:id="1"/>
    <w:p w:rsidR="00207229" w:rsidRPr="003A17A7" w:rsidRDefault="00417B0A" w:rsidP="003A17A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1. </w:t>
      </w:r>
      <w:r w:rsidR="004C132A" w:rsidRPr="00FB4DE6">
        <w:rPr>
          <w:rFonts w:ascii="Times New Roman" w:eastAsia="Times New Roman" w:hAnsi="Times New Roman" w:cs="Times New Roman"/>
          <w:sz w:val="28"/>
          <w:szCs w:val="28"/>
        </w:rPr>
        <w:t>Прекратить</w:t>
      </w:r>
      <w:r w:rsidR="00207229" w:rsidRPr="00FB4DE6">
        <w:rPr>
          <w:rFonts w:ascii="Times New Roman" w:eastAsia="Times New Roman" w:hAnsi="Times New Roman" w:cs="Times New Roman"/>
          <w:sz w:val="28"/>
          <w:szCs w:val="28"/>
        </w:rPr>
        <w:t xml:space="preserve"> публичный сервитут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170A" w:rsidRPr="000E170A">
        <w:rPr>
          <w:rFonts w:ascii="Times New Roman" w:eastAsia="Times New Roman" w:hAnsi="Times New Roman" w:cs="Times New Roman"/>
          <w:sz w:val="28"/>
          <w:szCs w:val="28"/>
        </w:rPr>
        <w:t xml:space="preserve">в отношении земельных участков с кадастровыми номерами 42:24:0101006:307 (98 </w:t>
      </w:r>
      <w:proofErr w:type="spellStart"/>
      <w:r w:rsidR="000E170A" w:rsidRPr="000E170A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0E170A" w:rsidRPr="000E170A">
        <w:rPr>
          <w:rFonts w:ascii="Times New Roman" w:eastAsia="Times New Roman" w:hAnsi="Times New Roman" w:cs="Times New Roman"/>
          <w:sz w:val="28"/>
          <w:szCs w:val="28"/>
        </w:rPr>
        <w:t xml:space="preserve">), 42:24:0101006:299 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0E170A" w:rsidRPr="000E170A">
        <w:rPr>
          <w:rFonts w:ascii="Times New Roman" w:eastAsia="Times New Roman" w:hAnsi="Times New Roman" w:cs="Times New Roman"/>
          <w:sz w:val="28"/>
          <w:szCs w:val="28"/>
        </w:rPr>
        <w:t xml:space="preserve">(4 </w:t>
      </w:r>
      <w:proofErr w:type="spellStart"/>
      <w:r w:rsidR="000E170A" w:rsidRPr="000E170A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0E170A" w:rsidRPr="000E170A">
        <w:rPr>
          <w:rFonts w:ascii="Times New Roman" w:eastAsia="Times New Roman" w:hAnsi="Times New Roman" w:cs="Times New Roman"/>
          <w:sz w:val="28"/>
          <w:szCs w:val="28"/>
        </w:rPr>
        <w:t xml:space="preserve">), категория земель – земли населенных пунктов, земель в границах кадастрового квартала 42:24:0101006 (394 </w:t>
      </w:r>
      <w:proofErr w:type="spellStart"/>
      <w:r w:rsidR="000E170A" w:rsidRPr="000E170A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0E170A" w:rsidRPr="000E170A">
        <w:rPr>
          <w:rFonts w:ascii="Times New Roman" w:eastAsia="Times New Roman" w:hAnsi="Times New Roman" w:cs="Times New Roman"/>
          <w:sz w:val="28"/>
          <w:szCs w:val="28"/>
        </w:rPr>
        <w:t xml:space="preserve">), в целях строительства и эксплуатации сооружения электроснабжения - линии электропередачи КЛ-0,4 </w:t>
      </w:r>
      <w:proofErr w:type="spellStart"/>
      <w:r w:rsidR="000E170A" w:rsidRPr="000E170A">
        <w:rPr>
          <w:rFonts w:ascii="Times New Roman" w:eastAsia="Times New Roman" w:hAnsi="Times New Roman" w:cs="Times New Roman"/>
          <w:sz w:val="28"/>
          <w:szCs w:val="28"/>
        </w:rPr>
        <w:t>кB</w:t>
      </w:r>
      <w:proofErr w:type="spellEnd"/>
      <w:r w:rsidR="000E170A" w:rsidRPr="000E170A">
        <w:rPr>
          <w:rFonts w:ascii="Times New Roman" w:eastAsia="Times New Roman" w:hAnsi="Times New Roman" w:cs="Times New Roman"/>
          <w:sz w:val="28"/>
          <w:szCs w:val="28"/>
        </w:rPr>
        <w:t xml:space="preserve"> от ТП-94 (технологическое присоединение нежилого здания по адресу: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0E170A" w:rsidRPr="000E170A">
        <w:rPr>
          <w:rFonts w:ascii="Times New Roman" w:eastAsia="Times New Roman" w:hAnsi="Times New Roman" w:cs="Times New Roman"/>
          <w:sz w:val="28"/>
          <w:szCs w:val="28"/>
        </w:rPr>
        <w:t xml:space="preserve"> г. Кемерово, ул. 2-я Камышинская, 2В)</w:t>
      </w:r>
      <w:r w:rsidR="00CD31AD" w:rsidRPr="003A17A7">
        <w:rPr>
          <w:rFonts w:ascii="Times New Roman" w:eastAsia="Times New Roman" w:hAnsi="Times New Roman" w:cs="Times New Roman"/>
          <w:sz w:val="28"/>
          <w:szCs w:val="28"/>
        </w:rPr>
        <w:t>,</w:t>
      </w:r>
      <w:r w:rsidR="00DA3998" w:rsidRPr="003A17A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3A17A7">
        <w:rPr>
          <w:rFonts w:ascii="Times New Roman" w:eastAsia="Times New Roman" w:hAnsi="Times New Roman" w:cs="Times New Roman"/>
          <w:sz w:val="28"/>
          <w:szCs w:val="28"/>
        </w:rPr>
        <w:t xml:space="preserve">установленный постановлением </w:t>
      </w:r>
      <w:r w:rsidR="00DA414F" w:rsidRPr="003A17A7">
        <w:rPr>
          <w:rFonts w:ascii="Times New Roman" w:eastAsia="Times New Roman" w:hAnsi="Times New Roman" w:cs="Times New Roman"/>
          <w:sz w:val="28"/>
          <w:szCs w:val="28"/>
        </w:rPr>
        <w:t>а</w:t>
      </w:r>
      <w:r w:rsidR="004C132A" w:rsidRPr="003A17A7">
        <w:rPr>
          <w:rFonts w:ascii="Times New Roman" w:eastAsia="Times New Roman" w:hAnsi="Times New Roman" w:cs="Times New Roman"/>
          <w:sz w:val="28"/>
          <w:szCs w:val="28"/>
        </w:rPr>
        <w:t>дминистрации города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3A17A7">
        <w:rPr>
          <w:rFonts w:ascii="Times New Roman" w:eastAsia="Times New Roman" w:hAnsi="Times New Roman" w:cs="Times New Roman"/>
          <w:sz w:val="28"/>
          <w:szCs w:val="28"/>
        </w:rPr>
        <w:t>Кемерово</w:t>
      </w:r>
      <w:r w:rsidR="00DA414F" w:rsidRPr="003A17A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3A17A7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19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5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5</w:t>
      </w:r>
      <w:r w:rsidR="005D2871" w:rsidRPr="003A17A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BA4C93" w:rsidRPr="003A17A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1605</w:t>
      </w:r>
      <w:r w:rsidR="005D2871" w:rsidRPr="003A17A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578FD" w:rsidRPr="003A17A7">
        <w:rPr>
          <w:rFonts w:ascii="Times New Roman" w:eastAsia="Times New Roman" w:hAnsi="Times New Roman" w:cs="Times New Roman"/>
          <w:sz w:val="28"/>
          <w:szCs w:val="28"/>
        </w:rPr>
        <w:t>«Об установлении публичного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578FD" w:rsidRPr="003A17A7">
        <w:rPr>
          <w:rFonts w:ascii="Times New Roman" w:eastAsia="Times New Roman" w:hAnsi="Times New Roman" w:cs="Times New Roman"/>
          <w:sz w:val="28"/>
          <w:szCs w:val="28"/>
        </w:rPr>
        <w:t>сервитута»</w:t>
      </w:r>
      <w:r w:rsidR="004C132A" w:rsidRPr="003A17A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C132A" w:rsidRPr="0089679D" w:rsidRDefault="00207229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2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Признать утратившим</w:t>
      </w:r>
      <w:r w:rsidR="005852BB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силу</w:t>
      </w:r>
      <w:r w:rsidR="00262B31" w:rsidRPr="0089679D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остановление администрации 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от 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19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5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5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1605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«Об установлении публичного 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>сервитута».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731B41" w:rsidRPr="0089679D" w:rsidRDefault="00731B41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3.</w:t>
      </w:r>
      <w:r w:rsidRPr="0089679D">
        <w:rPr>
          <w:sz w:val="28"/>
          <w:szCs w:val="28"/>
        </w:rPr>
        <w:t xml:space="preserve">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Комитету по работе со средствами массовой информации администрации города Кемерово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со дня принятия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настоящего постановления обеспечить официальное опубликование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настоящего постановления и разме</w:t>
      </w:r>
      <w:r w:rsidR="003543CE" w:rsidRPr="0089679D">
        <w:rPr>
          <w:rFonts w:ascii="Times New Roman" w:eastAsia="Times New Roman" w:hAnsi="Times New Roman" w:cs="Times New Roman"/>
          <w:sz w:val="28"/>
          <w:szCs w:val="28"/>
        </w:rPr>
        <w:t>щение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 в информационно-телекоммуникационной сети «Интернет».</w:t>
      </w:r>
    </w:p>
    <w:p w:rsidR="00A446B9" w:rsidRDefault="00731B41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4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 xml:space="preserve">Управлению архитектуры и градостроительства 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9E1A0E" w:rsidRPr="0089679D">
        <w:rPr>
          <w:rFonts w:ascii="Times New Roman" w:eastAsia="Times New Roman" w:hAnsi="Times New Roman" w:cs="Times New Roman"/>
          <w:sz w:val="28"/>
          <w:szCs w:val="28"/>
        </w:rPr>
        <w:t xml:space="preserve"> со дня принятия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решения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A446B9" w:rsidRPr="0089679D">
        <w:rPr>
          <w:rFonts w:ascii="Times New Roman" w:eastAsia="Times New Roman" w:hAnsi="Times New Roman" w:cs="Times New Roman"/>
          <w:sz w:val="28"/>
          <w:szCs w:val="28"/>
        </w:rPr>
        <w:t>: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7676A9" w:rsidRPr="0089679D" w:rsidRDefault="007676A9" w:rsidP="007676A9">
      <w:pPr>
        <w:widowControl w:val="0"/>
        <w:tabs>
          <w:tab w:val="left" w:pos="0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D74F2" w:rsidRPr="0089679D" w:rsidRDefault="00A446B9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lastRenderedPageBreak/>
        <w:t>-</w:t>
      </w:r>
      <w:r w:rsidR="009B71F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в Управление Федеральной службы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государственной регистрации, кадастра и картографии по Кемеровской области</w:t>
      </w:r>
      <w:r w:rsidR="007E6BD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E4BCF" w:rsidRPr="0089679D">
        <w:rPr>
          <w:rFonts w:ascii="Times New Roman" w:eastAsia="Times New Roman" w:hAnsi="Times New Roman" w:cs="Times New Roman"/>
          <w:sz w:val="28"/>
          <w:szCs w:val="28"/>
        </w:rPr>
        <w:t>-</w:t>
      </w:r>
      <w:r w:rsidR="007E6BD8" w:rsidRPr="0089679D">
        <w:rPr>
          <w:rFonts w:ascii="Times New Roman" w:eastAsia="Times New Roman" w:hAnsi="Times New Roman" w:cs="Times New Roman"/>
          <w:sz w:val="28"/>
          <w:szCs w:val="28"/>
        </w:rPr>
        <w:t xml:space="preserve"> Кузбассу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89679D" w:rsidRPr="0089679D" w:rsidRDefault="00954EAA" w:rsidP="00F84E9C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А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0E170A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E5068" w:rsidRPr="0089679D" w:rsidRDefault="004C132A" w:rsidP="00042C9F">
      <w:pPr>
        <w:widowControl w:val="0"/>
        <w:shd w:val="clear" w:color="auto" w:fill="FFFFFF"/>
        <w:autoSpaceDE w:val="0"/>
        <w:autoSpaceDN w:val="0"/>
        <w:adjustRightInd w:val="0"/>
        <w:spacing w:before="3" w:after="0" w:line="326" w:lineRule="exact"/>
        <w:ind w:left="13" w:firstLine="69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 w:rsidR="007E5068" w:rsidRPr="0089679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.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7F4143" w:rsidRPr="0089679D">
        <w:rPr>
          <w:rFonts w:ascii="Times New Roman" w:eastAsia="Times New Roman" w:hAnsi="Times New Roman" w:cs="Times New Roman"/>
          <w:sz w:val="28"/>
          <w:szCs w:val="28"/>
        </w:rPr>
        <w:t>п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>ерв</w:t>
      </w:r>
      <w:r w:rsidR="00042C9F" w:rsidRPr="0089679D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>заместител</w:t>
      </w:r>
      <w:r w:rsidR="00042C9F" w:rsidRPr="0089679D">
        <w:rPr>
          <w:rFonts w:ascii="Times New Roman" w:eastAsia="Times New Roman" w:hAnsi="Times New Roman" w:cs="Times New Roman"/>
          <w:sz w:val="28"/>
          <w:szCs w:val="28"/>
        </w:rPr>
        <w:t>я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 xml:space="preserve"> Главы города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Мельник</w:t>
      </w:r>
      <w:r w:rsidR="00737AD4" w:rsidRPr="0089679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:rsidR="00C8353F" w:rsidRDefault="00C8353F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9679D" w:rsidRDefault="0089679D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9679D" w:rsidRPr="0089679D" w:rsidRDefault="0089679D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839F6" w:rsidRPr="0089679D" w:rsidRDefault="007E5068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Д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.В.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sectPr w:rsidR="008839F6" w:rsidRPr="0089679D" w:rsidSect="007676A9">
      <w:headerReference w:type="default" r:id="rId9"/>
      <w:pgSz w:w="11906" w:h="16838"/>
      <w:pgMar w:top="993" w:right="849" w:bottom="1134" w:left="15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40BF" w:rsidRDefault="00F340BF" w:rsidP="00BA494A">
      <w:pPr>
        <w:spacing w:after="0" w:line="240" w:lineRule="auto"/>
      </w:pPr>
      <w:r>
        <w:separator/>
      </w:r>
    </w:p>
  </w:endnote>
  <w:endnote w:type="continuationSeparator" w:id="0">
    <w:p w:rsidR="00F340BF" w:rsidRDefault="00F340BF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40BF" w:rsidRDefault="00F340BF" w:rsidP="00BA494A">
      <w:pPr>
        <w:spacing w:after="0" w:line="240" w:lineRule="auto"/>
      </w:pPr>
      <w:r>
        <w:separator/>
      </w:r>
    </w:p>
  </w:footnote>
  <w:footnote w:type="continuationSeparator" w:id="0">
    <w:p w:rsidR="00F340BF" w:rsidRDefault="00F340BF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21191728"/>
    </w:sdtPr>
    <w:sdtEndPr/>
    <w:sdtContent>
      <w:p w:rsidR="00EF15C5" w:rsidRDefault="00C2747B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3203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F15C5" w:rsidRDefault="00EF15C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02B52"/>
    <w:multiLevelType w:val="hybridMultilevel"/>
    <w:tmpl w:val="73749CF6"/>
    <w:lvl w:ilvl="0" w:tplc="17CC6E00">
      <w:start w:val="1"/>
      <w:numFmt w:val="decimal"/>
      <w:lvlText w:val="%1."/>
      <w:lvlJc w:val="left"/>
      <w:pPr>
        <w:ind w:left="13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55" w:hanging="360"/>
      </w:pPr>
    </w:lvl>
    <w:lvl w:ilvl="2" w:tplc="0419001B" w:tentative="1">
      <w:start w:val="1"/>
      <w:numFmt w:val="lowerRoman"/>
      <w:lvlText w:val="%3."/>
      <w:lvlJc w:val="right"/>
      <w:pPr>
        <w:ind w:left="2775" w:hanging="180"/>
      </w:pPr>
    </w:lvl>
    <w:lvl w:ilvl="3" w:tplc="0419000F" w:tentative="1">
      <w:start w:val="1"/>
      <w:numFmt w:val="decimal"/>
      <w:lvlText w:val="%4."/>
      <w:lvlJc w:val="left"/>
      <w:pPr>
        <w:ind w:left="3495" w:hanging="360"/>
      </w:pPr>
    </w:lvl>
    <w:lvl w:ilvl="4" w:tplc="04190019" w:tentative="1">
      <w:start w:val="1"/>
      <w:numFmt w:val="lowerLetter"/>
      <w:lvlText w:val="%5."/>
      <w:lvlJc w:val="left"/>
      <w:pPr>
        <w:ind w:left="4215" w:hanging="360"/>
      </w:pPr>
    </w:lvl>
    <w:lvl w:ilvl="5" w:tplc="0419001B" w:tentative="1">
      <w:start w:val="1"/>
      <w:numFmt w:val="lowerRoman"/>
      <w:lvlText w:val="%6."/>
      <w:lvlJc w:val="right"/>
      <w:pPr>
        <w:ind w:left="4935" w:hanging="180"/>
      </w:pPr>
    </w:lvl>
    <w:lvl w:ilvl="6" w:tplc="0419000F" w:tentative="1">
      <w:start w:val="1"/>
      <w:numFmt w:val="decimal"/>
      <w:lvlText w:val="%7."/>
      <w:lvlJc w:val="left"/>
      <w:pPr>
        <w:ind w:left="5655" w:hanging="360"/>
      </w:pPr>
    </w:lvl>
    <w:lvl w:ilvl="7" w:tplc="04190019" w:tentative="1">
      <w:start w:val="1"/>
      <w:numFmt w:val="lowerLetter"/>
      <w:lvlText w:val="%8."/>
      <w:lvlJc w:val="left"/>
      <w:pPr>
        <w:ind w:left="6375" w:hanging="360"/>
      </w:pPr>
    </w:lvl>
    <w:lvl w:ilvl="8" w:tplc="0419001B" w:tentative="1">
      <w:start w:val="1"/>
      <w:numFmt w:val="lowerRoman"/>
      <w:lvlText w:val="%9."/>
      <w:lvlJc w:val="right"/>
      <w:pPr>
        <w:ind w:left="7095" w:hanging="180"/>
      </w:pPr>
    </w:lvl>
  </w:abstractNum>
  <w:abstractNum w:abstractNumId="1" w15:restartNumberingAfterBreak="0">
    <w:nsid w:val="27CD2B87"/>
    <w:multiLevelType w:val="hybridMultilevel"/>
    <w:tmpl w:val="2CECE934"/>
    <w:lvl w:ilvl="0" w:tplc="8C48426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7F6F19D2"/>
    <w:multiLevelType w:val="hybridMultilevel"/>
    <w:tmpl w:val="A40285B8"/>
    <w:lvl w:ilvl="0" w:tplc="A60C847A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13C5D"/>
    <w:rsid w:val="00021A94"/>
    <w:rsid w:val="00025C0F"/>
    <w:rsid w:val="00042C9F"/>
    <w:rsid w:val="00060EF3"/>
    <w:rsid w:val="000646F9"/>
    <w:rsid w:val="00076841"/>
    <w:rsid w:val="00084195"/>
    <w:rsid w:val="00085A3E"/>
    <w:rsid w:val="00094D80"/>
    <w:rsid w:val="00094EFF"/>
    <w:rsid w:val="00096D60"/>
    <w:rsid w:val="000A42CE"/>
    <w:rsid w:val="000A5699"/>
    <w:rsid w:val="000B68C8"/>
    <w:rsid w:val="000E0B83"/>
    <w:rsid w:val="000E170A"/>
    <w:rsid w:val="000E2D03"/>
    <w:rsid w:val="000E5A89"/>
    <w:rsid w:val="000F7EF0"/>
    <w:rsid w:val="00111E5A"/>
    <w:rsid w:val="00111ED0"/>
    <w:rsid w:val="0013168A"/>
    <w:rsid w:val="001415A0"/>
    <w:rsid w:val="001535F1"/>
    <w:rsid w:val="00163F34"/>
    <w:rsid w:val="001670D1"/>
    <w:rsid w:val="00177CB4"/>
    <w:rsid w:val="00197BB4"/>
    <w:rsid w:val="001A0149"/>
    <w:rsid w:val="001C4089"/>
    <w:rsid w:val="001C5241"/>
    <w:rsid w:val="001D2B88"/>
    <w:rsid w:val="001D72B9"/>
    <w:rsid w:val="001D7967"/>
    <w:rsid w:val="001F796F"/>
    <w:rsid w:val="00206337"/>
    <w:rsid w:val="00207229"/>
    <w:rsid w:val="0024488A"/>
    <w:rsid w:val="00262B31"/>
    <w:rsid w:val="00274444"/>
    <w:rsid w:val="00291679"/>
    <w:rsid w:val="002921A5"/>
    <w:rsid w:val="002A120F"/>
    <w:rsid w:val="002C5E16"/>
    <w:rsid w:val="002D5DD2"/>
    <w:rsid w:val="002E6B8D"/>
    <w:rsid w:val="00317A55"/>
    <w:rsid w:val="00342C7E"/>
    <w:rsid w:val="00353D3D"/>
    <w:rsid w:val="003543CE"/>
    <w:rsid w:val="00357D73"/>
    <w:rsid w:val="0036018B"/>
    <w:rsid w:val="003916D3"/>
    <w:rsid w:val="003A17A7"/>
    <w:rsid w:val="003A6405"/>
    <w:rsid w:val="003B6CC7"/>
    <w:rsid w:val="003C51A5"/>
    <w:rsid w:val="003C64B3"/>
    <w:rsid w:val="003D7DB0"/>
    <w:rsid w:val="003E14AD"/>
    <w:rsid w:val="003E70E5"/>
    <w:rsid w:val="003F1957"/>
    <w:rsid w:val="004004B9"/>
    <w:rsid w:val="00414417"/>
    <w:rsid w:val="00417B0A"/>
    <w:rsid w:val="004205FD"/>
    <w:rsid w:val="00421CDB"/>
    <w:rsid w:val="004452BD"/>
    <w:rsid w:val="0047393B"/>
    <w:rsid w:val="004900C2"/>
    <w:rsid w:val="0049509A"/>
    <w:rsid w:val="00496655"/>
    <w:rsid w:val="004A07CC"/>
    <w:rsid w:val="004C132A"/>
    <w:rsid w:val="004E02AA"/>
    <w:rsid w:val="004E5FCD"/>
    <w:rsid w:val="004E79D3"/>
    <w:rsid w:val="004F2002"/>
    <w:rsid w:val="004F3C46"/>
    <w:rsid w:val="00504DC6"/>
    <w:rsid w:val="00506E09"/>
    <w:rsid w:val="005102CF"/>
    <w:rsid w:val="00511638"/>
    <w:rsid w:val="005232AD"/>
    <w:rsid w:val="005341AB"/>
    <w:rsid w:val="005460BC"/>
    <w:rsid w:val="005852BB"/>
    <w:rsid w:val="005A1050"/>
    <w:rsid w:val="005A50DE"/>
    <w:rsid w:val="005A66E5"/>
    <w:rsid w:val="005B2958"/>
    <w:rsid w:val="005D1C9D"/>
    <w:rsid w:val="005D2871"/>
    <w:rsid w:val="005E4232"/>
    <w:rsid w:val="00617236"/>
    <w:rsid w:val="006249B2"/>
    <w:rsid w:val="00632037"/>
    <w:rsid w:val="00643B73"/>
    <w:rsid w:val="00652BE9"/>
    <w:rsid w:val="00656B2E"/>
    <w:rsid w:val="00675B87"/>
    <w:rsid w:val="0068395A"/>
    <w:rsid w:val="006916A7"/>
    <w:rsid w:val="006A14DE"/>
    <w:rsid w:val="006D72EE"/>
    <w:rsid w:val="006F40BC"/>
    <w:rsid w:val="0070309E"/>
    <w:rsid w:val="00713BB1"/>
    <w:rsid w:val="007316E8"/>
    <w:rsid w:val="00731B41"/>
    <w:rsid w:val="00737AD4"/>
    <w:rsid w:val="00745408"/>
    <w:rsid w:val="00760D2D"/>
    <w:rsid w:val="007676A9"/>
    <w:rsid w:val="00776957"/>
    <w:rsid w:val="00797DF1"/>
    <w:rsid w:val="007A6C26"/>
    <w:rsid w:val="007B1716"/>
    <w:rsid w:val="007E0C02"/>
    <w:rsid w:val="007E47A9"/>
    <w:rsid w:val="007E5068"/>
    <w:rsid w:val="007E641A"/>
    <w:rsid w:val="007E6BD8"/>
    <w:rsid w:val="007F4143"/>
    <w:rsid w:val="008038B5"/>
    <w:rsid w:val="00812C42"/>
    <w:rsid w:val="00820D0C"/>
    <w:rsid w:val="008260C8"/>
    <w:rsid w:val="00847442"/>
    <w:rsid w:val="00864625"/>
    <w:rsid w:val="008662F3"/>
    <w:rsid w:val="008839F6"/>
    <w:rsid w:val="0089679D"/>
    <w:rsid w:val="008C508E"/>
    <w:rsid w:val="009076D8"/>
    <w:rsid w:val="009214EC"/>
    <w:rsid w:val="00921D95"/>
    <w:rsid w:val="00930973"/>
    <w:rsid w:val="00954616"/>
    <w:rsid w:val="00954EAA"/>
    <w:rsid w:val="00960EA3"/>
    <w:rsid w:val="009A53C1"/>
    <w:rsid w:val="009B0EE9"/>
    <w:rsid w:val="009B2BA0"/>
    <w:rsid w:val="009B708B"/>
    <w:rsid w:val="009B71FA"/>
    <w:rsid w:val="009C1518"/>
    <w:rsid w:val="009D0BD5"/>
    <w:rsid w:val="009D607B"/>
    <w:rsid w:val="009E1A0E"/>
    <w:rsid w:val="009E4BCF"/>
    <w:rsid w:val="009F76C5"/>
    <w:rsid w:val="00A01DC5"/>
    <w:rsid w:val="00A072F9"/>
    <w:rsid w:val="00A40D09"/>
    <w:rsid w:val="00A446B9"/>
    <w:rsid w:val="00A471FC"/>
    <w:rsid w:val="00A84507"/>
    <w:rsid w:val="00A84D29"/>
    <w:rsid w:val="00A9498B"/>
    <w:rsid w:val="00AE0FE3"/>
    <w:rsid w:val="00AE2356"/>
    <w:rsid w:val="00AE3030"/>
    <w:rsid w:val="00B068B0"/>
    <w:rsid w:val="00B06D68"/>
    <w:rsid w:val="00B51A96"/>
    <w:rsid w:val="00B5412F"/>
    <w:rsid w:val="00B54621"/>
    <w:rsid w:val="00B67ECE"/>
    <w:rsid w:val="00B7506C"/>
    <w:rsid w:val="00B84429"/>
    <w:rsid w:val="00B917CF"/>
    <w:rsid w:val="00B95730"/>
    <w:rsid w:val="00BA494A"/>
    <w:rsid w:val="00BA4C93"/>
    <w:rsid w:val="00BA7B50"/>
    <w:rsid w:val="00BF3C03"/>
    <w:rsid w:val="00C03247"/>
    <w:rsid w:val="00C0763E"/>
    <w:rsid w:val="00C1207F"/>
    <w:rsid w:val="00C13022"/>
    <w:rsid w:val="00C2747B"/>
    <w:rsid w:val="00C37427"/>
    <w:rsid w:val="00C4789E"/>
    <w:rsid w:val="00C47A2B"/>
    <w:rsid w:val="00C57FF9"/>
    <w:rsid w:val="00C8353F"/>
    <w:rsid w:val="00C877C1"/>
    <w:rsid w:val="00C9335C"/>
    <w:rsid w:val="00CB40C8"/>
    <w:rsid w:val="00CB7D81"/>
    <w:rsid w:val="00CD2AED"/>
    <w:rsid w:val="00CD31AD"/>
    <w:rsid w:val="00CD74F2"/>
    <w:rsid w:val="00D0430D"/>
    <w:rsid w:val="00D3179C"/>
    <w:rsid w:val="00D35561"/>
    <w:rsid w:val="00D524BC"/>
    <w:rsid w:val="00D72228"/>
    <w:rsid w:val="00D73E6B"/>
    <w:rsid w:val="00D927AF"/>
    <w:rsid w:val="00DA08DA"/>
    <w:rsid w:val="00DA3998"/>
    <w:rsid w:val="00DA414F"/>
    <w:rsid w:val="00DC0F85"/>
    <w:rsid w:val="00DD341F"/>
    <w:rsid w:val="00DD4E21"/>
    <w:rsid w:val="00DD78EB"/>
    <w:rsid w:val="00DE01A4"/>
    <w:rsid w:val="00DE25BF"/>
    <w:rsid w:val="00DE6AEE"/>
    <w:rsid w:val="00E014F8"/>
    <w:rsid w:val="00E10425"/>
    <w:rsid w:val="00E32AC7"/>
    <w:rsid w:val="00E41741"/>
    <w:rsid w:val="00E61EB5"/>
    <w:rsid w:val="00E96CD1"/>
    <w:rsid w:val="00E974D0"/>
    <w:rsid w:val="00EB1180"/>
    <w:rsid w:val="00EC0360"/>
    <w:rsid w:val="00EC7A9D"/>
    <w:rsid w:val="00ED2309"/>
    <w:rsid w:val="00EF15C5"/>
    <w:rsid w:val="00F07B5A"/>
    <w:rsid w:val="00F16164"/>
    <w:rsid w:val="00F208AA"/>
    <w:rsid w:val="00F340BF"/>
    <w:rsid w:val="00F42547"/>
    <w:rsid w:val="00F57709"/>
    <w:rsid w:val="00F57885"/>
    <w:rsid w:val="00F578FD"/>
    <w:rsid w:val="00F6207A"/>
    <w:rsid w:val="00F65DD4"/>
    <w:rsid w:val="00F76AE8"/>
    <w:rsid w:val="00F812E2"/>
    <w:rsid w:val="00F84E9C"/>
    <w:rsid w:val="00F92D2D"/>
    <w:rsid w:val="00FB4B45"/>
    <w:rsid w:val="00FB4DE6"/>
    <w:rsid w:val="00FD0556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C8CADC-0870-428E-AA40-361EA6107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semiHidden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96CD1"/>
    <w:pPr>
      <w:ind w:left="720"/>
      <w:contextualSpacing/>
    </w:pPr>
  </w:style>
  <w:style w:type="paragraph" w:customStyle="1" w:styleId="21">
    <w:name w:val="Основной текст с отступом 21"/>
    <w:basedOn w:val="a"/>
    <w:rsid w:val="004C132A"/>
    <w:pPr>
      <w:widowControl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457F0A-2EAC-4FB6-83B0-10A0881EE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334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uaig-kas</dc:creator>
  <cp:lastModifiedBy>Kanc4</cp:lastModifiedBy>
  <cp:revision>2</cp:revision>
  <cp:lastPrinted>2025-08-18T02:16:00Z</cp:lastPrinted>
  <dcterms:created xsi:type="dcterms:W3CDTF">2025-10-06T04:45:00Z</dcterms:created>
  <dcterms:modified xsi:type="dcterms:W3CDTF">2025-10-06T04:45:00Z</dcterms:modified>
</cp:coreProperties>
</file>