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1.xml" ContentType="application/vnd.openxmlformats-officedocument.wordprocessingml.foot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oter2.xml" ContentType="application/vnd.openxmlformats-officedocument.wordprocessingml.foot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footer3.xml" ContentType="application/vnd.openxmlformats-officedocument.wordprocessingml.foot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footer4.xml" ContentType="application/vnd.openxmlformats-officedocument.wordprocessingml.foot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footer5.xml" ContentType="application/vnd.openxmlformats-officedocument.wordprocessingml.footer+xml"/>
  <Override PartName="/word/header15.xml" ContentType="application/vnd.openxmlformats-officedocument.wordprocessingml.header+xml"/>
  <Override PartName="/word/header16.xml" ContentType="application/vnd.openxmlformats-officedocument.wordprocessingml.header+xml"/>
  <Override PartName="/word/header17.xml" ContentType="application/vnd.openxmlformats-officedocument.wordprocessingml.header+xml"/>
  <Override PartName="/word/footer6.xml" ContentType="application/vnd.openxmlformats-officedocument.wordprocessingml.footer+xml"/>
  <Override PartName="/word/header18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043A9" w:rsidRPr="000A6ED8" w:rsidRDefault="00B043A9" w:rsidP="00B043A9">
      <w:pPr>
        <w:widowControl w:val="0"/>
        <w:autoSpaceDE w:val="0"/>
        <w:autoSpaceDN w:val="0"/>
        <w:adjustRightInd w:val="0"/>
        <w:rPr>
          <w:rFonts w:ascii="Arial" w:eastAsia="Times New Roman" w:hAnsi="Arial" w:cs="Arial"/>
          <w:b/>
          <w:sz w:val="36"/>
          <w:szCs w:val="20"/>
          <w:lang w:eastAsia="ru-RU"/>
        </w:rPr>
      </w:pPr>
      <w:bookmarkStart w:id="0" w:name="_GoBack"/>
      <w:bookmarkEnd w:id="0"/>
      <w:r w:rsidRPr="000A6ED8">
        <w:rPr>
          <w:rFonts w:ascii="Arial" w:eastAsia="Times New Roman" w:hAnsi="Arial" w:cs="Arial"/>
          <w:b/>
          <w:noProof/>
          <w:sz w:val="36"/>
          <w:szCs w:val="20"/>
          <w:lang w:eastAsia="ru-RU"/>
        </w:rPr>
        <w:drawing>
          <wp:inline distT="0" distB="0" distL="0" distR="0">
            <wp:extent cx="688975" cy="841375"/>
            <wp:effectExtent l="0" t="0" r="0" b="0"/>
            <wp:docPr id="1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8975" cy="8413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043A9" w:rsidRPr="000A6ED8" w:rsidRDefault="00B043A9" w:rsidP="00B043A9">
      <w:pPr>
        <w:spacing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043A9" w:rsidRPr="000A6ED8" w:rsidRDefault="00B043A9" w:rsidP="00B043A9">
      <w:pPr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</w:pPr>
      <w:r w:rsidRPr="000A6ED8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>АДМИНИСТРАЦИЯ ГОРОДА КЕМЕРОВО</w:t>
      </w:r>
    </w:p>
    <w:p w:rsidR="00B043A9" w:rsidRPr="000A6ED8" w:rsidRDefault="00B043A9" w:rsidP="00B043A9">
      <w:pPr>
        <w:spacing w:line="360" w:lineRule="auto"/>
        <w:rPr>
          <w:rFonts w:ascii="Times New Roman" w:eastAsia="Times New Roman" w:hAnsi="Times New Roman" w:cs="Times New Roman"/>
          <w:sz w:val="20"/>
          <w:szCs w:val="28"/>
          <w:lang w:eastAsia="ru-RU"/>
        </w:rPr>
      </w:pPr>
    </w:p>
    <w:p w:rsidR="00B043A9" w:rsidRPr="000A6ED8" w:rsidRDefault="00B043A9" w:rsidP="00B043A9">
      <w:pPr>
        <w:tabs>
          <w:tab w:val="left" w:pos="2119"/>
          <w:tab w:val="center" w:pos="5359"/>
        </w:tabs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</w:pPr>
      <w:r w:rsidRPr="000A6ED8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>ПОСТАНОВЛЕНИЕ</w:t>
      </w:r>
    </w:p>
    <w:p w:rsidR="00B043A9" w:rsidRPr="000A6ED8" w:rsidRDefault="00B043A9" w:rsidP="00B043A9">
      <w:pPr>
        <w:spacing w:line="480" w:lineRule="auto"/>
        <w:rPr>
          <w:rFonts w:ascii="Times New Roman" w:eastAsia="Times New Roman" w:hAnsi="Times New Roman" w:cs="Times New Roman"/>
          <w:sz w:val="20"/>
          <w:szCs w:val="28"/>
          <w:lang w:eastAsia="ru-RU"/>
        </w:rPr>
      </w:pPr>
    </w:p>
    <w:p w:rsidR="00B043A9" w:rsidRPr="000A6ED8" w:rsidRDefault="00B043A9" w:rsidP="00B043A9">
      <w:pPr>
        <w:spacing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A6ED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от    </w:t>
      </w:r>
      <w:r w:rsidR="0062775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02.12.2025 </w:t>
      </w:r>
      <w:r w:rsidRPr="000A6ED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№ </w:t>
      </w:r>
      <w:r w:rsidR="00627751">
        <w:rPr>
          <w:rFonts w:ascii="Times New Roman" w:eastAsia="Times New Roman" w:hAnsi="Times New Roman" w:cs="Times New Roman"/>
          <w:sz w:val="28"/>
          <w:szCs w:val="28"/>
          <w:lang w:eastAsia="ru-RU"/>
        </w:rPr>
        <w:t>3975</w:t>
      </w:r>
    </w:p>
    <w:p w:rsidR="00B043A9" w:rsidRPr="000A6ED8" w:rsidRDefault="00B043A9" w:rsidP="00B043A9">
      <w:pP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043A9" w:rsidRPr="000A6ED8" w:rsidRDefault="00B043A9" w:rsidP="00B043A9">
      <w:pPr>
        <w:rPr>
          <w:rFonts w:ascii="Times New Roman" w:eastAsia="Times New Roman" w:hAnsi="Times New Roman" w:cs="Times New Roman"/>
          <w:bCs/>
          <w:iCs/>
          <w:sz w:val="2"/>
          <w:szCs w:val="28"/>
          <w:lang w:eastAsia="ru-RU"/>
        </w:rPr>
      </w:pPr>
    </w:p>
    <w:p w:rsidR="00515023" w:rsidRPr="000A6ED8" w:rsidRDefault="00515023" w:rsidP="00515023">
      <w:pPr>
        <w:tabs>
          <w:tab w:val="left" w:pos="720"/>
        </w:tabs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</w:pPr>
      <w:r w:rsidRPr="000A6ED8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>Об утверждении муниципальной программы</w:t>
      </w:r>
    </w:p>
    <w:p w:rsidR="00773357" w:rsidRPr="000A6ED8" w:rsidRDefault="00515023" w:rsidP="00515023">
      <w:pPr>
        <w:tabs>
          <w:tab w:val="left" w:pos="720"/>
        </w:tabs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</w:pPr>
      <w:r w:rsidRPr="000A6ED8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 xml:space="preserve">«Социальная поддержка населения города Кемерово» </w:t>
      </w:r>
    </w:p>
    <w:p w:rsidR="00B043A9" w:rsidRPr="00627751" w:rsidRDefault="00B043A9" w:rsidP="00515023">
      <w:pPr>
        <w:tabs>
          <w:tab w:val="left" w:pos="720"/>
        </w:tabs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A6ED8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</w:p>
    <w:p w:rsidR="0035021D" w:rsidRPr="00627751" w:rsidRDefault="0035021D" w:rsidP="00515023">
      <w:pPr>
        <w:tabs>
          <w:tab w:val="left" w:pos="720"/>
        </w:tabs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515023" w:rsidRPr="000A6ED8" w:rsidRDefault="00515023" w:rsidP="009C4F5D">
      <w:pPr>
        <w:tabs>
          <w:tab w:val="left" w:pos="1276"/>
        </w:tabs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A6ED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соответствии с положениями статьи 179 Бюджетного кодекса </w:t>
      </w:r>
      <w:r w:rsidR="0028706F" w:rsidRPr="000A6ED8">
        <w:rPr>
          <w:rFonts w:ascii="Times New Roman" w:eastAsia="Times New Roman" w:hAnsi="Times New Roman" w:cs="Times New Roman"/>
          <w:sz w:val="28"/>
          <w:szCs w:val="28"/>
          <w:lang w:eastAsia="ru-RU"/>
        </w:rPr>
        <w:t>Российской Федерации</w:t>
      </w:r>
      <w:r w:rsidRPr="000A6ED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постановлением администрации города Кемерово </w:t>
      </w:r>
      <w:r w:rsidR="000A38A6" w:rsidRPr="000A38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</w:t>
      </w:r>
      <w:r w:rsidRPr="000A6ED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от 25.08.2025 </w:t>
      </w:r>
      <w:r w:rsidR="00EA6203">
        <w:rPr>
          <w:rFonts w:ascii="Times New Roman" w:eastAsia="Times New Roman" w:hAnsi="Times New Roman" w:cs="Times New Roman"/>
          <w:sz w:val="28"/>
          <w:szCs w:val="28"/>
          <w:lang w:eastAsia="ru-RU"/>
        </w:rPr>
        <w:t>№</w:t>
      </w:r>
      <w:r w:rsidRPr="000A6ED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2867</w:t>
      </w:r>
      <w:r w:rsidR="0028706F" w:rsidRPr="000A6ED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«</w:t>
      </w:r>
      <w:r w:rsidRPr="000A6ED8">
        <w:rPr>
          <w:rFonts w:ascii="Times New Roman" w:eastAsia="Times New Roman" w:hAnsi="Times New Roman" w:cs="Times New Roman"/>
          <w:sz w:val="28"/>
          <w:szCs w:val="28"/>
          <w:lang w:eastAsia="ru-RU"/>
        </w:rPr>
        <w:t>Об утверждении Порядка разработки и реализации муницип</w:t>
      </w:r>
      <w:r w:rsidR="0028706F" w:rsidRPr="000A6ED8">
        <w:rPr>
          <w:rFonts w:ascii="Times New Roman" w:eastAsia="Times New Roman" w:hAnsi="Times New Roman" w:cs="Times New Roman"/>
          <w:sz w:val="28"/>
          <w:szCs w:val="28"/>
          <w:lang w:eastAsia="ru-RU"/>
        </w:rPr>
        <w:t>альных программ города Кемерово»</w:t>
      </w:r>
      <w:r w:rsidRPr="000A6ED8">
        <w:rPr>
          <w:rFonts w:ascii="Times New Roman" w:eastAsia="Times New Roman" w:hAnsi="Times New Roman" w:cs="Times New Roman"/>
          <w:sz w:val="28"/>
          <w:szCs w:val="28"/>
          <w:lang w:eastAsia="ru-RU"/>
        </w:rPr>
        <w:t>, статьей 45 Устава города Кемерово и в целях повышения эффективности системы социальной поддержки и социального обслуживания населения города Кемерово</w:t>
      </w:r>
      <w:r w:rsidR="0028706F" w:rsidRPr="000A6ED8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</w:p>
    <w:p w:rsidR="00B043A9" w:rsidRPr="000A6ED8" w:rsidRDefault="00B043A9" w:rsidP="00B043A9">
      <w:pPr>
        <w:numPr>
          <w:ilvl w:val="0"/>
          <w:numId w:val="1"/>
        </w:numPr>
        <w:tabs>
          <w:tab w:val="left" w:pos="1276"/>
        </w:tabs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A6ED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Утвердить </w:t>
      </w:r>
      <w:r w:rsidR="00515023" w:rsidRPr="000A6ED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муниципальную программу «Социальная поддержка населения города Кемерово» </w:t>
      </w:r>
      <w:r w:rsidR="005521C8" w:rsidRPr="000A6ED8">
        <w:rPr>
          <w:rFonts w:ascii="Times New Roman" w:eastAsia="Times New Roman" w:hAnsi="Times New Roman" w:cs="Times New Roman"/>
          <w:sz w:val="28"/>
          <w:szCs w:val="28"/>
          <w:lang w:eastAsia="ru-RU"/>
        </w:rPr>
        <w:t>с</w:t>
      </w:r>
      <w:r w:rsidR="00E02E7A" w:rsidRPr="000A6ED8">
        <w:rPr>
          <w:rFonts w:ascii="Times New Roman" w:eastAsia="Times New Roman" w:hAnsi="Times New Roman" w:cs="Times New Roman"/>
          <w:sz w:val="28"/>
          <w:szCs w:val="28"/>
          <w:lang w:eastAsia="ru-RU"/>
        </w:rPr>
        <w:t>огласно приложению к настоящему постановлению</w:t>
      </w:r>
      <w:r w:rsidRPr="000A6ED8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B043A9" w:rsidRPr="000A6ED8" w:rsidRDefault="00B043A9" w:rsidP="0028706F">
      <w:pPr>
        <w:tabs>
          <w:tab w:val="left" w:pos="1276"/>
        </w:tabs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A6ED8">
        <w:rPr>
          <w:rFonts w:ascii="Times New Roman" w:eastAsia="Times New Roman" w:hAnsi="Times New Roman" w:cs="Times New Roman"/>
          <w:sz w:val="28"/>
          <w:szCs w:val="28"/>
          <w:lang w:eastAsia="ru-RU"/>
        </w:rPr>
        <w:t>2</w:t>
      </w:r>
      <w:r w:rsidR="0028706F" w:rsidRPr="000A6ED8">
        <w:rPr>
          <w:rFonts w:ascii="Times New Roman" w:eastAsia="Times New Roman" w:hAnsi="Times New Roman" w:cs="Times New Roman"/>
          <w:sz w:val="28"/>
          <w:szCs w:val="28"/>
          <w:lang w:eastAsia="ru-RU"/>
        </w:rPr>
        <w:t>. Комитету по работе со средствами массовой информации администрации города Кемерово обеспечить официальное опубликование настоящего постановления.</w:t>
      </w:r>
    </w:p>
    <w:p w:rsidR="00B043A9" w:rsidRPr="000A6ED8" w:rsidRDefault="00551C85" w:rsidP="00B043A9">
      <w:pPr>
        <w:tabs>
          <w:tab w:val="left" w:pos="1276"/>
        </w:tabs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A6ED8">
        <w:rPr>
          <w:rFonts w:ascii="Times New Roman" w:eastAsia="Times New Roman" w:hAnsi="Times New Roman" w:cs="Times New Roman"/>
          <w:sz w:val="28"/>
          <w:szCs w:val="28"/>
          <w:lang w:eastAsia="ru-RU"/>
        </w:rPr>
        <w:t>3</w:t>
      </w:r>
      <w:r w:rsidR="00B043A9" w:rsidRPr="000A6ED8">
        <w:rPr>
          <w:rFonts w:ascii="Times New Roman" w:eastAsia="Times New Roman" w:hAnsi="Times New Roman" w:cs="Times New Roman"/>
          <w:sz w:val="28"/>
          <w:szCs w:val="28"/>
          <w:lang w:eastAsia="ru-RU"/>
        </w:rPr>
        <w:t>. Контроль за исполнением настоящего постановления возложить на заместителя Главы города</w:t>
      </w:r>
      <w:r w:rsidR="00F309E1" w:rsidRPr="000A6ED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</w:t>
      </w:r>
      <w:r w:rsidR="00EA620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социальным вопросам </w:t>
      </w:r>
      <w:r w:rsidR="00F309E1" w:rsidRPr="000A6ED8">
        <w:rPr>
          <w:rFonts w:ascii="Times New Roman" w:eastAsia="Times New Roman" w:hAnsi="Times New Roman" w:cs="Times New Roman"/>
          <w:sz w:val="28"/>
          <w:szCs w:val="28"/>
          <w:lang w:eastAsia="ru-RU"/>
        </w:rPr>
        <w:t>Коваленко</w:t>
      </w:r>
      <w:r w:rsidR="00EA620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О.В</w:t>
      </w:r>
      <w:r w:rsidR="00F309E1" w:rsidRPr="000A6ED8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B043A9" w:rsidRPr="000A6ED8" w:rsidRDefault="00B043A9" w:rsidP="00B043A9">
      <w:pPr>
        <w:tabs>
          <w:tab w:val="left" w:pos="1276"/>
        </w:tabs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043A9" w:rsidRPr="000A6ED8" w:rsidRDefault="00B043A9" w:rsidP="00B043A9">
      <w:pPr>
        <w:tabs>
          <w:tab w:val="left" w:pos="1276"/>
        </w:tabs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043A9" w:rsidRPr="000A6ED8" w:rsidRDefault="00B043A9" w:rsidP="00B043A9">
      <w:pPr>
        <w:tabs>
          <w:tab w:val="left" w:pos="1276"/>
        </w:tabs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043A9" w:rsidRPr="000A6ED8" w:rsidRDefault="00B043A9" w:rsidP="00B043A9">
      <w:pPr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A6ED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Глава города </w:t>
      </w:r>
      <w:r w:rsidRPr="000A6ED8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0A6ED8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0A6ED8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0A6ED8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0A6ED8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0A6ED8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0A6ED8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="00466B7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</w:t>
      </w:r>
      <w:r w:rsidRPr="000A6ED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Д.В. Анисимов</w:t>
      </w:r>
    </w:p>
    <w:p w:rsidR="00B043A9" w:rsidRPr="000A6ED8" w:rsidRDefault="00B043A9" w:rsidP="00B043A9">
      <w:pPr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3442E" w:rsidRPr="000A6ED8" w:rsidRDefault="00515023" w:rsidP="00741965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0A6ED8">
        <w:rPr>
          <w:rFonts w:ascii="Times New Roman" w:hAnsi="Times New Roman" w:cs="Times New Roman"/>
        </w:rPr>
        <w:br w:type="page"/>
      </w:r>
    </w:p>
    <w:p w:rsidR="00EA3B97" w:rsidRPr="000A6ED8" w:rsidRDefault="00EA3B97" w:rsidP="002B3E40">
      <w:pPr>
        <w:pStyle w:val="60"/>
        <w:spacing w:line="240" w:lineRule="auto"/>
        <w:ind w:left="4956" w:right="2" w:firstLine="708"/>
        <w:rPr>
          <w:rFonts w:ascii="Times New Roman" w:hAnsi="Times New Roman" w:cs="Times New Roman"/>
          <w:b w:val="0"/>
        </w:rPr>
      </w:pPr>
      <w:r w:rsidRPr="000A6ED8">
        <w:rPr>
          <w:rFonts w:ascii="Times New Roman" w:hAnsi="Times New Roman" w:cs="Times New Roman"/>
          <w:b w:val="0"/>
        </w:rPr>
        <w:lastRenderedPageBreak/>
        <w:t>ПРИЛОЖЕНИЕ</w:t>
      </w:r>
    </w:p>
    <w:p w:rsidR="00EA3B97" w:rsidRPr="000A6ED8" w:rsidRDefault="00EA3B97" w:rsidP="002B3E40">
      <w:pPr>
        <w:pStyle w:val="60"/>
        <w:spacing w:line="240" w:lineRule="auto"/>
        <w:ind w:right="2"/>
        <w:jc w:val="right"/>
        <w:rPr>
          <w:rFonts w:ascii="Times New Roman" w:hAnsi="Times New Roman" w:cs="Times New Roman"/>
          <w:b w:val="0"/>
        </w:rPr>
      </w:pPr>
      <w:r w:rsidRPr="000A6ED8">
        <w:rPr>
          <w:rFonts w:ascii="Times New Roman" w:hAnsi="Times New Roman" w:cs="Times New Roman"/>
          <w:b w:val="0"/>
        </w:rPr>
        <w:t>к постановлению администрации</w:t>
      </w:r>
    </w:p>
    <w:p w:rsidR="00EA3B97" w:rsidRPr="000A6ED8" w:rsidRDefault="002B3E40" w:rsidP="002B3E40">
      <w:pPr>
        <w:pStyle w:val="60"/>
        <w:spacing w:line="240" w:lineRule="auto"/>
        <w:ind w:left="4956" w:right="2" w:firstLine="708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  <w:b w:val="0"/>
        </w:rPr>
        <w:t xml:space="preserve"> </w:t>
      </w:r>
      <w:r w:rsidR="00EA3B97" w:rsidRPr="000A6ED8">
        <w:rPr>
          <w:rFonts w:ascii="Times New Roman" w:hAnsi="Times New Roman" w:cs="Times New Roman"/>
          <w:b w:val="0"/>
        </w:rPr>
        <w:t>города Кемерово</w:t>
      </w:r>
    </w:p>
    <w:p w:rsidR="00EA3B97" w:rsidRPr="000A6ED8" w:rsidRDefault="00627751" w:rsidP="00627751">
      <w:pPr>
        <w:pStyle w:val="60"/>
        <w:spacing w:line="240" w:lineRule="auto"/>
        <w:ind w:right="2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  <w:b w:val="0"/>
        </w:rPr>
        <w:t xml:space="preserve">                                                                                  </w:t>
      </w:r>
      <w:r w:rsidR="00EA3B97" w:rsidRPr="000A6ED8">
        <w:rPr>
          <w:rFonts w:ascii="Times New Roman" w:hAnsi="Times New Roman" w:cs="Times New Roman"/>
          <w:b w:val="0"/>
        </w:rPr>
        <w:t xml:space="preserve">от </w:t>
      </w:r>
      <w:r>
        <w:rPr>
          <w:rFonts w:ascii="Times New Roman" w:hAnsi="Times New Roman" w:cs="Times New Roman"/>
          <w:b w:val="0"/>
        </w:rPr>
        <w:t xml:space="preserve">02.12.2025 </w:t>
      </w:r>
      <w:r w:rsidR="00EA3B97" w:rsidRPr="000A6ED8">
        <w:rPr>
          <w:rFonts w:ascii="Times New Roman" w:hAnsi="Times New Roman" w:cs="Times New Roman"/>
          <w:b w:val="0"/>
        </w:rPr>
        <w:t>№</w:t>
      </w:r>
      <w:r>
        <w:rPr>
          <w:rFonts w:ascii="Times New Roman" w:hAnsi="Times New Roman" w:cs="Times New Roman"/>
          <w:b w:val="0"/>
        </w:rPr>
        <w:t xml:space="preserve"> 3975</w:t>
      </w:r>
    </w:p>
    <w:p w:rsidR="00EA3B97" w:rsidRPr="000A6ED8" w:rsidRDefault="00EA3B97" w:rsidP="00EA3B97">
      <w:pPr>
        <w:pStyle w:val="60"/>
        <w:spacing w:line="240" w:lineRule="auto"/>
        <w:ind w:right="2"/>
        <w:jc w:val="right"/>
        <w:rPr>
          <w:rFonts w:ascii="Times New Roman" w:hAnsi="Times New Roman" w:cs="Times New Roman"/>
          <w:b w:val="0"/>
        </w:rPr>
      </w:pPr>
    </w:p>
    <w:p w:rsidR="00EA3B97" w:rsidRPr="000A6ED8" w:rsidRDefault="00EA3B97" w:rsidP="00EA3B97">
      <w:pPr>
        <w:pStyle w:val="60"/>
        <w:spacing w:line="240" w:lineRule="auto"/>
        <w:ind w:right="2"/>
        <w:rPr>
          <w:rFonts w:ascii="Times New Roman" w:hAnsi="Times New Roman" w:cs="Times New Roman"/>
        </w:rPr>
      </w:pPr>
    </w:p>
    <w:p w:rsidR="00EA3B97" w:rsidRPr="000A6ED8" w:rsidRDefault="00EA3B97" w:rsidP="00EA3B97">
      <w:pPr>
        <w:pStyle w:val="60"/>
        <w:spacing w:line="240" w:lineRule="auto"/>
        <w:ind w:right="2"/>
        <w:jc w:val="left"/>
        <w:rPr>
          <w:rFonts w:ascii="Times New Roman" w:hAnsi="Times New Roman" w:cs="Times New Roman"/>
        </w:rPr>
      </w:pPr>
    </w:p>
    <w:p w:rsidR="00EA3B97" w:rsidRPr="000A6ED8" w:rsidRDefault="00EA3B97" w:rsidP="00EA3B97">
      <w:pPr>
        <w:pStyle w:val="60"/>
        <w:spacing w:line="240" w:lineRule="auto"/>
        <w:ind w:right="2"/>
        <w:rPr>
          <w:rFonts w:ascii="Times New Roman" w:hAnsi="Times New Roman" w:cs="Times New Roman"/>
        </w:rPr>
      </w:pPr>
      <w:r w:rsidRPr="000A6ED8">
        <w:rPr>
          <w:rFonts w:ascii="Times New Roman" w:hAnsi="Times New Roman" w:cs="Times New Roman"/>
        </w:rPr>
        <w:t>МУНИЦИПАЛЬНАЯ ПРОГРАММА</w:t>
      </w:r>
    </w:p>
    <w:p w:rsidR="00EA3B97" w:rsidRPr="000A6ED8" w:rsidRDefault="00EA3B97" w:rsidP="00EA3B97">
      <w:pPr>
        <w:pStyle w:val="60"/>
        <w:spacing w:line="240" w:lineRule="auto"/>
        <w:ind w:left="1134" w:right="1132"/>
        <w:rPr>
          <w:rFonts w:ascii="Times New Roman" w:hAnsi="Times New Roman" w:cs="Times New Roman"/>
        </w:rPr>
      </w:pPr>
      <w:r w:rsidRPr="000A6ED8">
        <w:rPr>
          <w:rFonts w:ascii="Times New Roman" w:hAnsi="Times New Roman" w:cs="Times New Roman"/>
        </w:rPr>
        <w:t xml:space="preserve"> «Социальная поддержка населения города Кемерово» </w:t>
      </w:r>
    </w:p>
    <w:p w:rsidR="00EA3B97" w:rsidRPr="000A6ED8" w:rsidRDefault="00EA3B97" w:rsidP="002A33E2">
      <w:pPr>
        <w:pStyle w:val="60"/>
        <w:shd w:val="clear" w:color="auto" w:fill="auto"/>
        <w:spacing w:line="240" w:lineRule="auto"/>
        <w:ind w:right="-2"/>
        <w:rPr>
          <w:rFonts w:ascii="Times New Roman" w:hAnsi="Times New Roman" w:cs="Times New Roman"/>
        </w:rPr>
      </w:pPr>
    </w:p>
    <w:p w:rsidR="002A33E2" w:rsidRPr="000A6ED8" w:rsidRDefault="001D33B2" w:rsidP="00D3442E">
      <w:pPr>
        <w:ind w:right="2"/>
        <w:rPr>
          <w:rFonts w:ascii="Times New Roman" w:eastAsia="Calibri" w:hAnsi="Times New Roman" w:cs="Times New Roman"/>
          <w:b/>
          <w:noProof/>
          <w:color w:val="0D0D0D"/>
          <w:sz w:val="28"/>
          <w:szCs w:val="28"/>
        </w:rPr>
      </w:pPr>
      <w:bookmarkStart w:id="1" w:name="sub_1100"/>
      <w:r w:rsidRPr="000A6ED8">
        <w:rPr>
          <w:rFonts w:ascii="Times New Roman" w:hAnsi="Times New Roman" w:cs="Times New Roman"/>
          <w:b/>
          <w:sz w:val="28"/>
          <w:szCs w:val="28"/>
          <w:lang w:val="en-US"/>
        </w:rPr>
        <w:t>I</w:t>
      </w:r>
      <w:r w:rsidRPr="000A6ED8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="002A33E2" w:rsidRPr="000A6ED8">
        <w:rPr>
          <w:rFonts w:ascii="Times New Roman" w:hAnsi="Times New Roman" w:cs="Times New Roman"/>
          <w:b/>
          <w:sz w:val="28"/>
          <w:szCs w:val="28"/>
        </w:rPr>
        <w:t>Стратегические при</w:t>
      </w:r>
      <w:r w:rsidR="00FD3C1B" w:rsidRPr="000A6ED8">
        <w:rPr>
          <w:rFonts w:ascii="Times New Roman" w:hAnsi="Times New Roman" w:cs="Times New Roman"/>
          <w:b/>
          <w:sz w:val="28"/>
          <w:szCs w:val="28"/>
        </w:rPr>
        <w:t>оритеты муниципальной программы</w:t>
      </w:r>
      <w:r w:rsidR="00DE43BB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2A33E2" w:rsidRPr="000A6ED8">
        <w:rPr>
          <w:rFonts w:ascii="Times New Roman" w:eastAsia="Calibri" w:hAnsi="Times New Roman" w:cs="Times New Roman"/>
          <w:b/>
          <w:noProof/>
          <w:color w:val="0D0D0D"/>
          <w:sz w:val="28"/>
          <w:szCs w:val="28"/>
        </w:rPr>
        <w:t>«</w:t>
      </w:r>
      <w:r w:rsidR="002A33E2" w:rsidRPr="000A6ED8">
        <w:rPr>
          <w:rFonts w:ascii="Times New Roman" w:hAnsi="Times New Roman" w:cs="Times New Roman"/>
          <w:b/>
          <w:sz w:val="28"/>
          <w:szCs w:val="28"/>
        </w:rPr>
        <w:t>Социальная поддержка населения города Кемерово</w:t>
      </w:r>
      <w:r w:rsidR="002A33E2" w:rsidRPr="000A6ED8">
        <w:rPr>
          <w:rFonts w:ascii="Times New Roman" w:eastAsia="Calibri" w:hAnsi="Times New Roman" w:cs="Times New Roman"/>
          <w:b/>
          <w:noProof/>
          <w:color w:val="0D0D0D"/>
          <w:sz w:val="28"/>
          <w:szCs w:val="28"/>
        </w:rPr>
        <w:t xml:space="preserve">» </w:t>
      </w:r>
    </w:p>
    <w:bookmarkEnd w:id="1"/>
    <w:p w:rsidR="002A33E2" w:rsidRPr="000A6ED8" w:rsidRDefault="002A33E2" w:rsidP="002A33E2">
      <w:pPr>
        <w:ind w:left="1134" w:right="1132"/>
        <w:rPr>
          <w:rFonts w:ascii="Times New Roman" w:eastAsia="Calibri" w:hAnsi="Times New Roman" w:cs="Times New Roman"/>
          <w:b/>
          <w:noProof/>
          <w:color w:val="0D0D0D"/>
          <w:sz w:val="28"/>
          <w:szCs w:val="28"/>
        </w:rPr>
      </w:pPr>
    </w:p>
    <w:p w:rsidR="002A33E2" w:rsidRPr="000A6ED8" w:rsidRDefault="00AB59C5" w:rsidP="00AB59C5">
      <w:pPr>
        <w:pStyle w:val="af"/>
        <w:spacing w:line="276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0A6ED8">
        <w:rPr>
          <w:rFonts w:ascii="Times New Roman" w:hAnsi="Times New Roman" w:cs="Times New Roman"/>
          <w:sz w:val="28"/>
          <w:szCs w:val="28"/>
        </w:rPr>
        <w:t xml:space="preserve">1. </w:t>
      </w:r>
      <w:r w:rsidR="00DF6B44" w:rsidRPr="000A6ED8">
        <w:rPr>
          <w:rFonts w:ascii="Times New Roman" w:hAnsi="Times New Roman" w:cs="Times New Roman"/>
          <w:sz w:val="28"/>
          <w:szCs w:val="28"/>
        </w:rPr>
        <w:t>Оценка текущего состояния</w:t>
      </w:r>
      <w:r w:rsidR="006B405D" w:rsidRPr="000A6ED8">
        <w:rPr>
          <w:rFonts w:ascii="Times New Roman" w:hAnsi="Times New Roman" w:cs="Times New Roman"/>
          <w:sz w:val="28"/>
          <w:szCs w:val="28"/>
        </w:rPr>
        <w:t xml:space="preserve"> </w:t>
      </w:r>
      <w:r w:rsidR="00DF6B44" w:rsidRPr="000A6ED8">
        <w:rPr>
          <w:rFonts w:ascii="Times New Roman" w:hAnsi="Times New Roman" w:cs="Times New Roman"/>
          <w:sz w:val="28"/>
          <w:szCs w:val="28"/>
        </w:rPr>
        <w:t xml:space="preserve">сферы социальной </w:t>
      </w:r>
      <w:r w:rsidR="00B63B30">
        <w:rPr>
          <w:rFonts w:ascii="Times New Roman" w:hAnsi="Times New Roman" w:cs="Times New Roman"/>
          <w:sz w:val="28"/>
          <w:szCs w:val="28"/>
        </w:rPr>
        <w:t xml:space="preserve">поддержки населения </w:t>
      </w:r>
      <w:r w:rsidR="00DF6B44" w:rsidRPr="000A6ED8">
        <w:rPr>
          <w:rFonts w:ascii="Times New Roman" w:hAnsi="Times New Roman" w:cs="Times New Roman"/>
          <w:sz w:val="28"/>
          <w:szCs w:val="28"/>
        </w:rPr>
        <w:t>город</w:t>
      </w:r>
      <w:r w:rsidR="00B63B30">
        <w:rPr>
          <w:rFonts w:ascii="Times New Roman" w:hAnsi="Times New Roman" w:cs="Times New Roman"/>
          <w:sz w:val="28"/>
          <w:szCs w:val="28"/>
        </w:rPr>
        <w:t>а</w:t>
      </w:r>
      <w:r w:rsidR="00DF6B44" w:rsidRPr="000A6ED8">
        <w:rPr>
          <w:rFonts w:ascii="Times New Roman" w:hAnsi="Times New Roman" w:cs="Times New Roman"/>
          <w:sz w:val="28"/>
          <w:szCs w:val="28"/>
        </w:rPr>
        <w:t xml:space="preserve"> Кемерово</w:t>
      </w:r>
    </w:p>
    <w:p w:rsidR="002A33E2" w:rsidRPr="000A6ED8" w:rsidRDefault="002A33E2" w:rsidP="00AB59C5">
      <w:pPr>
        <w:pStyle w:val="af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A33E2" w:rsidRPr="000A6ED8" w:rsidRDefault="002A33E2" w:rsidP="00CA0393">
      <w:pPr>
        <w:pStyle w:val="af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A6ED8">
        <w:rPr>
          <w:rFonts w:ascii="Times New Roman" w:hAnsi="Times New Roman" w:cs="Times New Roman"/>
          <w:sz w:val="28"/>
          <w:szCs w:val="28"/>
        </w:rPr>
        <w:t>Повышение уровня жизни населения</w:t>
      </w:r>
      <w:r w:rsidR="006B405D" w:rsidRPr="000A6ED8">
        <w:rPr>
          <w:rFonts w:ascii="Times New Roman" w:hAnsi="Times New Roman" w:cs="Times New Roman"/>
          <w:sz w:val="28"/>
          <w:szCs w:val="28"/>
        </w:rPr>
        <w:t xml:space="preserve"> </w:t>
      </w:r>
      <w:r w:rsidRPr="000A6ED8">
        <w:rPr>
          <w:rFonts w:ascii="Times New Roman" w:hAnsi="Times New Roman" w:cs="Times New Roman"/>
          <w:sz w:val="28"/>
          <w:szCs w:val="28"/>
        </w:rPr>
        <w:t xml:space="preserve">города Кемерово, повышение качества и доступности социальных услуг, предоставляемых гражданам пожилого возраста и инвалидам, ветеранам и инвалидам боевых действий, членам их семей, поддержка и защита материнства и детства </w:t>
      </w:r>
      <w:r w:rsidR="008C6A0A">
        <w:rPr>
          <w:rFonts w:ascii="Times New Roman" w:hAnsi="Times New Roman" w:cs="Times New Roman"/>
          <w:sz w:val="28"/>
          <w:szCs w:val="28"/>
        </w:rPr>
        <w:t>–</w:t>
      </w:r>
      <w:r w:rsidRPr="000A6ED8">
        <w:rPr>
          <w:rFonts w:ascii="Times New Roman" w:hAnsi="Times New Roman" w:cs="Times New Roman"/>
          <w:sz w:val="28"/>
          <w:szCs w:val="28"/>
        </w:rPr>
        <w:t xml:space="preserve"> основные направления социальной политики Кемеровской области – Кузбасса и города Кемерово.</w:t>
      </w:r>
    </w:p>
    <w:p w:rsidR="002A33E2" w:rsidRPr="000A6ED8" w:rsidRDefault="00467FD1" w:rsidP="00CA0393">
      <w:pPr>
        <w:pStyle w:val="af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Кемеровская область –</w:t>
      </w:r>
      <w:r w:rsidR="002A33E2" w:rsidRPr="000A6ED8">
        <w:rPr>
          <w:rFonts w:ascii="Times New Roman" w:hAnsi="Times New Roman" w:cs="Times New Roman"/>
          <w:sz w:val="28"/>
          <w:szCs w:val="28"/>
        </w:rPr>
        <w:t xml:space="preserve"> Кузбасс является социально ориентированным субъектом Российской Федерации. В целом в Кемеровской области – Кузбассе, в том числе и в городе Кемерово, в полном объеме обеспечена реализация мер социальной поддержки, установленных законодательством, и действует широкий спектр региональных мер социальной поддержки, направленных на повышение жизненного уровня как социально незащищенных категорий граждан, так и наиболее заслуженных жителей региона.</w:t>
      </w:r>
    </w:p>
    <w:p w:rsidR="002A33E2" w:rsidRPr="000A6ED8" w:rsidRDefault="00B63B30" w:rsidP="00CA0393">
      <w:pPr>
        <w:pStyle w:val="af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Участникам и инвалидам</w:t>
      </w:r>
      <w:r w:rsidR="002A33E2" w:rsidRPr="000A6ED8">
        <w:rPr>
          <w:rFonts w:ascii="Times New Roman" w:hAnsi="Times New Roman" w:cs="Times New Roman"/>
          <w:sz w:val="28"/>
          <w:szCs w:val="28"/>
        </w:rPr>
        <w:t xml:space="preserve"> Велико</w:t>
      </w:r>
      <w:r>
        <w:rPr>
          <w:rFonts w:ascii="Times New Roman" w:hAnsi="Times New Roman" w:cs="Times New Roman"/>
          <w:sz w:val="28"/>
          <w:szCs w:val="28"/>
        </w:rPr>
        <w:t>й Отечественной войны, участникам локальных войн, жителям блокадного Ленинграда, бывшим малолетним</w:t>
      </w:r>
      <w:r w:rsidR="002A33E2" w:rsidRPr="000A6ED8">
        <w:rPr>
          <w:rFonts w:ascii="Times New Roman" w:hAnsi="Times New Roman" w:cs="Times New Roman"/>
          <w:sz w:val="28"/>
          <w:szCs w:val="28"/>
        </w:rPr>
        <w:t xml:space="preserve"> узник</w:t>
      </w:r>
      <w:r>
        <w:rPr>
          <w:rFonts w:ascii="Times New Roman" w:hAnsi="Times New Roman" w:cs="Times New Roman"/>
          <w:sz w:val="28"/>
          <w:szCs w:val="28"/>
        </w:rPr>
        <w:t>ам</w:t>
      </w:r>
      <w:r w:rsidR="002A33E2" w:rsidRPr="000A6ED8">
        <w:rPr>
          <w:rFonts w:ascii="Times New Roman" w:hAnsi="Times New Roman" w:cs="Times New Roman"/>
          <w:sz w:val="28"/>
          <w:szCs w:val="28"/>
        </w:rPr>
        <w:t xml:space="preserve"> фашистских лагерей, инвалид</w:t>
      </w:r>
      <w:r>
        <w:rPr>
          <w:rFonts w:ascii="Times New Roman" w:hAnsi="Times New Roman" w:cs="Times New Roman"/>
          <w:sz w:val="28"/>
          <w:szCs w:val="28"/>
        </w:rPr>
        <w:t>ам, гражданам, подвергшимся радиационному воздействию</w:t>
      </w:r>
      <w:r w:rsidR="002A33E2" w:rsidRPr="000A6ED8">
        <w:rPr>
          <w:rFonts w:ascii="Times New Roman" w:hAnsi="Times New Roman" w:cs="Times New Roman"/>
          <w:sz w:val="28"/>
          <w:szCs w:val="28"/>
        </w:rPr>
        <w:t xml:space="preserve"> дополнительно к федеральным льготам за счет средств областного бюджета установлено право бесплатного проезда в общественном транспорте и другие льготы.</w:t>
      </w:r>
    </w:p>
    <w:p w:rsidR="002A33E2" w:rsidRPr="000A6ED8" w:rsidRDefault="002A33E2" w:rsidP="00CA0393">
      <w:pPr>
        <w:pStyle w:val="af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A6ED8">
        <w:rPr>
          <w:rFonts w:ascii="Times New Roman" w:hAnsi="Times New Roman" w:cs="Times New Roman"/>
          <w:sz w:val="28"/>
          <w:szCs w:val="28"/>
        </w:rPr>
        <w:t>Региональным льготникам (ветераны труда, труженики тыла, реабилитированные лица и лица, признанные пострадавшими от политических репрессий) меры социальной поддержки предоставляются по в</w:t>
      </w:r>
      <w:r w:rsidR="00467FD1">
        <w:rPr>
          <w:rFonts w:ascii="Times New Roman" w:hAnsi="Times New Roman" w:cs="Times New Roman"/>
          <w:sz w:val="28"/>
          <w:szCs w:val="28"/>
        </w:rPr>
        <w:t>ыбору в денежном выражении</w:t>
      </w:r>
      <w:r w:rsidRPr="000A6ED8">
        <w:rPr>
          <w:rFonts w:ascii="Times New Roman" w:hAnsi="Times New Roman" w:cs="Times New Roman"/>
          <w:sz w:val="28"/>
          <w:szCs w:val="28"/>
        </w:rPr>
        <w:t xml:space="preserve"> или натуральной форме.</w:t>
      </w:r>
    </w:p>
    <w:p w:rsidR="002A33E2" w:rsidRPr="000A6ED8" w:rsidRDefault="002A33E2" w:rsidP="00CA0393">
      <w:pPr>
        <w:pStyle w:val="af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A6ED8">
        <w:rPr>
          <w:rFonts w:ascii="Times New Roman" w:hAnsi="Times New Roman" w:cs="Times New Roman"/>
          <w:sz w:val="28"/>
          <w:szCs w:val="28"/>
        </w:rPr>
        <w:t>Около 7,5 тыс. жителей города Кемерово являются получателями пенсии Кузбасса. Минимальный размер пенсии Кузбасса составляет 900 рублей.</w:t>
      </w:r>
    </w:p>
    <w:p w:rsidR="002A33E2" w:rsidRPr="000A6ED8" w:rsidRDefault="002A33E2" w:rsidP="00CA0393">
      <w:pPr>
        <w:pStyle w:val="af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A6ED8">
        <w:rPr>
          <w:rFonts w:ascii="Times New Roman" w:hAnsi="Times New Roman" w:cs="Times New Roman"/>
          <w:sz w:val="28"/>
          <w:szCs w:val="28"/>
        </w:rPr>
        <w:lastRenderedPageBreak/>
        <w:t>Малоимущим семьям и малоимущим одиноко проживающим гражданам предоставляется государственная социальная помощь в виде денежной выплаты на основании социального контракта. Данный вид государственной социальной помощи направлен на повышение стимулирования активных действий граждан по преодолению труд</w:t>
      </w:r>
      <w:r w:rsidR="001639B5">
        <w:rPr>
          <w:rFonts w:ascii="Times New Roman" w:hAnsi="Times New Roman" w:cs="Times New Roman"/>
          <w:sz w:val="28"/>
          <w:szCs w:val="28"/>
        </w:rPr>
        <w:t>ной жизненной ситуации</w:t>
      </w:r>
      <w:r w:rsidR="00384DB6">
        <w:rPr>
          <w:rFonts w:ascii="Times New Roman" w:hAnsi="Times New Roman" w:cs="Times New Roman"/>
          <w:sz w:val="28"/>
          <w:szCs w:val="28"/>
        </w:rPr>
        <w:t>,</w:t>
      </w:r>
      <w:r w:rsidRPr="000A6ED8">
        <w:rPr>
          <w:rFonts w:ascii="Times New Roman" w:hAnsi="Times New Roman" w:cs="Times New Roman"/>
          <w:sz w:val="28"/>
          <w:szCs w:val="28"/>
        </w:rPr>
        <w:t xml:space="preserve"> в которую они попали.</w:t>
      </w:r>
    </w:p>
    <w:p w:rsidR="002A33E2" w:rsidRPr="000A6ED8" w:rsidRDefault="002A33E2" w:rsidP="00CA0393">
      <w:pPr>
        <w:pStyle w:val="af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A6ED8">
        <w:rPr>
          <w:rFonts w:ascii="Times New Roman" w:hAnsi="Times New Roman" w:cs="Times New Roman"/>
          <w:sz w:val="28"/>
          <w:szCs w:val="28"/>
        </w:rPr>
        <w:t>Широкий спектр мер социальной поддержки предоставляется семьям с детьми. Около 2 тыс. семей (2,1 тыс. детей) получают пособие на ребенка.</w:t>
      </w:r>
    </w:p>
    <w:p w:rsidR="002A33E2" w:rsidRPr="000A6ED8" w:rsidRDefault="002A33E2" w:rsidP="00CA0393">
      <w:pPr>
        <w:pStyle w:val="af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A6ED8">
        <w:rPr>
          <w:rFonts w:ascii="Times New Roman" w:hAnsi="Times New Roman" w:cs="Times New Roman"/>
          <w:sz w:val="28"/>
          <w:szCs w:val="28"/>
        </w:rPr>
        <w:t xml:space="preserve">С 01.01.2019 в Кемеровской области </w:t>
      </w:r>
      <w:r w:rsidR="006215AC" w:rsidRPr="000A6ED8">
        <w:rPr>
          <w:rFonts w:ascii="Times New Roman" w:hAnsi="Times New Roman" w:cs="Times New Roman"/>
          <w:sz w:val="28"/>
          <w:szCs w:val="28"/>
        </w:rPr>
        <w:t>–</w:t>
      </w:r>
      <w:r w:rsidRPr="000A6ED8">
        <w:rPr>
          <w:rFonts w:ascii="Times New Roman" w:hAnsi="Times New Roman" w:cs="Times New Roman"/>
          <w:sz w:val="28"/>
          <w:szCs w:val="28"/>
        </w:rPr>
        <w:t xml:space="preserve"> </w:t>
      </w:r>
      <w:r w:rsidRPr="00635AC4">
        <w:rPr>
          <w:rFonts w:ascii="Times New Roman" w:hAnsi="Times New Roman" w:cs="Times New Roman"/>
          <w:sz w:val="28"/>
          <w:szCs w:val="28"/>
        </w:rPr>
        <w:t xml:space="preserve">Кузбассе в рамках национального </w:t>
      </w:r>
      <w:hyperlink r:id="rId9">
        <w:r w:rsidRPr="00635AC4">
          <w:rPr>
            <w:rFonts w:ascii="Times New Roman" w:hAnsi="Times New Roman" w:cs="Times New Roman"/>
            <w:sz w:val="28"/>
            <w:szCs w:val="28"/>
          </w:rPr>
          <w:t>проекта</w:t>
        </w:r>
      </w:hyperlink>
      <w:r w:rsidRPr="00635AC4">
        <w:rPr>
          <w:rFonts w:ascii="Times New Roman" w:hAnsi="Times New Roman" w:cs="Times New Roman"/>
          <w:sz w:val="28"/>
          <w:szCs w:val="28"/>
        </w:rPr>
        <w:t xml:space="preserve"> «Демография»</w:t>
      </w:r>
      <w:r w:rsidR="0064285B" w:rsidRPr="00635AC4">
        <w:rPr>
          <w:rFonts w:ascii="Times New Roman" w:hAnsi="Times New Roman" w:cs="Times New Roman"/>
          <w:sz w:val="28"/>
          <w:szCs w:val="28"/>
        </w:rPr>
        <w:t xml:space="preserve"> был реализован</w:t>
      </w:r>
      <w:r w:rsidRPr="00635AC4">
        <w:rPr>
          <w:rFonts w:ascii="Times New Roman" w:hAnsi="Times New Roman" w:cs="Times New Roman"/>
          <w:sz w:val="28"/>
          <w:szCs w:val="28"/>
        </w:rPr>
        <w:t xml:space="preserve"> региональный проект «Финансовая поддержка семей при рождении</w:t>
      </w:r>
      <w:r w:rsidRPr="000A6ED8">
        <w:rPr>
          <w:rFonts w:ascii="Times New Roman" w:hAnsi="Times New Roman" w:cs="Times New Roman"/>
          <w:sz w:val="28"/>
          <w:szCs w:val="28"/>
        </w:rPr>
        <w:t xml:space="preserve"> детей», направленный на внедрение механизма финансовой поддержки семей при рождении детей с целью стимулирования рождаемости, создания благоприятных условий для жизнедеятельности семьи, рождения детей, финансового благополучия семей с детьми. В число мероприятий указанного регионального проекта включены успевшие зарекомендовать себя меры социальной поддержки семей, имеющих детей. К указанным мерам относятся ежемесячная денежная выплата в случае рождения (усыновления (удочерения) третьего ребенка или последующих детей, предоставление средств областного материнского (семейного) капитала, меры социальной поддержки многодетных семей, воспитывающих трех и более несовершеннолетних детей.</w:t>
      </w:r>
    </w:p>
    <w:p w:rsidR="002A33E2" w:rsidRPr="000A6ED8" w:rsidRDefault="002A33E2" w:rsidP="00CA0393">
      <w:pPr>
        <w:pStyle w:val="af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A6ED8">
        <w:rPr>
          <w:rFonts w:ascii="Times New Roman" w:hAnsi="Times New Roman" w:cs="Times New Roman"/>
          <w:sz w:val="28"/>
          <w:szCs w:val="28"/>
        </w:rPr>
        <w:t xml:space="preserve">Областной материнский (семейный) капитал как дополнительная мера социальной поддержки семей, в которых родился (был усыновлен) третий ребенок или последующие дети, реализуется с 01.01.2011. Размер областного материнского (семейного) капитала составляет 130 тыс. рублей. Средства могут быть направлены на улучшение жилищных условий многодетных семей, а с декабря 2022 года </w:t>
      </w:r>
      <w:r w:rsidR="003F1C47" w:rsidRPr="000A6ED8">
        <w:rPr>
          <w:rFonts w:ascii="Times New Roman" w:hAnsi="Times New Roman" w:cs="Times New Roman"/>
          <w:sz w:val="28"/>
          <w:szCs w:val="28"/>
        </w:rPr>
        <w:t>–</w:t>
      </w:r>
      <w:r w:rsidRPr="000A6ED8">
        <w:rPr>
          <w:rFonts w:ascii="Times New Roman" w:hAnsi="Times New Roman" w:cs="Times New Roman"/>
          <w:sz w:val="28"/>
          <w:szCs w:val="28"/>
        </w:rPr>
        <w:t xml:space="preserve"> на получение образования детей.</w:t>
      </w:r>
    </w:p>
    <w:p w:rsidR="002A33E2" w:rsidRPr="000A6ED8" w:rsidRDefault="003F1C47" w:rsidP="00CA0393">
      <w:pPr>
        <w:pStyle w:val="af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Более 6,5</w:t>
      </w:r>
      <w:r w:rsidR="002A33E2" w:rsidRPr="000A6ED8">
        <w:rPr>
          <w:rFonts w:ascii="Times New Roman" w:hAnsi="Times New Roman" w:cs="Times New Roman"/>
          <w:sz w:val="28"/>
          <w:szCs w:val="28"/>
        </w:rPr>
        <w:t xml:space="preserve"> тыс. многодетных семей являются получателями мер социальной поддержки. </w:t>
      </w:r>
      <w:r w:rsidR="002A33E2" w:rsidRPr="000A6ED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В числе мер </w:t>
      </w:r>
      <w:r w:rsidRPr="000A6ED8">
        <w:rPr>
          <w:rFonts w:ascii="Times New Roman" w:hAnsi="Times New Roman" w:cs="Times New Roman"/>
          <w:sz w:val="28"/>
          <w:szCs w:val="28"/>
        </w:rPr>
        <w:t>–</w:t>
      </w:r>
      <w:r w:rsidR="002A33E2" w:rsidRPr="000A6ED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ежемесячная денежная выплата 1</w:t>
      </w:r>
      <w:r w:rsidR="005B7C7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2A33E2" w:rsidRPr="000A6ED8">
        <w:rPr>
          <w:rFonts w:ascii="Times New Roman" w:hAnsi="Times New Roman" w:cs="Times New Roman"/>
          <w:sz w:val="28"/>
          <w:szCs w:val="28"/>
          <w:shd w:val="clear" w:color="auto" w:fill="FFFFFF"/>
        </w:rPr>
        <w:t>200 руб., право на бесплатное посещение государственных музеев, находящихся в ведении Кузбасса, компенсация расходов на оплату жилых помещений и коммунальных услуг в размере 30%, ежеквартальная денежная выплата от 500 руб. до 1</w:t>
      </w:r>
      <w:r w:rsidR="005B7C7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2A33E2" w:rsidRPr="000A6ED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000 руб. для отдельных категорий семей, бесплатная выдача лекарств по рецептам врачей для детей до 6 лет, бесплатное питание детям-школьникам. </w:t>
      </w:r>
      <w:r w:rsidR="002A33E2" w:rsidRPr="000A6ED8">
        <w:rPr>
          <w:rFonts w:ascii="Times New Roman" w:hAnsi="Times New Roman" w:cs="Times New Roman"/>
          <w:sz w:val="28"/>
          <w:szCs w:val="28"/>
        </w:rPr>
        <w:t xml:space="preserve">Новая мера социальной поддержки в виде обеспечения обучающихся одеждой для посещения учебных занятий, а также спортивной формой. Предоставляется в виде ежегодной денежной выплаты на каждого ребенка, </w:t>
      </w:r>
      <w:r>
        <w:rPr>
          <w:rFonts w:ascii="Times New Roman" w:hAnsi="Times New Roman" w:cs="Times New Roman"/>
          <w:sz w:val="28"/>
          <w:szCs w:val="28"/>
        </w:rPr>
        <w:t>обучающегося, в размере 12 тыс.</w:t>
      </w:r>
      <w:r w:rsidR="002A33E2" w:rsidRPr="000A6ED8">
        <w:rPr>
          <w:rFonts w:ascii="Times New Roman" w:hAnsi="Times New Roman" w:cs="Times New Roman"/>
          <w:sz w:val="28"/>
          <w:szCs w:val="28"/>
        </w:rPr>
        <w:t xml:space="preserve"> рублей. </w:t>
      </w:r>
      <w:r w:rsidR="002A33E2" w:rsidRPr="000A6ED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Меры социальной поддержки многодетных семей предоставляются независимо от дохода семьи. </w:t>
      </w:r>
    </w:p>
    <w:p w:rsidR="002A33E2" w:rsidRPr="000A6ED8" w:rsidRDefault="002A33E2" w:rsidP="00CA0393">
      <w:pPr>
        <w:pStyle w:val="af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A6ED8">
        <w:rPr>
          <w:rFonts w:ascii="Times New Roman" w:hAnsi="Times New Roman" w:cs="Times New Roman"/>
          <w:sz w:val="28"/>
          <w:szCs w:val="28"/>
        </w:rPr>
        <w:lastRenderedPageBreak/>
        <w:t>В настоящее время в городе Кемерово стабильно функционируют 7 муниципальных учреждений социального обслуживания населения: 6 центров социального обслуживания</w:t>
      </w:r>
      <w:r w:rsidR="00043786">
        <w:rPr>
          <w:rFonts w:ascii="Times New Roman" w:hAnsi="Times New Roman" w:cs="Times New Roman"/>
          <w:sz w:val="28"/>
          <w:szCs w:val="28"/>
        </w:rPr>
        <w:t xml:space="preserve"> населения (из них 1 учреждение – </w:t>
      </w:r>
      <w:r w:rsidRPr="000A6ED8">
        <w:rPr>
          <w:rFonts w:ascii="Times New Roman" w:hAnsi="Times New Roman" w:cs="Times New Roman"/>
          <w:sz w:val="28"/>
          <w:szCs w:val="28"/>
        </w:rPr>
        <w:t>автономное), Центр социальной помощи семье и детям, а также Центр организации социального обслуживания города Кемерово.</w:t>
      </w:r>
    </w:p>
    <w:p w:rsidR="002A33E2" w:rsidRPr="000A6ED8" w:rsidRDefault="007F26C9" w:rsidP="00CA0393">
      <w:pPr>
        <w:pStyle w:val="af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Ежегодно более 7 тыс.</w:t>
      </w:r>
      <w:r w:rsidR="002A33E2" w:rsidRPr="000A6ED8">
        <w:rPr>
          <w:rFonts w:ascii="Times New Roman" w:hAnsi="Times New Roman" w:cs="Times New Roman"/>
          <w:sz w:val="28"/>
          <w:szCs w:val="28"/>
        </w:rPr>
        <w:t xml:space="preserve"> получателей социальных услуг обслуживаются на дому, посещают отделения дневного пребывания более 8</w:t>
      </w:r>
      <w:r>
        <w:rPr>
          <w:rFonts w:ascii="Times New Roman" w:hAnsi="Times New Roman" w:cs="Times New Roman"/>
          <w:sz w:val="28"/>
          <w:szCs w:val="28"/>
        </w:rPr>
        <w:t xml:space="preserve"> тыс. </w:t>
      </w:r>
      <w:r w:rsidR="002A33E2" w:rsidRPr="000A6ED8">
        <w:rPr>
          <w:rFonts w:ascii="Times New Roman" w:hAnsi="Times New Roman" w:cs="Times New Roman"/>
          <w:sz w:val="28"/>
          <w:szCs w:val="28"/>
        </w:rPr>
        <w:t xml:space="preserve">человек. В течение года им предоставляется более 15,0 млн. единиц социальных услуг. Для граждан, имеющих психические расстройства, в организациях социального обслуживания города, развиваются стационарозамещающие технологии. Центр организации социального обслуживания населения ежегодно признает нуждающимся в стационарном социальном обслуживании более 200 человек. </w:t>
      </w:r>
    </w:p>
    <w:p w:rsidR="002A33E2" w:rsidRPr="000A6ED8" w:rsidRDefault="002A33E2" w:rsidP="00CA0393">
      <w:pPr>
        <w:pStyle w:val="af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A6ED8">
        <w:rPr>
          <w:rFonts w:ascii="Times New Roman" w:hAnsi="Times New Roman" w:cs="Times New Roman"/>
          <w:sz w:val="28"/>
          <w:szCs w:val="28"/>
        </w:rPr>
        <w:t xml:space="preserve">В рамках реализации национального проекта «Семья» и регионального проекта «Старшее поколение» в городе Кемерово реализуется типовая модель системы долговременного ухода за гражданами пожилого возраста и инвалидами. Работают кабинеты активного долголетия и нейромоторной коррекции, соляные комнаты, кедропластовая кабина, янтарная комната звука, интеграционные мастерские, студии отдыха, школы интеллектуального и творческого развития и другие. Специалисты учреждений социального обслуживания населения проводят онлайн </w:t>
      </w:r>
      <w:r w:rsidR="007F26C9" w:rsidRPr="000A6ED8">
        <w:rPr>
          <w:rFonts w:ascii="Times New Roman" w:hAnsi="Times New Roman" w:cs="Times New Roman"/>
          <w:sz w:val="28"/>
          <w:szCs w:val="28"/>
        </w:rPr>
        <w:t>–</w:t>
      </w:r>
      <w:r w:rsidRPr="000A6ED8">
        <w:rPr>
          <w:rFonts w:ascii="Times New Roman" w:hAnsi="Times New Roman" w:cs="Times New Roman"/>
          <w:sz w:val="28"/>
          <w:szCs w:val="28"/>
        </w:rPr>
        <w:t xml:space="preserve"> уроки: «Онлайн обучение технике речи», «Профилактика деменции», «</w:t>
      </w:r>
      <w:r w:rsidRPr="000A6ED8">
        <w:rPr>
          <w:rFonts w:ascii="Times New Roman" w:hAnsi="Times New Roman" w:cs="Times New Roman"/>
          <w:bCs/>
          <w:kern w:val="36"/>
          <w:sz w:val="28"/>
          <w:szCs w:val="28"/>
          <w:lang w:eastAsia="zh-TW"/>
        </w:rPr>
        <w:t>Самомассаж и лечебная гимнастика при артрозе» и другие.</w:t>
      </w:r>
      <w:r w:rsidRPr="000A6ED8">
        <w:rPr>
          <w:rFonts w:ascii="Times New Roman" w:hAnsi="Times New Roman" w:cs="Times New Roman"/>
          <w:sz w:val="28"/>
          <w:szCs w:val="28"/>
        </w:rPr>
        <w:t xml:space="preserve"> В муниципальном автономном учреждении «Комплексный центр социального обслуживания населения Кировского района города Кемерово» организована социально-бытовая комната, которая представляет собой специально подготовленное и оборудованное помещение, разработаны и внедрены в практику работы программы по обучению навыкам социально-бытовой адаптации и навыкам самостоятельного проживания. Получатели социальных услуг обучаются навыкам самообслуживания, составления домашнего бюджета, ведения домашнего хозяйства, осуществления различных платежей (коммунальных, оплаты покупок в магазинах и др.), организации собственного досуга. </w:t>
      </w:r>
    </w:p>
    <w:p w:rsidR="002A33E2" w:rsidRPr="000A6ED8" w:rsidRDefault="002A33E2" w:rsidP="00CA0393">
      <w:pPr>
        <w:pStyle w:val="af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A6ED8">
        <w:rPr>
          <w:rFonts w:ascii="Times New Roman" w:hAnsi="Times New Roman" w:cs="Times New Roman"/>
          <w:sz w:val="28"/>
          <w:szCs w:val="28"/>
        </w:rPr>
        <w:t>В целях повышения заинтересованности граждан в реализаци</w:t>
      </w:r>
      <w:r w:rsidR="007F26C9">
        <w:rPr>
          <w:rFonts w:ascii="Times New Roman" w:hAnsi="Times New Roman" w:cs="Times New Roman"/>
          <w:sz w:val="28"/>
          <w:szCs w:val="28"/>
        </w:rPr>
        <w:t>и системы долговременного ухода</w:t>
      </w:r>
      <w:r w:rsidRPr="000A6ED8">
        <w:rPr>
          <w:rFonts w:ascii="Times New Roman" w:hAnsi="Times New Roman" w:cs="Times New Roman"/>
          <w:sz w:val="28"/>
          <w:szCs w:val="28"/>
        </w:rPr>
        <w:t xml:space="preserve"> сняты обучающие фильмы и ролики о новых формах работы, разработаны буклеты и памятки, введены электронные каталоги технических средств реабилитации и другие. </w:t>
      </w:r>
    </w:p>
    <w:p w:rsidR="002A33E2" w:rsidRPr="000A6ED8" w:rsidRDefault="002A33E2" w:rsidP="00CA0393">
      <w:pPr>
        <w:pStyle w:val="af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A6ED8">
        <w:rPr>
          <w:rFonts w:ascii="Times New Roman" w:hAnsi="Times New Roman" w:cs="Times New Roman"/>
          <w:sz w:val="28"/>
          <w:szCs w:val="28"/>
        </w:rPr>
        <w:t>В целях формирования у получателей социальных услуг основ финансовой и компьютерной грамотности и расширения возможностей для их социальной адаптации и обеспечения активного образа жизни в двух муниципальных учреждениях социального обслуживания населения функционируют компьютерные классы. Разработаны программы по обучению получателей социальных услуг компьютерной грамотности.</w:t>
      </w:r>
    </w:p>
    <w:p w:rsidR="002A33E2" w:rsidRPr="000A6ED8" w:rsidRDefault="00E31C44" w:rsidP="00CA0393">
      <w:pPr>
        <w:pStyle w:val="af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 базе муниципального бюджетного учреждения</w:t>
      </w:r>
      <w:r w:rsidR="002A33E2" w:rsidRPr="000A6ED8">
        <w:rPr>
          <w:rFonts w:ascii="Times New Roman" w:hAnsi="Times New Roman" w:cs="Times New Roman"/>
          <w:sz w:val="28"/>
          <w:szCs w:val="28"/>
        </w:rPr>
        <w:t xml:space="preserve"> «Комплексный центр социального обслуживания населения Центрального района города Кемерово» работает городская Школа ухода</w:t>
      </w:r>
      <w:r w:rsidR="002A33E2" w:rsidRPr="000A6ED8">
        <w:rPr>
          <w:rFonts w:ascii="Times New Roman" w:eastAsia="PMingLiU" w:hAnsi="Times New Roman" w:cs="Times New Roman"/>
          <w:iCs/>
          <w:sz w:val="28"/>
          <w:szCs w:val="28"/>
        </w:rPr>
        <w:t xml:space="preserve">, на базе которой </w:t>
      </w:r>
      <w:r w:rsidR="002A33E2" w:rsidRPr="000A6ED8">
        <w:rPr>
          <w:rFonts w:ascii="Times New Roman" w:hAnsi="Times New Roman" w:cs="Times New Roman"/>
          <w:sz w:val="28"/>
          <w:szCs w:val="28"/>
        </w:rPr>
        <w:t>осуществляется организация и проведение обучения граждан пожилого возраста, инвалидов, лиц, осуществляющих уход за тяжелобольными людьми, социальных работников принципам общего ухода с применением современных информационных технологий.</w:t>
      </w:r>
    </w:p>
    <w:p w:rsidR="002A33E2" w:rsidRPr="000A6ED8" w:rsidRDefault="002A33E2" w:rsidP="00CA0393">
      <w:pPr>
        <w:pStyle w:val="af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A6ED8">
        <w:rPr>
          <w:rFonts w:ascii="Times New Roman" w:hAnsi="Times New Roman" w:cs="Times New Roman"/>
          <w:sz w:val="28"/>
          <w:szCs w:val="28"/>
        </w:rPr>
        <w:t>Для обеспечения доступности, в каждом учреждении социального обслуживания населения города Кемерово работают Классы ухода.</w:t>
      </w:r>
    </w:p>
    <w:p w:rsidR="002A33E2" w:rsidRPr="000A6ED8" w:rsidRDefault="002A33E2" w:rsidP="00CA0393">
      <w:pPr>
        <w:pStyle w:val="af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A6ED8">
        <w:rPr>
          <w:rFonts w:ascii="Times New Roman" w:hAnsi="Times New Roman" w:cs="Times New Roman"/>
          <w:sz w:val="28"/>
          <w:szCs w:val="28"/>
        </w:rPr>
        <w:t xml:space="preserve">На базе всех муниципальных учреждений социального обслуживания населения работают пункты проката технических средств реабилитации, деятельность которых направлена на восстановление полноценного функционирования и предотвращение ухудшения физического или психического состояния пожилого человека с ограниченными возможностями и инвалида. </w:t>
      </w:r>
    </w:p>
    <w:p w:rsidR="002A33E2" w:rsidRPr="000A6ED8" w:rsidRDefault="002A33E2" w:rsidP="00CA0393">
      <w:pPr>
        <w:pStyle w:val="af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A6ED8">
        <w:rPr>
          <w:rFonts w:ascii="Times New Roman" w:hAnsi="Times New Roman" w:cs="Times New Roman"/>
          <w:sz w:val="28"/>
          <w:szCs w:val="28"/>
        </w:rPr>
        <w:t>Успешно функционируют отделения дневного пребывания нового формата, работа которых направлена на сохранение и укрепление психического и физического здоровья, формирование активной жизненной позиции, развитие и реализацию творческого и интеллектуального потенциала получателей социальных услуг. Для получателей социальных услуг с когнитивными нарушениями,  не имеющих возможности безопасно и быстро самостоятельно добраться в отделение дневного пребывания, организована услуга доставки  специализированными автомобилями в сопровождении работников отделения.</w:t>
      </w:r>
    </w:p>
    <w:p w:rsidR="002A33E2" w:rsidRPr="000A6ED8" w:rsidRDefault="002A33E2" w:rsidP="00CA0393">
      <w:pPr>
        <w:pStyle w:val="af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A6ED8">
        <w:rPr>
          <w:rFonts w:ascii="Times New Roman" w:hAnsi="Times New Roman" w:cs="Times New Roman"/>
          <w:sz w:val="28"/>
          <w:szCs w:val="28"/>
          <w:lang w:eastAsia="zh-CN"/>
        </w:rPr>
        <w:t>Согласно постановлению администрации города Кемерово от 27.12.2024 № 4432 «Об утверждении плана мероприятий («дорожной карты») «Создание в городе Кемерово системы долговременного ухода за гражданами пожилого возраста и инвалидами» на 2025 год»</w:t>
      </w:r>
      <w:r w:rsidR="00F53054">
        <w:rPr>
          <w:rFonts w:ascii="Times New Roman" w:hAnsi="Times New Roman" w:cs="Times New Roman"/>
          <w:sz w:val="28"/>
          <w:szCs w:val="28"/>
          <w:lang w:eastAsia="zh-CN"/>
        </w:rPr>
        <w:t xml:space="preserve"> </w:t>
      </w:r>
      <w:r w:rsidRPr="000A6ED8">
        <w:rPr>
          <w:rFonts w:ascii="Times New Roman" w:hAnsi="Times New Roman" w:cs="Times New Roman"/>
          <w:sz w:val="28"/>
          <w:szCs w:val="28"/>
        </w:rPr>
        <w:t xml:space="preserve">результатом использования субсидии, обеспечивающим реализацию мероприятий по созданию </w:t>
      </w:r>
      <w:r w:rsidR="005522CF">
        <w:rPr>
          <w:rFonts w:ascii="Times New Roman" w:hAnsi="Times New Roman" w:cs="Times New Roman"/>
          <w:sz w:val="28"/>
          <w:szCs w:val="28"/>
        </w:rPr>
        <w:t>системы долговременного ухода</w:t>
      </w:r>
      <w:r w:rsidRPr="000A6ED8">
        <w:rPr>
          <w:rFonts w:ascii="Times New Roman" w:hAnsi="Times New Roman" w:cs="Times New Roman"/>
          <w:sz w:val="28"/>
          <w:szCs w:val="28"/>
        </w:rPr>
        <w:t xml:space="preserve"> в городе, является осуществление ухода за 188 гражданами силами 63 помощников по уходу. </w:t>
      </w:r>
    </w:p>
    <w:p w:rsidR="002A33E2" w:rsidRPr="000A6ED8" w:rsidRDefault="002A33E2" w:rsidP="00CA0393">
      <w:pPr>
        <w:pStyle w:val="af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A6ED8">
        <w:rPr>
          <w:rFonts w:ascii="Times New Roman" w:hAnsi="Times New Roman" w:cs="Times New Roman"/>
          <w:sz w:val="28"/>
          <w:szCs w:val="28"/>
        </w:rPr>
        <w:t>Для осуществления ухода за гражданами пожилого возраста и инвалидами в штатные расписания 6 муниципальных учреждений социального обслуживания населения с 2020 по 2026 год дополнительно введены штатные единицы 63 помощников по уходу.</w:t>
      </w:r>
    </w:p>
    <w:p w:rsidR="002A33E2" w:rsidRPr="000A6ED8" w:rsidRDefault="00947F65" w:rsidP="00CA0393">
      <w:pPr>
        <w:pStyle w:val="af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47F65">
        <w:rPr>
          <w:rFonts w:ascii="Times New Roman" w:hAnsi="Times New Roman" w:cs="Times New Roman"/>
          <w:sz w:val="28"/>
          <w:szCs w:val="28"/>
        </w:rPr>
        <w:t>01</w:t>
      </w:r>
      <w:r>
        <w:rPr>
          <w:rFonts w:ascii="Times New Roman" w:hAnsi="Times New Roman" w:cs="Times New Roman"/>
          <w:sz w:val="28"/>
          <w:szCs w:val="28"/>
        </w:rPr>
        <w:t>.07.2024</w:t>
      </w:r>
      <w:r w:rsidR="002A33E2" w:rsidRPr="005B7C76">
        <w:rPr>
          <w:rFonts w:ascii="Times New Roman" w:hAnsi="Times New Roman" w:cs="Times New Roman"/>
          <w:sz w:val="28"/>
          <w:szCs w:val="28"/>
        </w:rPr>
        <w:t xml:space="preserve"> на базе </w:t>
      </w:r>
      <w:r w:rsidR="00DB5922" w:rsidRPr="005B7C76">
        <w:rPr>
          <w:rFonts w:ascii="Times New Roman" w:hAnsi="Times New Roman" w:cs="Times New Roman"/>
          <w:sz w:val="28"/>
          <w:szCs w:val="28"/>
        </w:rPr>
        <w:t>муниципального бюджетного учреждения</w:t>
      </w:r>
      <w:r w:rsidR="002A33E2" w:rsidRPr="005B7C76">
        <w:rPr>
          <w:rFonts w:ascii="Times New Roman" w:hAnsi="Times New Roman" w:cs="Times New Roman"/>
          <w:sz w:val="28"/>
          <w:szCs w:val="28"/>
        </w:rPr>
        <w:t xml:space="preserve"> </w:t>
      </w:r>
      <w:r w:rsidR="005E4465" w:rsidRPr="005B7C76">
        <w:rPr>
          <w:rFonts w:ascii="Times New Roman" w:hAnsi="Times New Roman" w:cs="Times New Roman"/>
          <w:sz w:val="28"/>
          <w:szCs w:val="28"/>
        </w:rPr>
        <w:t>«</w:t>
      </w:r>
      <w:r w:rsidR="002A33E2" w:rsidRPr="005B7C76">
        <w:rPr>
          <w:rFonts w:ascii="Times New Roman" w:hAnsi="Times New Roman" w:cs="Times New Roman"/>
          <w:sz w:val="28"/>
          <w:szCs w:val="28"/>
        </w:rPr>
        <w:t xml:space="preserve">Центр социальной помощи семье и детям города Кемерово </w:t>
      </w:r>
      <w:r w:rsidR="005E4465" w:rsidRPr="005B7C76">
        <w:rPr>
          <w:rFonts w:ascii="Times New Roman" w:hAnsi="Times New Roman" w:cs="Times New Roman"/>
          <w:sz w:val="28"/>
          <w:szCs w:val="28"/>
        </w:rPr>
        <w:t>«</w:t>
      </w:r>
      <w:r w:rsidR="002A33E2" w:rsidRPr="005B7C76">
        <w:rPr>
          <w:rFonts w:ascii="Times New Roman" w:hAnsi="Times New Roman" w:cs="Times New Roman"/>
          <w:sz w:val="28"/>
          <w:szCs w:val="28"/>
        </w:rPr>
        <w:t>Семейный центр</w:t>
      </w:r>
      <w:r w:rsidR="005E4465" w:rsidRPr="005B7C76">
        <w:rPr>
          <w:rFonts w:ascii="Times New Roman" w:hAnsi="Times New Roman" w:cs="Times New Roman"/>
          <w:sz w:val="28"/>
          <w:szCs w:val="28"/>
        </w:rPr>
        <w:t>»</w:t>
      </w:r>
      <w:r w:rsidR="002A33E2" w:rsidRPr="005B7C76">
        <w:rPr>
          <w:rFonts w:ascii="Times New Roman" w:hAnsi="Times New Roman" w:cs="Times New Roman"/>
          <w:sz w:val="28"/>
          <w:szCs w:val="28"/>
        </w:rPr>
        <w:t xml:space="preserve"> открыт Семейный многофункциональный центр (далее </w:t>
      </w:r>
      <w:r w:rsidR="00043786">
        <w:rPr>
          <w:rFonts w:ascii="Times New Roman" w:hAnsi="Times New Roman" w:cs="Times New Roman"/>
          <w:sz w:val="28"/>
          <w:szCs w:val="28"/>
        </w:rPr>
        <w:t>–</w:t>
      </w:r>
      <w:r w:rsidR="002A33E2" w:rsidRPr="005B7C76">
        <w:rPr>
          <w:rFonts w:ascii="Times New Roman" w:hAnsi="Times New Roman" w:cs="Times New Roman"/>
          <w:sz w:val="28"/>
          <w:szCs w:val="28"/>
        </w:rPr>
        <w:t xml:space="preserve"> Семейный МФЦ) в </w:t>
      </w:r>
      <w:r w:rsidR="004D5074">
        <w:rPr>
          <w:rFonts w:ascii="Times New Roman" w:hAnsi="Times New Roman" w:cs="Times New Roman"/>
          <w:sz w:val="28"/>
          <w:szCs w:val="28"/>
        </w:rPr>
        <w:t xml:space="preserve">        </w:t>
      </w:r>
      <w:r w:rsidR="002A33E2" w:rsidRPr="005B7C76">
        <w:rPr>
          <w:rFonts w:ascii="Times New Roman" w:hAnsi="Times New Roman" w:cs="Times New Roman"/>
          <w:sz w:val="28"/>
          <w:szCs w:val="28"/>
        </w:rPr>
        <w:t xml:space="preserve">рамках </w:t>
      </w:r>
      <w:r w:rsidR="005E4465" w:rsidRPr="005B7C76">
        <w:rPr>
          <w:rFonts w:ascii="Times New Roman" w:hAnsi="Times New Roman" w:cs="Times New Roman"/>
          <w:sz w:val="28"/>
          <w:szCs w:val="28"/>
        </w:rPr>
        <w:t>«</w:t>
      </w:r>
      <w:r w:rsidR="002A33E2" w:rsidRPr="005B7C76">
        <w:rPr>
          <w:rFonts w:ascii="Times New Roman" w:hAnsi="Times New Roman" w:cs="Times New Roman"/>
          <w:sz w:val="28"/>
          <w:szCs w:val="28"/>
        </w:rPr>
        <w:t>Инновационного социального проекта (комплекса мер) по созданию семейны</w:t>
      </w:r>
      <w:r w:rsidR="00630DD7" w:rsidRPr="005B7C76">
        <w:rPr>
          <w:rFonts w:ascii="Times New Roman" w:hAnsi="Times New Roman" w:cs="Times New Roman"/>
          <w:sz w:val="28"/>
          <w:szCs w:val="28"/>
        </w:rPr>
        <w:t>х многофункциональных центров в</w:t>
      </w:r>
      <w:r w:rsidR="00E82C93" w:rsidRPr="005B7C76">
        <w:rPr>
          <w:rFonts w:ascii="Times New Roman" w:hAnsi="Times New Roman" w:cs="Times New Roman"/>
          <w:sz w:val="28"/>
          <w:szCs w:val="28"/>
        </w:rPr>
        <w:t xml:space="preserve"> </w:t>
      </w:r>
      <w:r w:rsidR="002A33E2" w:rsidRPr="005B7C76">
        <w:rPr>
          <w:rFonts w:ascii="Times New Roman" w:hAnsi="Times New Roman" w:cs="Times New Roman"/>
          <w:sz w:val="28"/>
          <w:szCs w:val="28"/>
        </w:rPr>
        <w:t xml:space="preserve">Кемеровской области </w:t>
      </w:r>
      <w:r w:rsidR="00E82C93" w:rsidRPr="005B7C76">
        <w:rPr>
          <w:rFonts w:ascii="Times New Roman" w:hAnsi="Times New Roman" w:cs="Times New Roman"/>
          <w:sz w:val="28"/>
          <w:szCs w:val="28"/>
        </w:rPr>
        <w:t>–</w:t>
      </w:r>
      <w:r w:rsidR="002A33E2" w:rsidRPr="005B7C76">
        <w:rPr>
          <w:rFonts w:ascii="Times New Roman" w:hAnsi="Times New Roman" w:cs="Times New Roman"/>
          <w:sz w:val="28"/>
          <w:szCs w:val="28"/>
        </w:rPr>
        <w:t xml:space="preserve"> Кузбассе, направленных на качественное удовлетворение потребностей семей в социальных услугах, предупреждение и преодоление семейного неблагополучия, на 2023 </w:t>
      </w:r>
      <w:r w:rsidR="00EE7B4B" w:rsidRPr="005B7C76">
        <w:rPr>
          <w:rFonts w:ascii="Times New Roman" w:hAnsi="Times New Roman" w:cs="Times New Roman"/>
          <w:sz w:val="28"/>
          <w:szCs w:val="28"/>
        </w:rPr>
        <w:t>–</w:t>
      </w:r>
      <w:r w:rsidR="002A33E2" w:rsidRPr="005B7C76">
        <w:rPr>
          <w:rFonts w:ascii="Times New Roman" w:hAnsi="Times New Roman" w:cs="Times New Roman"/>
          <w:sz w:val="28"/>
          <w:szCs w:val="28"/>
        </w:rPr>
        <w:t xml:space="preserve"> 2024 годы</w:t>
      </w:r>
      <w:r w:rsidR="005E4465" w:rsidRPr="005B7C76">
        <w:rPr>
          <w:rFonts w:ascii="Times New Roman" w:hAnsi="Times New Roman" w:cs="Times New Roman"/>
          <w:sz w:val="28"/>
          <w:szCs w:val="28"/>
        </w:rPr>
        <w:t>»</w:t>
      </w:r>
      <w:r w:rsidR="002A33E2" w:rsidRPr="005B7C76">
        <w:rPr>
          <w:rFonts w:ascii="Times New Roman" w:hAnsi="Times New Roman" w:cs="Times New Roman"/>
          <w:sz w:val="28"/>
          <w:szCs w:val="28"/>
        </w:rPr>
        <w:t xml:space="preserve">. Семейный МФЦ </w:t>
      </w:r>
      <w:r w:rsidR="00CA7553" w:rsidRPr="005B7C76">
        <w:rPr>
          <w:rFonts w:ascii="Times New Roman" w:hAnsi="Times New Roman" w:cs="Times New Roman"/>
          <w:sz w:val="28"/>
          <w:szCs w:val="28"/>
        </w:rPr>
        <w:t>–</w:t>
      </w:r>
      <w:r w:rsidR="002A33E2" w:rsidRPr="005B7C76">
        <w:rPr>
          <w:rFonts w:ascii="Times New Roman" w:hAnsi="Times New Roman" w:cs="Times New Roman"/>
          <w:sz w:val="28"/>
          <w:szCs w:val="28"/>
        </w:rPr>
        <w:t xml:space="preserve"> это современное пространство с целью интеграции ресурсов помощи семьям с детьми. С момента открытия в Семейный МФЦ обратились 1</w:t>
      </w:r>
      <w:r w:rsidR="00CA7553" w:rsidRPr="005B7C76">
        <w:rPr>
          <w:rFonts w:ascii="Times New Roman" w:hAnsi="Times New Roman" w:cs="Times New Roman"/>
          <w:sz w:val="28"/>
          <w:szCs w:val="28"/>
        </w:rPr>
        <w:t xml:space="preserve"> </w:t>
      </w:r>
      <w:r w:rsidR="002A33E2" w:rsidRPr="005B7C76">
        <w:rPr>
          <w:rFonts w:ascii="Times New Roman" w:hAnsi="Times New Roman" w:cs="Times New Roman"/>
          <w:sz w:val="28"/>
          <w:szCs w:val="28"/>
        </w:rPr>
        <w:t>583 человека.</w:t>
      </w:r>
      <w:r w:rsidR="002A33E2" w:rsidRPr="000A6ED8">
        <w:rPr>
          <w:rFonts w:ascii="Times New Roman" w:hAnsi="Times New Roman" w:cs="Times New Roman"/>
          <w:sz w:val="28"/>
          <w:szCs w:val="28"/>
        </w:rPr>
        <w:t xml:space="preserve"> </w:t>
      </w:r>
    </w:p>
    <w:p w:rsidR="002A33E2" w:rsidRPr="000A6ED8" w:rsidRDefault="002A33E2" w:rsidP="00CA0393">
      <w:pPr>
        <w:pStyle w:val="af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A6ED8">
        <w:rPr>
          <w:rFonts w:ascii="Times New Roman" w:hAnsi="Times New Roman" w:cs="Times New Roman"/>
          <w:sz w:val="28"/>
          <w:szCs w:val="28"/>
        </w:rPr>
        <w:t xml:space="preserve">На базе Семейного МФЦ созданы современные сервисы для семей с детьми: служба экстренного реагирования, семейная диспетчерская, психологическая онлайн </w:t>
      </w:r>
      <w:r w:rsidR="004A0EDC" w:rsidRPr="000A6ED8">
        <w:rPr>
          <w:rFonts w:ascii="Times New Roman" w:hAnsi="Times New Roman" w:cs="Times New Roman"/>
          <w:sz w:val="28"/>
          <w:szCs w:val="28"/>
        </w:rPr>
        <w:t>–</w:t>
      </w:r>
      <w:r w:rsidRPr="000A6ED8">
        <w:rPr>
          <w:rFonts w:ascii="Times New Roman" w:hAnsi="Times New Roman" w:cs="Times New Roman"/>
          <w:sz w:val="28"/>
          <w:szCs w:val="28"/>
        </w:rPr>
        <w:t xml:space="preserve"> приемная, семейная приемная.</w:t>
      </w:r>
    </w:p>
    <w:p w:rsidR="002A33E2" w:rsidRPr="000A6ED8" w:rsidRDefault="002A33E2" w:rsidP="00CA0393">
      <w:pPr>
        <w:pStyle w:val="af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A6ED8">
        <w:rPr>
          <w:rFonts w:ascii="Times New Roman" w:hAnsi="Times New Roman" w:cs="Times New Roman"/>
          <w:sz w:val="28"/>
          <w:szCs w:val="28"/>
        </w:rPr>
        <w:t xml:space="preserve">С 2024 года начата реализация инновационного проекта </w:t>
      </w:r>
      <w:r w:rsidR="005E4465">
        <w:rPr>
          <w:rFonts w:ascii="Times New Roman" w:hAnsi="Times New Roman" w:cs="Times New Roman"/>
          <w:sz w:val="28"/>
          <w:szCs w:val="28"/>
        </w:rPr>
        <w:t>«</w:t>
      </w:r>
      <w:r w:rsidRPr="000A6ED8">
        <w:rPr>
          <w:rFonts w:ascii="Times New Roman" w:hAnsi="Times New Roman" w:cs="Times New Roman"/>
          <w:sz w:val="28"/>
          <w:szCs w:val="28"/>
        </w:rPr>
        <w:t>Создание семейной мастерской</w:t>
      </w:r>
      <w:r w:rsidR="005E4465">
        <w:rPr>
          <w:rFonts w:ascii="Times New Roman" w:hAnsi="Times New Roman" w:cs="Times New Roman"/>
          <w:sz w:val="28"/>
          <w:szCs w:val="28"/>
        </w:rPr>
        <w:t>»</w:t>
      </w:r>
      <w:r w:rsidRPr="000A6ED8">
        <w:rPr>
          <w:rFonts w:ascii="Times New Roman" w:hAnsi="Times New Roman" w:cs="Times New Roman"/>
          <w:sz w:val="28"/>
          <w:szCs w:val="28"/>
        </w:rPr>
        <w:t xml:space="preserve"> на базе </w:t>
      </w:r>
      <w:r w:rsidR="00F94387">
        <w:rPr>
          <w:rFonts w:ascii="Times New Roman" w:hAnsi="Times New Roman" w:cs="Times New Roman"/>
          <w:sz w:val="28"/>
          <w:szCs w:val="28"/>
        </w:rPr>
        <w:t>муниципального бюджетного учреждения</w:t>
      </w:r>
      <w:r w:rsidRPr="000A6ED8">
        <w:rPr>
          <w:rFonts w:ascii="Times New Roman" w:hAnsi="Times New Roman" w:cs="Times New Roman"/>
          <w:sz w:val="28"/>
          <w:szCs w:val="28"/>
        </w:rPr>
        <w:t xml:space="preserve"> </w:t>
      </w:r>
      <w:r w:rsidR="005E4465">
        <w:rPr>
          <w:rFonts w:ascii="Times New Roman" w:hAnsi="Times New Roman" w:cs="Times New Roman"/>
          <w:sz w:val="28"/>
          <w:szCs w:val="28"/>
        </w:rPr>
        <w:t>«</w:t>
      </w:r>
      <w:r w:rsidRPr="000A6ED8">
        <w:rPr>
          <w:rFonts w:ascii="Times New Roman" w:hAnsi="Times New Roman" w:cs="Times New Roman"/>
          <w:sz w:val="28"/>
          <w:szCs w:val="28"/>
        </w:rPr>
        <w:t xml:space="preserve">Центр социальной помощи семье и детям города Кемерово </w:t>
      </w:r>
      <w:r w:rsidR="005E4465">
        <w:rPr>
          <w:rFonts w:ascii="Times New Roman" w:hAnsi="Times New Roman" w:cs="Times New Roman"/>
          <w:sz w:val="28"/>
          <w:szCs w:val="28"/>
        </w:rPr>
        <w:t>«</w:t>
      </w:r>
      <w:r w:rsidRPr="000A6ED8">
        <w:rPr>
          <w:rFonts w:ascii="Times New Roman" w:hAnsi="Times New Roman" w:cs="Times New Roman"/>
          <w:sz w:val="28"/>
          <w:szCs w:val="28"/>
        </w:rPr>
        <w:t>Семейный центр</w:t>
      </w:r>
      <w:r w:rsidR="005E4465">
        <w:rPr>
          <w:rFonts w:ascii="Times New Roman" w:hAnsi="Times New Roman" w:cs="Times New Roman"/>
          <w:sz w:val="28"/>
          <w:szCs w:val="28"/>
        </w:rPr>
        <w:t>»</w:t>
      </w:r>
      <w:r w:rsidRPr="000A6ED8">
        <w:rPr>
          <w:rFonts w:ascii="Times New Roman" w:hAnsi="Times New Roman" w:cs="Times New Roman"/>
          <w:sz w:val="28"/>
          <w:szCs w:val="28"/>
        </w:rPr>
        <w:t xml:space="preserve">. Семейная мастерская представляет собой некоторое креативное пространство для реализации творческого потенциала детей и их родителей, состоящее из нескольких направлений: </w:t>
      </w:r>
      <w:r w:rsidR="005E4465">
        <w:rPr>
          <w:rFonts w:ascii="Times New Roman" w:hAnsi="Times New Roman" w:cs="Times New Roman"/>
          <w:sz w:val="28"/>
          <w:szCs w:val="28"/>
        </w:rPr>
        <w:t>«</w:t>
      </w:r>
      <w:r w:rsidRPr="000A6ED8">
        <w:rPr>
          <w:rFonts w:ascii="Times New Roman" w:hAnsi="Times New Roman" w:cs="Times New Roman"/>
          <w:sz w:val="28"/>
          <w:szCs w:val="28"/>
        </w:rPr>
        <w:t>Ателье прикладных искусств</w:t>
      </w:r>
      <w:r w:rsidR="005E4465">
        <w:rPr>
          <w:rFonts w:ascii="Times New Roman" w:hAnsi="Times New Roman" w:cs="Times New Roman"/>
          <w:sz w:val="28"/>
          <w:szCs w:val="28"/>
        </w:rPr>
        <w:t>»</w:t>
      </w:r>
      <w:r w:rsidRPr="000A6ED8">
        <w:rPr>
          <w:rFonts w:ascii="Times New Roman" w:hAnsi="Times New Roman" w:cs="Times New Roman"/>
          <w:sz w:val="28"/>
          <w:szCs w:val="28"/>
        </w:rPr>
        <w:t xml:space="preserve">, </w:t>
      </w:r>
      <w:r w:rsidR="005E4465">
        <w:rPr>
          <w:rFonts w:ascii="Times New Roman" w:hAnsi="Times New Roman" w:cs="Times New Roman"/>
          <w:sz w:val="28"/>
          <w:szCs w:val="28"/>
        </w:rPr>
        <w:t>«Киностудия», «</w:t>
      </w:r>
      <w:r w:rsidRPr="000A6ED8">
        <w:rPr>
          <w:rFonts w:ascii="Times New Roman" w:hAnsi="Times New Roman" w:cs="Times New Roman"/>
          <w:sz w:val="28"/>
          <w:szCs w:val="28"/>
        </w:rPr>
        <w:t>Школа ответственного родительства</w:t>
      </w:r>
      <w:r w:rsidR="005E4465">
        <w:rPr>
          <w:rFonts w:ascii="Times New Roman" w:hAnsi="Times New Roman" w:cs="Times New Roman"/>
          <w:sz w:val="28"/>
          <w:szCs w:val="28"/>
        </w:rPr>
        <w:t>»</w:t>
      </w:r>
      <w:r w:rsidRPr="000A6ED8">
        <w:rPr>
          <w:rFonts w:ascii="Times New Roman" w:hAnsi="Times New Roman" w:cs="Times New Roman"/>
          <w:sz w:val="28"/>
          <w:szCs w:val="28"/>
        </w:rPr>
        <w:t xml:space="preserve">, </w:t>
      </w:r>
      <w:r w:rsidR="005E4465">
        <w:rPr>
          <w:rFonts w:ascii="Times New Roman" w:hAnsi="Times New Roman" w:cs="Times New Roman"/>
          <w:sz w:val="28"/>
          <w:szCs w:val="28"/>
        </w:rPr>
        <w:t>«Здоровье моей семьи», «</w:t>
      </w:r>
      <w:r w:rsidRPr="000A6ED8">
        <w:rPr>
          <w:rFonts w:ascii="Times New Roman" w:hAnsi="Times New Roman" w:cs="Times New Roman"/>
          <w:sz w:val="28"/>
          <w:szCs w:val="28"/>
        </w:rPr>
        <w:t>Молодо-зелено</w:t>
      </w:r>
      <w:r w:rsidR="005E4465">
        <w:rPr>
          <w:rFonts w:ascii="Times New Roman" w:hAnsi="Times New Roman" w:cs="Times New Roman"/>
          <w:sz w:val="28"/>
          <w:szCs w:val="28"/>
        </w:rPr>
        <w:t>»</w:t>
      </w:r>
      <w:r w:rsidRPr="000A6ED8">
        <w:rPr>
          <w:rFonts w:ascii="Times New Roman" w:hAnsi="Times New Roman" w:cs="Times New Roman"/>
          <w:sz w:val="28"/>
          <w:szCs w:val="28"/>
        </w:rPr>
        <w:t>. Благодаря реализации проекта в 2024 году 100 семей улучшили детско-родит</w:t>
      </w:r>
      <w:r w:rsidR="00E21EA2">
        <w:rPr>
          <w:rFonts w:ascii="Times New Roman" w:hAnsi="Times New Roman" w:cs="Times New Roman"/>
          <w:sz w:val="28"/>
          <w:szCs w:val="28"/>
        </w:rPr>
        <w:t xml:space="preserve">ельские отношения, что помогает </w:t>
      </w:r>
      <w:r w:rsidRPr="000A6ED8">
        <w:rPr>
          <w:rFonts w:ascii="Times New Roman" w:hAnsi="Times New Roman" w:cs="Times New Roman"/>
          <w:sz w:val="28"/>
          <w:szCs w:val="28"/>
        </w:rPr>
        <w:t>сформировать опыт продуктивной семейной деятельности.</w:t>
      </w:r>
    </w:p>
    <w:p w:rsidR="002A33E2" w:rsidRPr="000A6ED8" w:rsidRDefault="002A33E2" w:rsidP="00CA0393">
      <w:pPr>
        <w:pStyle w:val="af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A6ED8">
        <w:rPr>
          <w:rFonts w:ascii="Times New Roman" w:hAnsi="Times New Roman" w:cs="Times New Roman"/>
          <w:sz w:val="28"/>
          <w:szCs w:val="28"/>
        </w:rPr>
        <w:t>Основной задачей в плановом периоде является оптимизация работы учреждений социального обслуживания населения города Кемерово, повышение эффективности и качества предоставления социальных услуг населению.</w:t>
      </w:r>
    </w:p>
    <w:p w:rsidR="002A33E2" w:rsidRPr="000A6ED8" w:rsidRDefault="002A33E2" w:rsidP="00CA0393">
      <w:pPr>
        <w:pStyle w:val="af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A6ED8">
        <w:rPr>
          <w:rFonts w:ascii="Times New Roman" w:hAnsi="Times New Roman" w:cs="Times New Roman"/>
          <w:sz w:val="28"/>
          <w:szCs w:val="28"/>
        </w:rPr>
        <w:t xml:space="preserve">Министерством труда и социальной защиты Кемеровской области </w:t>
      </w:r>
      <w:r w:rsidR="00E21EA2" w:rsidRPr="000A6ED8">
        <w:rPr>
          <w:rFonts w:ascii="Times New Roman" w:hAnsi="Times New Roman" w:cs="Times New Roman"/>
          <w:sz w:val="28"/>
          <w:szCs w:val="28"/>
        </w:rPr>
        <w:t>–</w:t>
      </w:r>
      <w:r w:rsidRPr="000A6ED8">
        <w:rPr>
          <w:rFonts w:ascii="Times New Roman" w:hAnsi="Times New Roman" w:cs="Times New Roman"/>
          <w:sz w:val="28"/>
          <w:szCs w:val="28"/>
        </w:rPr>
        <w:t xml:space="preserve"> Кузбасса проведена независимая оценка качества 7 учреждений социальной сферы, подведомственных управлению социальной защиты населения администрации города Кемерово. По итогам проведения независимой оценки учреждениями разработан и реализуется план по улучшению качества оказания социальных услуг.</w:t>
      </w:r>
    </w:p>
    <w:p w:rsidR="002A33E2" w:rsidRPr="000A6ED8" w:rsidRDefault="002A33E2" w:rsidP="00CA0393">
      <w:pPr>
        <w:pStyle w:val="af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A6ED8">
        <w:rPr>
          <w:rFonts w:ascii="Times New Roman" w:hAnsi="Times New Roman" w:cs="Times New Roman"/>
          <w:sz w:val="28"/>
          <w:szCs w:val="28"/>
        </w:rPr>
        <w:t>Несмотря на существенную социальную поддержку отдельных категорий граждан, численность граждан, нуждающихся в социальной поддержке, прежде всего семей с детьми, пенсионеров и инвалидов, не снижается.</w:t>
      </w:r>
    </w:p>
    <w:p w:rsidR="002A33E2" w:rsidRPr="000A6ED8" w:rsidRDefault="002A33E2" w:rsidP="00CA0393">
      <w:pPr>
        <w:pStyle w:val="af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A33E2" w:rsidRPr="000A6ED8" w:rsidRDefault="00AB59C5" w:rsidP="00CA0393">
      <w:pPr>
        <w:pStyle w:val="af"/>
        <w:spacing w:line="276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0A6ED8">
        <w:rPr>
          <w:rFonts w:ascii="Times New Roman" w:hAnsi="Times New Roman" w:cs="Times New Roman"/>
          <w:sz w:val="28"/>
          <w:szCs w:val="28"/>
        </w:rPr>
        <w:t xml:space="preserve">2. </w:t>
      </w:r>
      <w:r w:rsidR="002A33E2" w:rsidRPr="000A6ED8">
        <w:rPr>
          <w:rFonts w:ascii="Times New Roman" w:hAnsi="Times New Roman" w:cs="Times New Roman"/>
          <w:sz w:val="28"/>
          <w:szCs w:val="28"/>
        </w:rPr>
        <w:t>Описание приоритетов и целей</w:t>
      </w:r>
      <w:r w:rsidR="00DF6B44" w:rsidRPr="000A6ED8">
        <w:rPr>
          <w:rFonts w:ascii="Times New Roman" w:hAnsi="Times New Roman" w:cs="Times New Roman"/>
          <w:sz w:val="28"/>
          <w:szCs w:val="28"/>
        </w:rPr>
        <w:t xml:space="preserve"> муниципальной</w:t>
      </w:r>
      <w:r w:rsidR="002A33E2" w:rsidRPr="000A6ED8">
        <w:rPr>
          <w:rFonts w:ascii="Times New Roman" w:hAnsi="Times New Roman" w:cs="Times New Roman"/>
          <w:sz w:val="28"/>
          <w:szCs w:val="28"/>
        </w:rPr>
        <w:t xml:space="preserve"> политики в сфере </w:t>
      </w:r>
      <w:r w:rsidR="005E4465">
        <w:rPr>
          <w:rFonts w:ascii="Times New Roman" w:hAnsi="Times New Roman" w:cs="Times New Roman"/>
          <w:sz w:val="28"/>
          <w:szCs w:val="28"/>
        </w:rPr>
        <w:t>социальной поддержки населения города Кемерово</w:t>
      </w:r>
    </w:p>
    <w:p w:rsidR="002A33E2" w:rsidRPr="000A6ED8" w:rsidRDefault="002A33E2" w:rsidP="00CA0393">
      <w:pPr>
        <w:pStyle w:val="af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A33E2" w:rsidRPr="000A6ED8" w:rsidRDefault="002A33E2" w:rsidP="00CA0393">
      <w:pPr>
        <w:pStyle w:val="af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A6ED8">
        <w:rPr>
          <w:rFonts w:ascii="Times New Roman" w:hAnsi="Times New Roman" w:cs="Times New Roman"/>
          <w:sz w:val="28"/>
          <w:szCs w:val="28"/>
        </w:rPr>
        <w:t xml:space="preserve">К приоритетным направлениям реализации </w:t>
      </w:r>
      <w:r w:rsidR="00DF6B44" w:rsidRPr="000A6ED8">
        <w:rPr>
          <w:rFonts w:ascii="Times New Roman" w:hAnsi="Times New Roman" w:cs="Times New Roman"/>
          <w:sz w:val="28"/>
          <w:szCs w:val="28"/>
        </w:rPr>
        <w:t xml:space="preserve">муниципальной </w:t>
      </w:r>
      <w:r w:rsidR="00E21EA2">
        <w:rPr>
          <w:rFonts w:ascii="Times New Roman" w:hAnsi="Times New Roman" w:cs="Times New Roman"/>
          <w:sz w:val="28"/>
          <w:szCs w:val="28"/>
        </w:rPr>
        <w:t>политики</w:t>
      </w:r>
      <w:r w:rsidR="00DF6B44" w:rsidRPr="000A6ED8">
        <w:rPr>
          <w:rFonts w:ascii="Times New Roman" w:hAnsi="Times New Roman" w:cs="Times New Roman"/>
          <w:sz w:val="28"/>
          <w:szCs w:val="28"/>
        </w:rPr>
        <w:t xml:space="preserve"> </w:t>
      </w:r>
      <w:r w:rsidRPr="000A6ED8">
        <w:rPr>
          <w:rFonts w:ascii="Times New Roman" w:hAnsi="Times New Roman" w:cs="Times New Roman"/>
          <w:sz w:val="28"/>
          <w:szCs w:val="28"/>
        </w:rPr>
        <w:t>отнесены:</w:t>
      </w:r>
    </w:p>
    <w:p w:rsidR="002A33E2" w:rsidRPr="000A6ED8" w:rsidRDefault="00AB59C5" w:rsidP="00CA0393">
      <w:pPr>
        <w:pStyle w:val="af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A6ED8">
        <w:rPr>
          <w:rFonts w:ascii="Times New Roman" w:hAnsi="Times New Roman" w:cs="Times New Roman"/>
          <w:sz w:val="28"/>
          <w:szCs w:val="28"/>
        </w:rPr>
        <w:t xml:space="preserve">1) </w:t>
      </w:r>
      <w:r w:rsidR="002A33E2" w:rsidRPr="000A6ED8">
        <w:rPr>
          <w:rFonts w:ascii="Times New Roman" w:hAnsi="Times New Roman" w:cs="Times New Roman"/>
          <w:sz w:val="28"/>
          <w:szCs w:val="28"/>
        </w:rPr>
        <w:t>повышение благосостояния граждан и снижение бедности;</w:t>
      </w:r>
    </w:p>
    <w:p w:rsidR="002A33E2" w:rsidRPr="000A6ED8" w:rsidRDefault="00AB59C5" w:rsidP="00CA0393">
      <w:pPr>
        <w:pStyle w:val="af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A6ED8">
        <w:rPr>
          <w:rFonts w:ascii="Times New Roman" w:hAnsi="Times New Roman" w:cs="Times New Roman"/>
          <w:sz w:val="28"/>
          <w:szCs w:val="28"/>
        </w:rPr>
        <w:t xml:space="preserve">2) </w:t>
      </w:r>
      <w:r w:rsidR="002A33E2" w:rsidRPr="000A6ED8">
        <w:rPr>
          <w:rFonts w:ascii="Times New Roman" w:hAnsi="Times New Roman" w:cs="Times New Roman"/>
          <w:sz w:val="28"/>
          <w:szCs w:val="28"/>
        </w:rPr>
        <w:t>модернизация и развитие сектора социальных услуг в сфере социального обслуживания;</w:t>
      </w:r>
    </w:p>
    <w:p w:rsidR="002A33E2" w:rsidRPr="000A6ED8" w:rsidRDefault="00AB59C5" w:rsidP="00CA0393">
      <w:pPr>
        <w:pStyle w:val="af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A6ED8">
        <w:rPr>
          <w:rFonts w:ascii="Times New Roman" w:hAnsi="Times New Roman" w:cs="Times New Roman"/>
          <w:sz w:val="28"/>
          <w:szCs w:val="28"/>
        </w:rPr>
        <w:t xml:space="preserve">3) </w:t>
      </w:r>
      <w:r w:rsidR="002A33E2" w:rsidRPr="000A6ED8">
        <w:rPr>
          <w:rFonts w:ascii="Times New Roman" w:hAnsi="Times New Roman" w:cs="Times New Roman"/>
          <w:sz w:val="28"/>
          <w:szCs w:val="28"/>
        </w:rPr>
        <w:t>обеспечение устойчивого естественного роста численности населения</w:t>
      </w:r>
      <w:r w:rsidR="00297480" w:rsidRPr="000A6ED8">
        <w:rPr>
          <w:rFonts w:ascii="Times New Roman" w:hAnsi="Times New Roman" w:cs="Times New Roman"/>
          <w:sz w:val="28"/>
          <w:szCs w:val="28"/>
        </w:rPr>
        <w:t xml:space="preserve"> города Кемерово</w:t>
      </w:r>
      <w:r w:rsidR="002A33E2" w:rsidRPr="000A6ED8">
        <w:rPr>
          <w:rFonts w:ascii="Times New Roman" w:hAnsi="Times New Roman" w:cs="Times New Roman"/>
          <w:sz w:val="28"/>
          <w:szCs w:val="28"/>
        </w:rPr>
        <w:t>;</w:t>
      </w:r>
    </w:p>
    <w:p w:rsidR="002A33E2" w:rsidRPr="000A6ED8" w:rsidRDefault="00AB59C5" w:rsidP="00CA0393">
      <w:pPr>
        <w:pStyle w:val="af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A6ED8">
        <w:rPr>
          <w:rFonts w:ascii="Times New Roman" w:hAnsi="Times New Roman" w:cs="Times New Roman"/>
          <w:sz w:val="28"/>
          <w:szCs w:val="28"/>
        </w:rPr>
        <w:t xml:space="preserve">4) </w:t>
      </w:r>
      <w:r w:rsidR="002A33E2" w:rsidRPr="000A6ED8">
        <w:rPr>
          <w:rFonts w:ascii="Times New Roman" w:hAnsi="Times New Roman" w:cs="Times New Roman"/>
          <w:sz w:val="28"/>
          <w:szCs w:val="28"/>
        </w:rPr>
        <w:t>повышение ожидаемой продолжительности жизни до 78 лет к 2030 году;</w:t>
      </w:r>
    </w:p>
    <w:p w:rsidR="002A33E2" w:rsidRPr="000A6ED8" w:rsidRDefault="00AB59C5" w:rsidP="00CA0393">
      <w:pPr>
        <w:pStyle w:val="af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A6ED8">
        <w:rPr>
          <w:rFonts w:ascii="Times New Roman" w:hAnsi="Times New Roman" w:cs="Times New Roman"/>
          <w:sz w:val="28"/>
          <w:szCs w:val="28"/>
        </w:rPr>
        <w:t>5) о</w:t>
      </w:r>
      <w:r w:rsidR="002A33E2" w:rsidRPr="000A6ED8">
        <w:rPr>
          <w:rFonts w:ascii="Times New Roman" w:hAnsi="Times New Roman" w:cs="Times New Roman"/>
          <w:sz w:val="28"/>
          <w:szCs w:val="28"/>
        </w:rPr>
        <w:t>беспечение доступности социальных услуг высокого качества для всех нуждающихся граждан пожилого возраста и инвалидов в муниципальных организациях социального обслуживания населения;</w:t>
      </w:r>
    </w:p>
    <w:p w:rsidR="002A33E2" w:rsidRPr="000A6ED8" w:rsidRDefault="00AB59C5" w:rsidP="00CA0393">
      <w:pPr>
        <w:pStyle w:val="af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A6ED8">
        <w:rPr>
          <w:rFonts w:ascii="Times New Roman" w:hAnsi="Times New Roman" w:cs="Times New Roman"/>
          <w:sz w:val="28"/>
          <w:szCs w:val="28"/>
        </w:rPr>
        <w:t xml:space="preserve">6) </w:t>
      </w:r>
      <w:r w:rsidR="002A33E2" w:rsidRPr="000A6ED8">
        <w:rPr>
          <w:rFonts w:ascii="Times New Roman" w:hAnsi="Times New Roman" w:cs="Times New Roman"/>
          <w:sz w:val="28"/>
          <w:szCs w:val="28"/>
        </w:rPr>
        <w:t>совершенствование системы предоставления государственных и муниципальных услуг гражданам.</w:t>
      </w:r>
    </w:p>
    <w:p w:rsidR="00DF6B44" w:rsidRPr="000A6ED8" w:rsidRDefault="00DF6B44" w:rsidP="00CA0393">
      <w:pPr>
        <w:pStyle w:val="af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A6ED8">
        <w:rPr>
          <w:rFonts w:ascii="Times New Roman" w:hAnsi="Times New Roman" w:cs="Times New Roman"/>
          <w:sz w:val="28"/>
          <w:szCs w:val="28"/>
        </w:rPr>
        <w:t xml:space="preserve">Основная цель реализации муниципальной программы </w:t>
      </w:r>
      <w:r w:rsidR="00E21EA2" w:rsidRPr="000A6ED8">
        <w:rPr>
          <w:rFonts w:ascii="Times New Roman" w:hAnsi="Times New Roman" w:cs="Times New Roman"/>
          <w:sz w:val="28"/>
          <w:szCs w:val="28"/>
        </w:rPr>
        <w:t>–</w:t>
      </w:r>
      <w:r w:rsidRPr="000A6ED8">
        <w:rPr>
          <w:rFonts w:ascii="Times New Roman" w:hAnsi="Times New Roman" w:cs="Times New Roman"/>
          <w:sz w:val="28"/>
          <w:szCs w:val="28"/>
        </w:rPr>
        <w:t xml:space="preserve"> повышение эффективности системы социальной поддержки и социального обслуживания населения города Кемерово.</w:t>
      </w:r>
    </w:p>
    <w:p w:rsidR="002A33E2" w:rsidRPr="000A6ED8" w:rsidRDefault="00DF6B44" w:rsidP="00CA0393">
      <w:pPr>
        <w:pStyle w:val="af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A6ED8">
        <w:rPr>
          <w:rFonts w:ascii="Times New Roman" w:hAnsi="Times New Roman" w:cs="Times New Roman"/>
          <w:sz w:val="28"/>
          <w:szCs w:val="28"/>
        </w:rPr>
        <w:t>Реализация муниципальной п</w:t>
      </w:r>
      <w:r w:rsidR="002A33E2" w:rsidRPr="000A6ED8">
        <w:rPr>
          <w:rFonts w:ascii="Times New Roman" w:hAnsi="Times New Roman" w:cs="Times New Roman"/>
          <w:sz w:val="28"/>
          <w:szCs w:val="28"/>
        </w:rPr>
        <w:t>рограммы направлена на достижение национальной цели «</w:t>
      </w:r>
      <w:r w:rsidR="003D0AA6" w:rsidRPr="000A6ED8">
        <w:rPr>
          <w:rFonts w:ascii="Times New Roman" w:hAnsi="Times New Roman" w:cs="Times New Roman"/>
          <w:bCs/>
          <w:sz w:val="28"/>
          <w:szCs w:val="28"/>
        </w:rPr>
        <w:t>Сохранение населения, укрепление здоровья и повышение благополучия людей, поддержка семьи</w:t>
      </w:r>
      <w:r w:rsidR="002A33E2" w:rsidRPr="000A6ED8">
        <w:rPr>
          <w:rFonts w:ascii="Times New Roman" w:hAnsi="Times New Roman" w:cs="Times New Roman"/>
          <w:sz w:val="28"/>
          <w:szCs w:val="28"/>
        </w:rPr>
        <w:t xml:space="preserve">», определенной </w:t>
      </w:r>
      <w:r w:rsidR="003D0AA6" w:rsidRPr="000A6ED8">
        <w:rPr>
          <w:rFonts w:ascii="Times New Roman" w:hAnsi="Times New Roman" w:cs="Times New Roman"/>
          <w:sz w:val="28"/>
          <w:szCs w:val="28"/>
        </w:rPr>
        <w:t xml:space="preserve">Указом Президента Российской Федерации </w:t>
      </w:r>
      <w:r w:rsidR="005E4465" w:rsidRPr="000A6ED8">
        <w:rPr>
          <w:rFonts w:ascii="Times New Roman" w:hAnsi="Times New Roman" w:cs="Times New Roman"/>
          <w:sz w:val="28"/>
          <w:szCs w:val="28"/>
        </w:rPr>
        <w:t>от 07.05.2024 №</w:t>
      </w:r>
      <w:r w:rsidR="005E4465">
        <w:rPr>
          <w:rFonts w:ascii="Times New Roman" w:hAnsi="Times New Roman" w:cs="Times New Roman"/>
          <w:sz w:val="28"/>
          <w:szCs w:val="28"/>
        </w:rPr>
        <w:t xml:space="preserve"> </w:t>
      </w:r>
      <w:r w:rsidR="005E4465" w:rsidRPr="000A6ED8">
        <w:rPr>
          <w:rFonts w:ascii="Times New Roman" w:hAnsi="Times New Roman" w:cs="Times New Roman"/>
          <w:sz w:val="28"/>
          <w:szCs w:val="28"/>
        </w:rPr>
        <w:t>309</w:t>
      </w:r>
      <w:r w:rsidR="005E4465">
        <w:rPr>
          <w:rFonts w:ascii="Times New Roman" w:hAnsi="Times New Roman" w:cs="Times New Roman"/>
          <w:sz w:val="28"/>
          <w:szCs w:val="28"/>
        </w:rPr>
        <w:t xml:space="preserve"> «</w:t>
      </w:r>
      <w:r w:rsidR="003D0AA6" w:rsidRPr="000A6ED8">
        <w:rPr>
          <w:rFonts w:ascii="Times New Roman" w:hAnsi="Times New Roman" w:cs="Times New Roman"/>
          <w:sz w:val="28"/>
          <w:szCs w:val="28"/>
        </w:rPr>
        <w:t>О национальных целях развития Российской Федерации на период до 2030 года и на перспективу до 2036 года</w:t>
      </w:r>
      <w:r w:rsidR="005E4465">
        <w:rPr>
          <w:rFonts w:ascii="Times New Roman" w:hAnsi="Times New Roman" w:cs="Times New Roman"/>
          <w:sz w:val="28"/>
          <w:szCs w:val="28"/>
        </w:rPr>
        <w:t>»,</w:t>
      </w:r>
      <w:r w:rsidR="002A33E2" w:rsidRPr="000A6ED8">
        <w:rPr>
          <w:rFonts w:ascii="Times New Roman" w:hAnsi="Times New Roman" w:cs="Times New Roman"/>
          <w:sz w:val="28"/>
          <w:szCs w:val="28"/>
        </w:rPr>
        <w:t xml:space="preserve"> путем предоставления адресной</w:t>
      </w:r>
      <w:r w:rsidR="00DA6716">
        <w:rPr>
          <w:rFonts w:ascii="Times New Roman" w:hAnsi="Times New Roman" w:cs="Times New Roman"/>
          <w:sz w:val="28"/>
          <w:szCs w:val="28"/>
        </w:rPr>
        <w:t xml:space="preserve"> помощи</w:t>
      </w:r>
      <w:r w:rsidR="002A33E2" w:rsidRPr="000A6ED8">
        <w:rPr>
          <w:rFonts w:ascii="Times New Roman" w:hAnsi="Times New Roman" w:cs="Times New Roman"/>
          <w:sz w:val="28"/>
          <w:szCs w:val="28"/>
        </w:rPr>
        <w:t xml:space="preserve"> и качественной социальной поддержки отдельным категориям нуждающихся граждан с целью сохранения социальной справедливости и стабильности в обществе. </w:t>
      </w:r>
    </w:p>
    <w:p w:rsidR="00715DCD" w:rsidRPr="000A6ED8" w:rsidRDefault="002A33E2" w:rsidP="00CA0393">
      <w:pPr>
        <w:pStyle w:val="af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A6ED8">
        <w:rPr>
          <w:rFonts w:ascii="Times New Roman" w:hAnsi="Times New Roman" w:cs="Times New Roman"/>
          <w:sz w:val="28"/>
          <w:szCs w:val="28"/>
        </w:rPr>
        <w:t xml:space="preserve">В </w:t>
      </w:r>
      <w:r w:rsidR="00DF6B44" w:rsidRPr="000A6ED8">
        <w:rPr>
          <w:rFonts w:ascii="Times New Roman" w:hAnsi="Times New Roman" w:cs="Times New Roman"/>
          <w:sz w:val="28"/>
          <w:szCs w:val="28"/>
        </w:rPr>
        <w:t xml:space="preserve">муниципальной </w:t>
      </w:r>
      <w:r w:rsidR="00A63CB3" w:rsidRPr="000A6ED8">
        <w:rPr>
          <w:rFonts w:ascii="Times New Roman" w:hAnsi="Times New Roman" w:cs="Times New Roman"/>
          <w:sz w:val="28"/>
          <w:szCs w:val="28"/>
        </w:rPr>
        <w:t xml:space="preserve">программе </w:t>
      </w:r>
      <w:r w:rsidRPr="000A6ED8">
        <w:rPr>
          <w:rFonts w:ascii="Times New Roman" w:hAnsi="Times New Roman" w:cs="Times New Roman"/>
          <w:sz w:val="28"/>
          <w:szCs w:val="28"/>
        </w:rPr>
        <w:t>отражена взаимосвязь с целям</w:t>
      </w:r>
      <w:r w:rsidR="003D0AA6" w:rsidRPr="000A6ED8">
        <w:rPr>
          <w:rFonts w:ascii="Times New Roman" w:hAnsi="Times New Roman" w:cs="Times New Roman"/>
          <w:sz w:val="28"/>
          <w:szCs w:val="28"/>
        </w:rPr>
        <w:t>и и показателями</w:t>
      </w:r>
      <w:r w:rsidR="00715DCD" w:rsidRPr="000A6ED8">
        <w:rPr>
          <w:rFonts w:ascii="Times New Roman" w:hAnsi="Times New Roman" w:cs="Times New Roman"/>
          <w:sz w:val="28"/>
          <w:szCs w:val="28"/>
        </w:rPr>
        <w:t xml:space="preserve"> государственной программы Российской Федерации, государственной программы Кемеровской области – Кузбасса.</w:t>
      </w:r>
    </w:p>
    <w:p w:rsidR="00715DCD" w:rsidRPr="000A6ED8" w:rsidRDefault="00715DCD" w:rsidP="00CA0393">
      <w:pPr>
        <w:pStyle w:val="af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A6ED8">
        <w:rPr>
          <w:rFonts w:ascii="Times New Roman" w:hAnsi="Times New Roman" w:cs="Times New Roman"/>
          <w:sz w:val="28"/>
          <w:szCs w:val="28"/>
        </w:rPr>
        <w:t>Г</w:t>
      </w:r>
      <w:r w:rsidR="003D0AA6" w:rsidRPr="000A6ED8">
        <w:rPr>
          <w:rFonts w:ascii="Times New Roman" w:hAnsi="Times New Roman" w:cs="Times New Roman"/>
          <w:sz w:val="28"/>
          <w:szCs w:val="28"/>
        </w:rPr>
        <w:t>осударственн</w:t>
      </w:r>
      <w:r w:rsidRPr="000A6ED8">
        <w:rPr>
          <w:rFonts w:ascii="Times New Roman" w:hAnsi="Times New Roman" w:cs="Times New Roman"/>
          <w:sz w:val="28"/>
          <w:szCs w:val="28"/>
        </w:rPr>
        <w:t>ая</w:t>
      </w:r>
      <w:r w:rsidR="002A33E2" w:rsidRPr="000A6ED8">
        <w:rPr>
          <w:rFonts w:ascii="Times New Roman" w:hAnsi="Times New Roman" w:cs="Times New Roman"/>
          <w:sz w:val="28"/>
          <w:szCs w:val="28"/>
        </w:rPr>
        <w:t xml:space="preserve"> программ</w:t>
      </w:r>
      <w:r w:rsidRPr="000A6ED8">
        <w:rPr>
          <w:rFonts w:ascii="Times New Roman" w:hAnsi="Times New Roman" w:cs="Times New Roman"/>
          <w:sz w:val="28"/>
          <w:szCs w:val="28"/>
        </w:rPr>
        <w:t>а</w:t>
      </w:r>
      <w:r w:rsidR="002A33E2" w:rsidRPr="000A6ED8">
        <w:rPr>
          <w:rFonts w:ascii="Times New Roman" w:hAnsi="Times New Roman" w:cs="Times New Roman"/>
          <w:sz w:val="28"/>
          <w:szCs w:val="28"/>
        </w:rPr>
        <w:t xml:space="preserve"> Российской Федерации «Социальная поддержка граждан», утвержденн</w:t>
      </w:r>
      <w:r w:rsidRPr="000A6ED8">
        <w:rPr>
          <w:rFonts w:ascii="Times New Roman" w:hAnsi="Times New Roman" w:cs="Times New Roman"/>
          <w:sz w:val="28"/>
          <w:szCs w:val="28"/>
        </w:rPr>
        <w:t>ая</w:t>
      </w:r>
      <w:r w:rsidR="002A33E2" w:rsidRPr="000A6ED8">
        <w:rPr>
          <w:rFonts w:ascii="Times New Roman" w:hAnsi="Times New Roman" w:cs="Times New Roman"/>
          <w:sz w:val="28"/>
          <w:szCs w:val="28"/>
        </w:rPr>
        <w:t xml:space="preserve"> постановлением Правительства Российской Федерации </w:t>
      </w:r>
      <w:r w:rsidR="005E4465">
        <w:rPr>
          <w:rFonts w:ascii="Times New Roman" w:eastAsia="Calibri" w:hAnsi="Times New Roman" w:cs="Times New Roman"/>
          <w:sz w:val="28"/>
          <w:szCs w:val="28"/>
        </w:rPr>
        <w:t xml:space="preserve">от 15.04.2014 </w:t>
      </w:r>
      <w:r w:rsidR="002A33E2" w:rsidRPr="000A6ED8">
        <w:rPr>
          <w:rFonts w:ascii="Times New Roman" w:eastAsia="Calibri" w:hAnsi="Times New Roman" w:cs="Times New Roman"/>
          <w:sz w:val="28"/>
          <w:szCs w:val="28"/>
        </w:rPr>
        <w:t>№ 296</w:t>
      </w:r>
      <w:r w:rsidRPr="000A6ED8">
        <w:rPr>
          <w:rFonts w:ascii="Times New Roman" w:hAnsi="Times New Roman" w:cs="Times New Roman"/>
          <w:sz w:val="28"/>
          <w:szCs w:val="28"/>
        </w:rPr>
        <w:t xml:space="preserve"> включает в себя</w:t>
      </w:r>
      <w:r w:rsidR="00E0689D" w:rsidRPr="000A6ED8">
        <w:rPr>
          <w:rFonts w:ascii="Times New Roman" w:hAnsi="Times New Roman" w:cs="Times New Roman"/>
          <w:sz w:val="28"/>
          <w:szCs w:val="28"/>
        </w:rPr>
        <w:t xml:space="preserve"> следующее</w:t>
      </w:r>
      <w:r w:rsidRPr="000A6ED8">
        <w:rPr>
          <w:rFonts w:ascii="Times New Roman" w:hAnsi="Times New Roman" w:cs="Times New Roman"/>
          <w:sz w:val="28"/>
          <w:szCs w:val="28"/>
        </w:rPr>
        <w:t>:</w:t>
      </w:r>
    </w:p>
    <w:p w:rsidR="00715DCD" w:rsidRPr="000A6ED8" w:rsidRDefault="00715DCD" w:rsidP="00CA0393">
      <w:pPr>
        <w:pStyle w:val="af"/>
        <w:spacing w:line="276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0A6ED8">
        <w:rPr>
          <w:rFonts w:ascii="Times New Roman" w:hAnsi="Times New Roman" w:cs="Times New Roman"/>
          <w:sz w:val="28"/>
          <w:szCs w:val="28"/>
        </w:rPr>
        <w:t xml:space="preserve">Цель 1. </w:t>
      </w:r>
      <w:r w:rsidRPr="000A6ED8">
        <w:rPr>
          <w:rFonts w:ascii="Times New Roman" w:hAnsi="Times New Roman" w:cs="Times New Roman"/>
          <w:bCs/>
          <w:sz w:val="28"/>
          <w:szCs w:val="28"/>
        </w:rPr>
        <w:t>Повышение уровня социального обеспечения граждан – получателей мер социальной поддержки, государственных социальных и страховых гарантий, направленн</w:t>
      </w:r>
      <w:r w:rsidR="00CB403D" w:rsidRPr="000A6ED8">
        <w:rPr>
          <w:rFonts w:ascii="Times New Roman" w:hAnsi="Times New Roman" w:cs="Times New Roman"/>
          <w:bCs/>
          <w:sz w:val="28"/>
          <w:szCs w:val="28"/>
        </w:rPr>
        <w:t xml:space="preserve">ых </w:t>
      </w:r>
      <w:r w:rsidRPr="000A6ED8">
        <w:rPr>
          <w:rFonts w:ascii="Times New Roman" w:hAnsi="Times New Roman" w:cs="Times New Roman"/>
          <w:bCs/>
          <w:sz w:val="28"/>
          <w:szCs w:val="28"/>
        </w:rPr>
        <w:t>на рост их благосостояния, исходя из принципов адресности, справедливости и нуждаемости.</w:t>
      </w:r>
    </w:p>
    <w:p w:rsidR="00715DCD" w:rsidRPr="000A6ED8" w:rsidRDefault="00715DCD" w:rsidP="00CA0393">
      <w:pPr>
        <w:pStyle w:val="af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A6ED8">
        <w:rPr>
          <w:rFonts w:ascii="Times New Roman" w:hAnsi="Times New Roman" w:cs="Times New Roman"/>
          <w:bCs/>
          <w:sz w:val="28"/>
          <w:szCs w:val="28"/>
        </w:rPr>
        <w:t>Цель 2. Повышение доступности социального обслуживания населения и сохранение на уровне 100% до 2030 года.</w:t>
      </w:r>
    </w:p>
    <w:p w:rsidR="002A33E2" w:rsidRPr="000A6ED8" w:rsidRDefault="00715DCD" w:rsidP="00CA0393">
      <w:pPr>
        <w:pStyle w:val="af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A6ED8">
        <w:rPr>
          <w:rFonts w:ascii="Times New Roman" w:hAnsi="Times New Roman" w:cs="Times New Roman"/>
          <w:sz w:val="28"/>
          <w:szCs w:val="28"/>
        </w:rPr>
        <w:t xml:space="preserve">Государственная программа </w:t>
      </w:r>
      <w:r w:rsidR="00A92393" w:rsidRPr="000A6ED8">
        <w:rPr>
          <w:rFonts w:ascii="Times New Roman" w:hAnsi="Times New Roman" w:cs="Times New Roman"/>
          <w:sz w:val="28"/>
          <w:szCs w:val="28"/>
        </w:rPr>
        <w:t>Кемеровской области – Кузбасса «Социальная поддержка н</w:t>
      </w:r>
      <w:r w:rsidR="00BC1102" w:rsidRPr="000A6ED8">
        <w:rPr>
          <w:rFonts w:ascii="Times New Roman" w:hAnsi="Times New Roman" w:cs="Times New Roman"/>
          <w:sz w:val="28"/>
          <w:szCs w:val="28"/>
        </w:rPr>
        <w:t>аселения Кузбасса», утвержденн</w:t>
      </w:r>
      <w:r w:rsidRPr="000A6ED8">
        <w:rPr>
          <w:rFonts w:ascii="Times New Roman" w:hAnsi="Times New Roman" w:cs="Times New Roman"/>
          <w:sz w:val="28"/>
          <w:szCs w:val="28"/>
        </w:rPr>
        <w:t>ая</w:t>
      </w:r>
      <w:r w:rsidR="00A92393" w:rsidRPr="000A6ED8">
        <w:rPr>
          <w:rFonts w:ascii="Times New Roman" w:hAnsi="Times New Roman" w:cs="Times New Roman"/>
          <w:sz w:val="28"/>
          <w:szCs w:val="28"/>
        </w:rPr>
        <w:t xml:space="preserve"> постановлением Правительства Кемеровской области </w:t>
      </w:r>
      <w:r w:rsidR="00927450" w:rsidRPr="000A6ED8">
        <w:rPr>
          <w:rFonts w:ascii="Times New Roman" w:hAnsi="Times New Roman" w:cs="Times New Roman"/>
          <w:sz w:val="28"/>
          <w:szCs w:val="28"/>
        </w:rPr>
        <w:t>–</w:t>
      </w:r>
      <w:r w:rsidR="00A92393" w:rsidRPr="000A6ED8">
        <w:rPr>
          <w:rFonts w:ascii="Times New Roman" w:hAnsi="Times New Roman" w:cs="Times New Roman"/>
          <w:sz w:val="28"/>
          <w:szCs w:val="28"/>
        </w:rPr>
        <w:t xml:space="preserve"> Кузбасса от 29.09.2023 № 641</w:t>
      </w:r>
      <w:r w:rsidRPr="000A6ED8">
        <w:rPr>
          <w:rFonts w:ascii="Times New Roman" w:hAnsi="Times New Roman" w:cs="Times New Roman"/>
          <w:sz w:val="28"/>
          <w:szCs w:val="28"/>
        </w:rPr>
        <w:t xml:space="preserve"> включает в себя</w:t>
      </w:r>
      <w:r w:rsidR="00E0689D" w:rsidRPr="000A6ED8">
        <w:rPr>
          <w:rFonts w:ascii="Times New Roman" w:hAnsi="Times New Roman" w:cs="Times New Roman"/>
          <w:sz w:val="28"/>
          <w:szCs w:val="28"/>
        </w:rPr>
        <w:t xml:space="preserve"> следующее</w:t>
      </w:r>
      <w:r w:rsidRPr="000A6ED8">
        <w:rPr>
          <w:rFonts w:ascii="Times New Roman" w:hAnsi="Times New Roman" w:cs="Times New Roman"/>
          <w:sz w:val="28"/>
          <w:szCs w:val="28"/>
        </w:rPr>
        <w:t>:</w:t>
      </w:r>
    </w:p>
    <w:p w:rsidR="000B4117" w:rsidRPr="000A6ED8" w:rsidRDefault="00715DCD" w:rsidP="00CA0393">
      <w:pPr>
        <w:pStyle w:val="af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A6ED8">
        <w:rPr>
          <w:rFonts w:ascii="Times New Roman" w:hAnsi="Times New Roman" w:cs="Times New Roman"/>
          <w:sz w:val="28"/>
          <w:szCs w:val="28"/>
        </w:rPr>
        <w:t>Цель 1.</w:t>
      </w:r>
      <w:r w:rsidR="00D60F1C">
        <w:rPr>
          <w:rFonts w:ascii="Times New Roman" w:hAnsi="Times New Roman" w:cs="Times New Roman"/>
          <w:sz w:val="28"/>
          <w:szCs w:val="28"/>
        </w:rPr>
        <w:t xml:space="preserve"> </w:t>
      </w:r>
      <w:r w:rsidR="002141F1" w:rsidRPr="000A6ED8">
        <w:rPr>
          <w:rFonts w:ascii="Times New Roman" w:hAnsi="Times New Roman" w:cs="Times New Roman"/>
          <w:sz w:val="28"/>
          <w:szCs w:val="28"/>
        </w:rPr>
        <w:t xml:space="preserve">Сохранение социального обеспечения граждан </w:t>
      </w:r>
      <w:r w:rsidR="008A15C1">
        <w:rPr>
          <w:rFonts w:ascii="Times New Roman" w:hAnsi="Times New Roman" w:cs="Times New Roman"/>
          <w:sz w:val="28"/>
          <w:szCs w:val="28"/>
        </w:rPr>
        <w:t>–</w:t>
      </w:r>
      <w:r w:rsidR="002141F1" w:rsidRPr="000A6ED8">
        <w:rPr>
          <w:rFonts w:ascii="Times New Roman" w:hAnsi="Times New Roman" w:cs="Times New Roman"/>
          <w:sz w:val="28"/>
          <w:szCs w:val="28"/>
        </w:rPr>
        <w:t xml:space="preserve"> получателей мер социальной поддержки, государственных социальных гарантий, направленн</w:t>
      </w:r>
      <w:r w:rsidR="00CB403D" w:rsidRPr="000A6ED8">
        <w:rPr>
          <w:rFonts w:ascii="Times New Roman" w:hAnsi="Times New Roman" w:cs="Times New Roman"/>
          <w:sz w:val="28"/>
          <w:szCs w:val="28"/>
        </w:rPr>
        <w:t>ых</w:t>
      </w:r>
      <w:r w:rsidR="002141F1" w:rsidRPr="000A6ED8">
        <w:rPr>
          <w:rFonts w:ascii="Times New Roman" w:hAnsi="Times New Roman" w:cs="Times New Roman"/>
          <w:sz w:val="28"/>
          <w:szCs w:val="28"/>
        </w:rPr>
        <w:t xml:space="preserve"> на рост их благосостояния, исходя из принципов адресности, справедливости и нуждаемости на уровне 100% ежегодно.</w:t>
      </w:r>
    </w:p>
    <w:p w:rsidR="00715DCD" w:rsidRPr="000A6ED8" w:rsidRDefault="002141F1" w:rsidP="00CA0393">
      <w:pPr>
        <w:pStyle w:val="af"/>
        <w:spacing w:line="276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0A6ED8">
        <w:rPr>
          <w:rFonts w:ascii="Times New Roman" w:hAnsi="Times New Roman" w:cs="Times New Roman"/>
          <w:sz w:val="28"/>
          <w:szCs w:val="28"/>
        </w:rPr>
        <w:t>Цель 2.</w:t>
      </w:r>
      <w:r w:rsidRPr="000A6ED8">
        <w:rPr>
          <w:rFonts w:ascii="Times New Roman" w:hAnsi="Times New Roman" w:cs="Times New Roman"/>
          <w:bCs/>
          <w:sz w:val="28"/>
          <w:szCs w:val="28"/>
        </w:rPr>
        <w:t xml:space="preserve"> Повышение доступности социального обслуживания населения и сохранение на уровне 100% до 2030 года.</w:t>
      </w:r>
    </w:p>
    <w:p w:rsidR="005521C8" w:rsidRPr="000A6ED8" w:rsidRDefault="005521C8" w:rsidP="00CA0393">
      <w:pPr>
        <w:pStyle w:val="af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A6ED8">
        <w:rPr>
          <w:rFonts w:ascii="Times New Roman" w:hAnsi="Times New Roman" w:cs="Times New Roman"/>
          <w:sz w:val="28"/>
          <w:szCs w:val="28"/>
        </w:rPr>
        <w:t>Муниципальная программа направлена на достижение следующих целей:</w:t>
      </w:r>
    </w:p>
    <w:p w:rsidR="005521C8" w:rsidRPr="000A6ED8" w:rsidRDefault="005521C8" w:rsidP="00CA0393">
      <w:pPr>
        <w:pStyle w:val="af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A6ED8">
        <w:rPr>
          <w:rFonts w:ascii="Times New Roman" w:hAnsi="Times New Roman" w:cs="Times New Roman"/>
          <w:sz w:val="28"/>
          <w:szCs w:val="28"/>
        </w:rPr>
        <w:t>Цель 1.</w:t>
      </w:r>
      <w:r w:rsidRPr="000A6ED8">
        <w:rPr>
          <w:rFonts w:ascii="Times New Roman" w:hAnsi="Times New Roman" w:cs="Times New Roman"/>
          <w:bCs/>
          <w:sz w:val="28"/>
          <w:szCs w:val="28"/>
        </w:rPr>
        <w:t xml:space="preserve"> Сохранение уровня эффективности системы социального обеспечения граждан – получателей мер социальной поддержки города Кемерово, социальных гарантий, направленных на рост благосостояния населения, исходя из принципов адресности, справедливости и нуждаемости на уровне 100% ежегодно.</w:t>
      </w:r>
    </w:p>
    <w:p w:rsidR="005521C8" w:rsidRPr="000A6ED8" w:rsidRDefault="005521C8" w:rsidP="00CA0393">
      <w:pPr>
        <w:pStyle w:val="af"/>
        <w:spacing w:line="276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0A6ED8">
        <w:rPr>
          <w:rFonts w:ascii="Times New Roman" w:hAnsi="Times New Roman" w:cs="Times New Roman"/>
          <w:sz w:val="28"/>
          <w:szCs w:val="28"/>
        </w:rPr>
        <w:t xml:space="preserve">Цель 2. </w:t>
      </w:r>
      <w:r w:rsidRPr="000A6ED8">
        <w:rPr>
          <w:rFonts w:ascii="Times New Roman" w:hAnsi="Times New Roman" w:cs="Times New Roman"/>
          <w:bCs/>
          <w:sz w:val="28"/>
          <w:szCs w:val="28"/>
        </w:rPr>
        <w:t>Повышение доступности социального обслуживания населения города Кемерово и сохранение на уровне 100% ежегодно.</w:t>
      </w:r>
    </w:p>
    <w:p w:rsidR="002141F1" w:rsidRPr="000A6ED8" w:rsidRDefault="002141F1" w:rsidP="00CA0393">
      <w:pPr>
        <w:pStyle w:val="af"/>
        <w:spacing w:line="276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2A33E2" w:rsidRPr="000A6ED8" w:rsidRDefault="008546F5" w:rsidP="00CA0393">
      <w:pPr>
        <w:pStyle w:val="af"/>
        <w:spacing w:line="276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0A6ED8">
        <w:rPr>
          <w:rFonts w:ascii="Times New Roman" w:hAnsi="Times New Roman" w:cs="Times New Roman"/>
          <w:sz w:val="28"/>
          <w:szCs w:val="28"/>
        </w:rPr>
        <w:t>3</w:t>
      </w:r>
      <w:r w:rsidR="002A33E2" w:rsidRPr="000A6ED8">
        <w:rPr>
          <w:rFonts w:ascii="Times New Roman" w:hAnsi="Times New Roman" w:cs="Times New Roman"/>
          <w:sz w:val="28"/>
          <w:szCs w:val="28"/>
        </w:rPr>
        <w:t>. Задачи муниципального управления,</w:t>
      </w:r>
      <w:r w:rsidR="006B405D" w:rsidRPr="000A6ED8">
        <w:rPr>
          <w:rFonts w:ascii="Times New Roman" w:hAnsi="Times New Roman" w:cs="Times New Roman"/>
          <w:sz w:val="28"/>
          <w:szCs w:val="28"/>
        </w:rPr>
        <w:t xml:space="preserve"> </w:t>
      </w:r>
      <w:r w:rsidR="002A33E2" w:rsidRPr="000A6ED8">
        <w:rPr>
          <w:rFonts w:ascii="Times New Roman" w:hAnsi="Times New Roman" w:cs="Times New Roman"/>
          <w:sz w:val="28"/>
          <w:szCs w:val="28"/>
        </w:rPr>
        <w:t>способы их эффективного решения в сфере</w:t>
      </w:r>
      <w:r w:rsidR="006B405D" w:rsidRPr="000A6ED8">
        <w:rPr>
          <w:rFonts w:ascii="Times New Roman" w:hAnsi="Times New Roman" w:cs="Times New Roman"/>
          <w:sz w:val="28"/>
          <w:szCs w:val="28"/>
        </w:rPr>
        <w:t xml:space="preserve"> </w:t>
      </w:r>
      <w:r w:rsidR="007370C7">
        <w:rPr>
          <w:rFonts w:ascii="Times New Roman" w:hAnsi="Times New Roman" w:cs="Times New Roman"/>
          <w:sz w:val="28"/>
          <w:szCs w:val="28"/>
        </w:rPr>
        <w:t>социальной поддержки населения города Кемерово</w:t>
      </w:r>
    </w:p>
    <w:p w:rsidR="00F23D83" w:rsidRPr="000A6ED8" w:rsidRDefault="00F23D83" w:rsidP="00CA0393">
      <w:pPr>
        <w:pStyle w:val="af"/>
        <w:spacing w:line="276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p w:rsidR="002E78C4" w:rsidRPr="000A6ED8" w:rsidRDefault="002E78C4" w:rsidP="00CA0393">
      <w:pPr>
        <w:pStyle w:val="af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A6ED8">
        <w:rPr>
          <w:rFonts w:ascii="Times New Roman" w:hAnsi="Times New Roman" w:cs="Times New Roman"/>
          <w:bCs/>
          <w:sz w:val="28"/>
          <w:szCs w:val="28"/>
        </w:rPr>
        <w:t>Для достижения целей муниципальной программы предусмотрено решение следующих задач:</w:t>
      </w:r>
    </w:p>
    <w:p w:rsidR="008F1839" w:rsidRPr="000A6ED8" w:rsidRDefault="00086A09" w:rsidP="00CA0393">
      <w:pPr>
        <w:pStyle w:val="af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A6ED8">
        <w:rPr>
          <w:rFonts w:ascii="Times New Roman" w:hAnsi="Times New Roman" w:cs="Times New Roman"/>
          <w:sz w:val="28"/>
          <w:szCs w:val="28"/>
        </w:rPr>
        <w:t>1)</w:t>
      </w:r>
      <w:r w:rsidR="004155A7" w:rsidRPr="000A6ED8">
        <w:rPr>
          <w:rFonts w:ascii="Times New Roman" w:hAnsi="Times New Roman" w:cs="Times New Roman"/>
          <w:sz w:val="28"/>
          <w:szCs w:val="28"/>
        </w:rPr>
        <w:t xml:space="preserve"> обеспечение </w:t>
      </w:r>
      <w:r w:rsidR="008F1839" w:rsidRPr="000A6ED8">
        <w:rPr>
          <w:rFonts w:ascii="Times New Roman" w:hAnsi="Times New Roman" w:cs="Times New Roman"/>
          <w:sz w:val="28"/>
          <w:szCs w:val="28"/>
        </w:rPr>
        <w:t>реализаци</w:t>
      </w:r>
      <w:r w:rsidR="004155A7" w:rsidRPr="000A6ED8">
        <w:rPr>
          <w:rFonts w:ascii="Times New Roman" w:hAnsi="Times New Roman" w:cs="Times New Roman"/>
          <w:sz w:val="28"/>
          <w:szCs w:val="28"/>
        </w:rPr>
        <w:t>и</w:t>
      </w:r>
      <w:r w:rsidR="008F1839" w:rsidRPr="000A6ED8">
        <w:rPr>
          <w:rFonts w:ascii="Times New Roman" w:hAnsi="Times New Roman" w:cs="Times New Roman"/>
          <w:sz w:val="28"/>
          <w:szCs w:val="28"/>
        </w:rPr>
        <w:t xml:space="preserve"> действующих мер адресной социальной поддержки населения в городе</w:t>
      </w:r>
      <w:r w:rsidR="00760CE4" w:rsidRPr="000A6ED8">
        <w:rPr>
          <w:rFonts w:ascii="Times New Roman" w:hAnsi="Times New Roman" w:cs="Times New Roman"/>
          <w:sz w:val="28"/>
          <w:szCs w:val="28"/>
        </w:rPr>
        <w:t xml:space="preserve"> Кемерово</w:t>
      </w:r>
      <w:r w:rsidR="008F1839" w:rsidRPr="000A6ED8">
        <w:rPr>
          <w:rFonts w:ascii="Times New Roman" w:hAnsi="Times New Roman" w:cs="Times New Roman"/>
          <w:sz w:val="28"/>
          <w:szCs w:val="28"/>
        </w:rPr>
        <w:t>;</w:t>
      </w:r>
    </w:p>
    <w:p w:rsidR="008F1839" w:rsidRPr="000A6ED8" w:rsidRDefault="008F1839" w:rsidP="00CA0393">
      <w:pPr>
        <w:pStyle w:val="af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A6ED8">
        <w:rPr>
          <w:rFonts w:ascii="Times New Roman" w:hAnsi="Times New Roman" w:cs="Times New Roman"/>
          <w:sz w:val="28"/>
          <w:szCs w:val="28"/>
        </w:rPr>
        <w:t>2) обеспечение реализации основных направлений развития учреждений социального обслуживания населения, повышение качества и доступности социальных услуг, укрепление материальной базы учреждений социального обслуживания населения, социальная поддержка работников учреждений социального обслуживания населения;</w:t>
      </w:r>
    </w:p>
    <w:p w:rsidR="008F1839" w:rsidRPr="000A6ED8" w:rsidRDefault="008F1839" w:rsidP="00CA0393">
      <w:pPr>
        <w:pStyle w:val="af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A6ED8">
        <w:rPr>
          <w:rFonts w:ascii="Times New Roman" w:hAnsi="Times New Roman" w:cs="Times New Roman"/>
          <w:sz w:val="28"/>
          <w:szCs w:val="28"/>
        </w:rPr>
        <w:t>3)</w:t>
      </w:r>
      <w:r w:rsidR="004155A7" w:rsidRPr="000A6ED8">
        <w:rPr>
          <w:rFonts w:ascii="Times New Roman" w:hAnsi="Times New Roman" w:cs="Times New Roman"/>
          <w:sz w:val="28"/>
          <w:szCs w:val="28"/>
        </w:rPr>
        <w:t xml:space="preserve"> обеспечение </w:t>
      </w:r>
      <w:r w:rsidRPr="000A6ED8">
        <w:rPr>
          <w:rFonts w:ascii="Times New Roman" w:hAnsi="Times New Roman" w:cs="Times New Roman"/>
          <w:sz w:val="28"/>
          <w:szCs w:val="28"/>
        </w:rPr>
        <w:t>повышени</w:t>
      </w:r>
      <w:r w:rsidR="004155A7" w:rsidRPr="000A6ED8">
        <w:rPr>
          <w:rFonts w:ascii="Times New Roman" w:hAnsi="Times New Roman" w:cs="Times New Roman"/>
          <w:sz w:val="28"/>
          <w:szCs w:val="28"/>
        </w:rPr>
        <w:t>я</w:t>
      </w:r>
      <w:r w:rsidRPr="000A6ED8">
        <w:rPr>
          <w:rFonts w:ascii="Times New Roman" w:hAnsi="Times New Roman" w:cs="Times New Roman"/>
          <w:sz w:val="28"/>
          <w:szCs w:val="28"/>
        </w:rPr>
        <w:t xml:space="preserve"> качества жизни, усиление социальной поддержки отдельных категорий граждан;</w:t>
      </w:r>
    </w:p>
    <w:p w:rsidR="00AA6671" w:rsidRPr="000A6ED8" w:rsidRDefault="00AA6671" w:rsidP="00CA0393">
      <w:pPr>
        <w:pStyle w:val="af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A6ED8">
        <w:rPr>
          <w:rFonts w:ascii="Times New Roman" w:hAnsi="Times New Roman" w:cs="Times New Roman"/>
          <w:bCs/>
          <w:sz w:val="28"/>
          <w:szCs w:val="28"/>
        </w:rPr>
        <w:t>В рамках полномочий</w:t>
      </w:r>
      <w:r w:rsidR="00F23D83" w:rsidRPr="000A6ED8">
        <w:rPr>
          <w:rFonts w:ascii="Times New Roman" w:hAnsi="Times New Roman" w:cs="Times New Roman"/>
          <w:sz w:val="28"/>
          <w:szCs w:val="28"/>
        </w:rPr>
        <w:t xml:space="preserve"> администрации города Кемерово</w:t>
      </w:r>
      <w:r w:rsidRPr="000A6ED8">
        <w:rPr>
          <w:rFonts w:ascii="Times New Roman" w:hAnsi="Times New Roman" w:cs="Times New Roman"/>
          <w:bCs/>
          <w:sz w:val="28"/>
          <w:szCs w:val="28"/>
        </w:rPr>
        <w:t xml:space="preserve"> предусмотрена реализация основных направлений и приоритетов единой политики по вопросам социальной поддержки и социального обслуживания населения</w:t>
      </w:r>
      <w:r w:rsidRPr="000A6ED8">
        <w:rPr>
          <w:rFonts w:ascii="Times New Roman" w:hAnsi="Times New Roman" w:cs="Times New Roman"/>
          <w:sz w:val="28"/>
          <w:szCs w:val="28"/>
        </w:rPr>
        <w:t xml:space="preserve">: </w:t>
      </w:r>
      <w:r w:rsidR="00C4730D" w:rsidRPr="000A6ED8">
        <w:rPr>
          <w:rFonts w:ascii="Times New Roman" w:hAnsi="Times New Roman" w:cs="Times New Roman"/>
          <w:sz w:val="28"/>
          <w:szCs w:val="28"/>
        </w:rPr>
        <w:t xml:space="preserve">улучшение качества жизни отдельных категорий граждан и решение социальных проблем на местном уровне. </w:t>
      </w:r>
    </w:p>
    <w:p w:rsidR="00C4730D" w:rsidRPr="000A6ED8" w:rsidRDefault="007370C7" w:rsidP="00CA0393">
      <w:pPr>
        <w:pStyle w:val="af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Способы решения</w:t>
      </w:r>
      <w:r w:rsidR="00CA0393">
        <w:rPr>
          <w:rFonts w:ascii="Times New Roman" w:hAnsi="Times New Roman" w:cs="Times New Roman"/>
          <w:sz w:val="28"/>
          <w:szCs w:val="28"/>
        </w:rPr>
        <w:t xml:space="preserve"> поставленных</w:t>
      </w:r>
      <w:r>
        <w:rPr>
          <w:rFonts w:ascii="Times New Roman" w:hAnsi="Times New Roman" w:cs="Times New Roman"/>
          <w:sz w:val="28"/>
          <w:szCs w:val="28"/>
        </w:rPr>
        <w:t xml:space="preserve"> задач </w:t>
      </w:r>
      <w:r w:rsidR="00C4730D" w:rsidRPr="000A6ED8">
        <w:rPr>
          <w:rFonts w:ascii="Times New Roman" w:hAnsi="Times New Roman" w:cs="Times New Roman"/>
          <w:sz w:val="28"/>
          <w:szCs w:val="28"/>
        </w:rPr>
        <w:t>и ожидаемые результаты</w:t>
      </w:r>
      <w:r w:rsidR="00AA6671" w:rsidRPr="000A6ED8">
        <w:rPr>
          <w:rFonts w:ascii="Times New Roman" w:hAnsi="Times New Roman" w:cs="Times New Roman"/>
          <w:sz w:val="28"/>
          <w:szCs w:val="28"/>
        </w:rPr>
        <w:t>:</w:t>
      </w:r>
    </w:p>
    <w:p w:rsidR="00C4730D" w:rsidRPr="000A6ED8" w:rsidRDefault="00AA6671" w:rsidP="00CA0393">
      <w:pPr>
        <w:pStyle w:val="af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A6ED8">
        <w:rPr>
          <w:rFonts w:ascii="Times New Roman" w:hAnsi="Times New Roman" w:cs="Times New Roman"/>
          <w:sz w:val="28"/>
          <w:szCs w:val="28"/>
        </w:rPr>
        <w:t>1. п</w:t>
      </w:r>
      <w:r w:rsidR="00C4730D" w:rsidRPr="000A6ED8">
        <w:rPr>
          <w:rFonts w:ascii="Times New Roman" w:hAnsi="Times New Roman" w:cs="Times New Roman"/>
          <w:sz w:val="28"/>
          <w:szCs w:val="28"/>
        </w:rPr>
        <w:t>овышение уровня жизни социально уязвимых слоев населения</w:t>
      </w:r>
      <w:r w:rsidRPr="000A6ED8">
        <w:rPr>
          <w:rFonts w:ascii="Times New Roman" w:hAnsi="Times New Roman" w:cs="Times New Roman"/>
          <w:sz w:val="28"/>
          <w:szCs w:val="28"/>
        </w:rPr>
        <w:t>;</w:t>
      </w:r>
    </w:p>
    <w:p w:rsidR="00C4730D" w:rsidRPr="000A6ED8" w:rsidRDefault="00C4730D" w:rsidP="00CA0393">
      <w:pPr>
        <w:pStyle w:val="af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A6ED8">
        <w:rPr>
          <w:rFonts w:ascii="Times New Roman" w:hAnsi="Times New Roman" w:cs="Times New Roman"/>
          <w:sz w:val="28"/>
          <w:szCs w:val="28"/>
        </w:rPr>
        <w:t xml:space="preserve">2. </w:t>
      </w:r>
      <w:r w:rsidR="00AA6671" w:rsidRPr="000A6ED8">
        <w:rPr>
          <w:rFonts w:ascii="Times New Roman" w:hAnsi="Times New Roman" w:cs="Times New Roman"/>
          <w:sz w:val="28"/>
          <w:szCs w:val="28"/>
        </w:rPr>
        <w:t>организационное и методическое обеспечение развития системы социальной поддержки и социального обслуживания населения;</w:t>
      </w:r>
    </w:p>
    <w:p w:rsidR="00C4730D" w:rsidRPr="000A6ED8" w:rsidRDefault="00C4730D" w:rsidP="00CA0393">
      <w:pPr>
        <w:pStyle w:val="af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A6ED8">
        <w:rPr>
          <w:rFonts w:ascii="Times New Roman" w:hAnsi="Times New Roman" w:cs="Times New Roman"/>
          <w:sz w:val="28"/>
          <w:szCs w:val="28"/>
        </w:rPr>
        <w:t xml:space="preserve">3. </w:t>
      </w:r>
      <w:r w:rsidR="00AA6671" w:rsidRPr="000A6ED8">
        <w:rPr>
          <w:rFonts w:ascii="Times New Roman" w:hAnsi="Times New Roman" w:cs="Times New Roman"/>
          <w:sz w:val="28"/>
          <w:szCs w:val="28"/>
        </w:rPr>
        <w:t>управление подведомственными учреждениями социального обслуживания населения города Кемерово, в том числе п</w:t>
      </w:r>
      <w:r w:rsidRPr="000A6ED8">
        <w:rPr>
          <w:rFonts w:ascii="Times New Roman" w:hAnsi="Times New Roman" w:cs="Times New Roman"/>
          <w:sz w:val="28"/>
          <w:szCs w:val="28"/>
        </w:rPr>
        <w:t>оддержка занятости и профессиональной подготовки</w:t>
      </w:r>
      <w:r w:rsidR="00AA6671" w:rsidRPr="000A6ED8">
        <w:rPr>
          <w:rFonts w:ascii="Times New Roman" w:hAnsi="Times New Roman" w:cs="Times New Roman"/>
          <w:sz w:val="28"/>
          <w:szCs w:val="28"/>
        </w:rPr>
        <w:t xml:space="preserve"> работников учреждений;</w:t>
      </w:r>
    </w:p>
    <w:p w:rsidR="00C4730D" w:rsidRPr="000A6ED8" w:rsidRDefault="00AA6671" w:rsidP="00CA0393">
      <w:pPr>
        <w:pStyle w:val="af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A6ED8">
        <w:rPr>
          <w:rFonts w:ascii="Times New Roman" w:hAnsi="Times New Roman" w:cs="Times New Roman"/>
          <w:sz w:val="28"/>
          <w:szCs w:val="28"/>
        </w:rPr>
        <w:t>4</w:t>
      </w:r>
      <w:r w:rsidR="00C4730D" w:rsidRPr="000A6ED8">
        <w:rPr>
          <w:rFonts w:ascii="Times New Roman" w:hAnsi="Times New Roman" w:cs="Times New Roman"/>
          <w:sz w:val="28"/>
          <w:szCs w:val="28"/>
        </w:rPr>
        <w:t xml:space="preserve">. </w:t>
      </w:r>
      <w:r w:rsidRPr="000A6ED8">
        <w:rPr>
          <w:rFonts w:ascii="Times New Roman" w:hAnsi="Times New Roman" w:cs="Times New Roman"/>
          <w:sz w:val="28"/>
          <w:szCs w:val="28"/>
        </w:rPr>
        <w:t>у</w:t>
      </w:r>
      <w:r w:rsidR="00C4730D" w:rsidRPr="000A6ED8">
        <w:rPr>
          <w:rFonts w:ascii="Times New Roman" w:hAnsi="Times New Roman" w:cs="Times New Roman"/>
          <w:sz w:val="28"/>
          <w:szCs w:val="28"/>
        </w:rPr>
        <w:t>величение доступности качественных услуг</w:t>
      </w:r>
      <w:r w:rsidRPr="000A6ED8">
        <w:rPr>
          <w:rFonts w:ascii="Times New Roman" w:hAnsi="Times New Roman" w:cs="Times New Roman"/>
          <w:sz w:val="28"/>
          <w:szCs w:val="28"/>
        </w:rPr>
        <w:t>.</w:t>
      </w:r>
    </w:p>
    <w:p w:rsidR="00344242" w:rsidRPr="000A6ED8" w:rsidRDefault="00AA6671" w:rsidP="00CA0393">
      <w:pPr>
        <w:pStyle w:val="af"/>
        <w:spacing w:line="276" w:lineRule="auto"/>
        <w:ind w:firstLine="709"/>
        <w:jc w:val="both"/>
      </w:pPr>
      <w:r w:rsidRPr="000A6ED8">
        <w:rPr>
          <w:rFonts w:ascii="Times New Roman" w:hAnsi="Times New Roman" w:cs="Times New Roman"/>
          <w:sz w:val="28"/>
          <w:szCs w:val="28"/>
        </w:rPr>
        <w:t>Таким образом, муниципальная</w:t>
      </w:r>
      <w:r w:rsidR="00C4730D" w:rsidRPr="000A6ED8">
        <w:rPr>
          <w:rFonts w:ascii="Times New Roman" w:hAnsi="Times New Roman" w:cs="Times New Roman"/>
          <w:sz w:val="28"/>
          <w:szCs w:val="28"/>
        </w:rPr>
        <w:t xml:space="preserve"> программ</w:t>
      </w:r>
      <w:r w:rsidRPr="000A6ED8">
        <w:rPr>
          <w:rFonts w:ascii="Times New Roman" w:hAnsi="Times New Roman" w:cs="Times New Roman"/>
          <w:sz w:val="28"/>
          <w:szCs w:val="28"/>
        </w:rPr>
        <w:t>а</w:t>
      </w:r>
      <w:r w:rsidR="00C4730D" w:rsidRPr="000A6ED8">
        <w:rPr>
          <w:rFonts w:ascii="Times New Roman" w:hAnsi="Times New Roman" w:cs="Times New Roman"/>
          <w:sz w:val="28"/>
          <w:szCs w:val="28"/>
        </w:rPr>
        <w:t xml:space="preserve"> социальной поддержки направлен</w:t>
      </w:r>
      <w:r w:rsidRPr="000A6ED8">
        <w:rPr>
          <w:rFonts w:ascii="Times New Roman" w:hAnsi="Times New Roman" w:cs="Times New Roman"/>
          <w:sz w:val="28"/>
          <w:szCs w:val="28"/>
        </w:rPr>
        <w:t>а</w:t>
      </w:r>
      <w:r w:rsidR="00C4730D" w:rsidRPr="000A6ED8">
        <w:rPr>
          <w:rFonts w:ascii="Times New Roman" w:hAnsi="Times New Roman" w:cs="Times New Roman"/>
          <w:sz w:val="28"/>
          <w:szCs w:val="28"/>
        </w:rPr>
        <w:t xml:space="preserve"> на комплексное улучшение условий жизни населения, сн</w:t>
      </w:r>
      <w:r w:rsidRPr="000A6ED8">
        <w:rPr>
          <w:rFonts w:ascii="Times New Roman" w:hAnsi="Times New Roman" w:cs="Times New Roman"/>
          <w:sz w:val="28"/>
          <w:szCs w:val="28"/>
        </w:rPr>
        <w:t xml:space="preserve">ижение бедности </w:t>
      </w:r>
      <w:r w:rsidR="00C4730D" w:rsidRPr="000A6ED8">
        <w:rPr>
          <w:rFonts w:ascii="Times New Roman" w:hAnsi="Times New Roman" w:cs="Times New Roman"/>
          <w:sz w:val="28"/>
          <w:szCs w:val="28"/>
        </w:rPr>
        <w:t>и обеспечение равных возможностей для разных возрастных и социальных групп.</w:t>
      </w:r>
      <w:r w:rsidR="00344242" w:rsidRPr="000A6ED8">
        <w:br w:type="page"/>
      </w:r>
    </w:p>
    <w:p w:rsidR="00FD3C1B" w:rsidRPr="001250CE" w:rsidRDefault="001D33B2" w:rsidP="00B068EC">
      <w:pPr>
        <w:autoSpaceDE w:val="0"/>
        <w:autoSpaceDN w:val="0"/>
        <w:adjustRightInd w:val="0"/>
        <w:outlineLvl w:val="0"/>
        <w:rPr>
          <w:rFonts w:ascii="Times New Roman" w:hAnsi="Times New Roman" w:cs="Times New Roman"/>
          <w:b/>
          <w:bCs/>
          <w:sz w:val="28"/>
          <w:szCs w:val="28"/>
        </w:rPr>
      </w:pPr>
      <w:r w:rsidRPr="001250CE">
        <w:rPr>
          <w:rFonts w:ascii="Times New Roman" w:hAnsi="Times New Roman" w:cs="Times New Roman"/>
          <w:b/>
          <w:bCs/>
          <w:sz w:val="28"/>
          <w:szCs w:val="28"/>
          <w:lang w:val="en-US"/>
        </w:rPr>
        <w:t>II</w:t>
      </w:r>
      <w:r w:rsidRPr="001250CE">
        <w:rPr>
          <w:rFonts w:ascii="Times New Roman" w:hAnsi="Times New Roman" w:cs="Times New Roman"/>
          <w:b/>
          <w:bCs/>
          <w:sz w:val="28"/>
          <w:szCs w:val="28"/>
        </w:rPr>
        <w:t xml:space="preserve">. </w:t>
      </w:r>
      <w:r w:rsidR="00FD3C1B" w:rsidRPr="001250CE">
        <w:rPr>
          <w:rFonts w:ascii="Times New Roman" w:hAnsi="Times New Roman" w:cs="Times New Roman"/>
          <w:b/>
          <w:bCs/>
          <w:sz w:val="28"/>
          <w:szCs w:val="28"/>
        </w:rPr>
        <w:t>ПАСПОРТ</w:t>
      </w:r>
    </w:p>
    <w:p w:rsidR="00B068EC" w:rsidRPr="001250CE" w:rsidRDefault="00FD3C1B" w:rsidP="00B068EC">
      <w:pPr>
        <w:autoSpaceDE w:val="0"/>
        <w:autoSpaceDN w:val="0"/>
        <w:adjustRightInd w:val="0"/>
        <w:outlineLvl w:val="0"/>
        <w:rPr>
          <w:rFonts w:ascii="Times New Roman" w:hAnsi="Times New Roman" w:cs="Times New Roman"/>
          <w:b/>
          <w:bCs/>
          <w:sz w:val="28"/>
          <w:szCs w:val="28"/>
        </w:rPr>
      </w:pPr>
      <w:r w:rsidRPr="001250CE">
        <w:rPr>
          <w:rFonts w:ascii="Times New Roman" w:hAnsi="Times New Roman" w:cs="Times New Roman"/>
          <w:b/>
          <w:bCs/>
          <w:sz w:val="28"/>
          <w:szCs w:val="28"/>
        </w:rPr>
        <w:t>МУНИЦИПАЛЬНОЙ ПРОГРАММЫ</w:t>
      </w:r>
    </w:p>
    <w:p w:rsidR="00B068EC" w:rsidRPr="001250CE" w:rsidRDefault="00264D0D" w:rsidP="00B068EC">
      <w:pPr>
        <w:autoSpaceDE w:val="0"/>
        <w:autoSpaceDN w:val="0"/>
        <w:adjustRightInd w:val="0"/>
        <w:rPr>
          <w:rFonts w:ascii="Times New Roman" w:hAnsi="Times New Roman" w:cs="Times New Roman"/>
          <w:bCs/>
          <w:sz w:val="28"/>
          <w:szCs w:val="28"/>
        </w:rPr>
      </w:pPr>
      <w:r w:rsidRPr="001250CE">
        <w:rPr>
          <w:rFonts w:ascii="Times New Roman" w:hAnsi="Times New Roman" w:cs="Times New Roman"/>
          <w:b/>
          <w:bCs/>
          <w:sz w:val="28"/>
          <w:szCs w:val="28"/>
        </w:rPr>
        <w:t xml:space="preserve">«Социальная поддержка населения города Кемерово» </w:t>
      </w:r>
      <w:r w:rsidR="008A15C1">
        <w:rPr>
          <w:rFonts w:ascii="Times New Roman" w:hAnsi="Times New Roman" w:cs="Times New Roman"/>
          <w:bCs/>
          <w:sz w:val="28"/>
          <w:szCs w:val="28"/>
        </w:rPr>
        <w:t xml:space="preserve">(далее </w:t>
      </w:r>
      <w:r w:rsidR="008A15C1">
        <w:rPr>
          <w:rFonts w:ascii="Times New Roman" w:hAnsi="Times New Roman" w:cs="Times New Roman"/>
          <w:sz w:val="28"/>
          <w:szCs w:val="28"/>
        </w:rPr>
        <w:t>–</w:t>
      </w:r>
      <w:r w:rsidR="00B068EC" w:rsidRPr="001250CE">
        <w:rPr>
          <w:rFonts w:ascii="Times New Roman" w:hAnsi="Times New Roman" w:cs="Times New Roman"/>
          <w:bCs/>
          <w:sz w:val="28"/>
          <w:szCs w:val="28"/>
        </w:rPr>
        <w:t xml:space="preserve"> программа) </w:t>
      </w:r>
    </w:p>
    <w:p w:rsidR="00B068EC" w:rsidRPr="001250CE" w:rsidRDefault="00B068EC" w:rsidP="00B068EC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bCs/>
          <w:sz w:val="28"/>
          <w:szCs w:val="28"/>
        </w:rPr>
      </w:pPr>
    </w:p>
    <w:p w:rsidR="00B068EC" w:rsidRPr="000A6ED8" w:rsidRDefault="00B068EC" w:rsidP="00B068EC">
      <w:pPr>
        <w:autoSpaceDE w:val="0"/>
        <w:autoSpaceDN w:val="0"/>
        <w:adjustRightInd w:val="0"/>
        <w:rPr>
          <w:rFonts w:ascii="Times New Roman" w:hAnsi="Times New Roman" w:cs="Times New Roman"/>
          <w:bCs/>
          <w:sz w:val="28"/>
          <w:szCs w:val="28"/>
        </w:rPr>
      </w:pPr>
      <w:r w:rsidRPr="001250CE">
        <w:rPr>
          <w:rFonts w:ascii="Times New Roman" w:hAnsi="Times New Roman" w:cs="Times New Roman"/>
          <w:bCs/>
          <w:sz w:val="28"/>
          <w:szCs w:val="28"/>
        </w:rPr>
        <w:t>1. Основные положения</w:t>
      </w:r>
    </w:p>
    <w:p w:rsidR="00B068EC" w:rsidRPr="000A6ED8" w:rsidRDefault="00B068EC" w:rsidP="00B068EC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bCs/>
          <w:sz w:val="28"/>
          <w:szCs w:val="28"/>
        </w:rPr>
      </w:pPr>
    </w:p>
    <w:tbl>
      <w:tblPr>
        <w:tblW w:w="9918" w:type="dxa"/>
        <w:jc w:val="center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3748"/>
        <w:gridCol w:w="6170"/>
      </w:tblGrid>
      <w:tr w:rsidR="00264D0D" w:rsidRPr="000A6ED8" w:rsidTr="007F3719">
        <w:trPr>
          <w:jc w:val="center"/>
        </w:trPr>
        <w:tc>
          <w:tcPr>
            <w:tcW w:w="3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4D0D" w:rsidRPr="000A6ED8" w:rsidRDefault="00264D0D" w:rsidP="007F3719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>Куратор муниципальной программы</w:t>
            </w:r>
          </w:p>
        </w:tc>
        <w:tc>
          <w:tcPr>
            <w:tcW w:w="6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4D0D" w:rsidRPr="000A6ED8" w:rsidRDefault="00264D0D" w:rsidP="007F3719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Заместитель Главы города по социальным вопросам                                                            </w:t>
            </w:r>
          </w:p>
        </w:tc>
      </w:tr>
      <w:tr w:rsidR="00264D0D" w:rsidRPr="000A6ED8" w:rsidTr="007F3719">
        <w:trPr>
          <w:jc w:val="center"/>
        </w:trPr>
        <w:tc>
          <w:tcPr>
            <w:tcW w:w="3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4D0D" w:rsidRPr="000A6ED8" w:rsidRDefault="00264D0D" w:rsidP="007F3719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>Ответственный исполнитель муниципальной программы</w:t>
            </w:r>
          </w:p>
        </w:tc>
        <w:tc>
          <w:tcPr>
            <w:tcW w:w="6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4D0D" w:rsidRPr="000A6ED8" w:rsidRDefault="00BE7BC0" w:rsidP="00BE7BC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>У</w:t>
            </w:r>
            <w:r w:rsidR="00264D0D"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>правлени</w:t>
            </w:r>
            <w:r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>е</w:t>
            </w:r>
            <w:r w:rsidR="00264D0D"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социальной защиты населения администрации города Кемерово</w:t>
            </w:r>
            <w:r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(далее </w:t>
            </w:r>
            <w:r w:rsidR="002A18B4" w:rsidRPr="000A6ED8"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  <w:r w:rsidR="005521C8"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</w:t>
            </w:r>
            <w:r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>УСЗН)</w:t>
            </w:r>
          </w:p>
        </w:tc>
      </w:tr>
      <w:tr w:rsidR="00264D0D" w:rsidRPr="000A6ED8" w:rsidTr="007F3719">
        <w:trPr>
          <w:jc w:val="center"/>
        </w:trPr>
        <w:tc>
          <w:tcPr>
            <w:tcW w:w="3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4D0D" w:rsidRPr="000A6ED8" w:rsidRDefault="00264D0D" w:rsidP="007F3719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>Период реализации муниципальной программы</w:t>
            </w:r>
          </w:p>
        </w:tc>
        <w:tc>
          <w:tcPr>
            <w:tcW w:w="6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4D0D" w:rsidRPr="000A6ED8" w:rsidRDefault="00264D0D" w:rsidP="007F3719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>2026 – 2028</w:t>
            </w:r>
            <w:r w:rsidR="00BE7BC0"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годы</w:t>
            </w:r>
          </w:p>
        </w:tc>
      </w:tr>
      <w:tr w:rsidR="00264D0D" w:rsidRPr="000A6ED8" w:rsidTr="007F3719">
        <w:trPr>
          <w:jc w:val="center"/>
        </w:trPr>
        <w:tc>
          <w:tcPr>
            <w:tcW w:w="3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4D0D" w:rsidRPr="000A6ED8" w:rsidRDefault="00264D0D" w:rsidP="007F3719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Цели </w:t>
            </w:r>
            <w:r w:rsidR="00FD3C1B"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>муниципальной программы</w:t>
            </w:r>
          </w:p>
        </w:tc>
        <w:tc>
          <w:tcPr>
            <w:tcW w:w="6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4D0D" w:rsidRPr="000A6ED8" w:rsidRDefault="00E57CBD" w:rsidP="007F3719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Цель 1. </w:t>
            </w:r>
            <w:r w:rsidR="00F31CA0"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>Сохранение уровня эффективности системы социального обеспечения граждан – получателей мер социальной поддержки города Кемерово, социальных гарантий, направленных на рост благосостояния населения, исходя из принципов адресности, справедливости и нуждаемости на уровне 100% ежегодно</w:t>
            </w:r>
            <w:r w:rsidR="008A7C1E">
              <w:rPr>
                <w:rFonts w:ascii="Times New Roman" w:hAnsi="Times New Roman" w:cs="Times New Roman"/>
                <w:bCs/>
                <w:sz w:val="28"/>
                <w:szCs w:val="28"/>
              </w:rPr>
              <w:t>;</w:t>
            </w:r>
          </w:p>
          <w:p w:rsidR="00E57CBD" w:rsidRPr="000A6ED8" w:rsidRDefault="00E57CBD" w:rsidP="008D2A2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Цель 2. </w:t>
            </w:r>
            <w:r w:rsidR="00F31CA0"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>Повышение доступности социального обслуживания населения города Кемерово и сохранение на уровне 100% ежегодно</w:t>
            </w:r>
          </w:p>
        </w:tc>
      </w:tr>
      <w:tr w:rsidR="00264D0D" w:rsidRPr="000A6ED8" w:rsidTr="007F3719">
        <w:trPr>
          <w:jc w:val="center"/>
        </w:trPr>
        <w:tc>
          <w:tcPr>
            <w:tcW w:w="3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4D0D" w:rsidRPr="000A6ED8" w:rsidRDefault="00264D0D" w:rsidP="007F3719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>Финансовое обеспечение муниципальной программы, за весь период реализации</w:t>
            </w:r>
          </w:p>
        </w:tc>
        <w:tc>
          <w:tcPr>
            <w:tcW w:w="6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4D0D" w:rsidRPr="000A6ED8" w:rsidRDefault="00264D0D" w:rsidP="00996111">
            <w:pPr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>Объем бюджетных ассигнований составляет</w:t>
            </w:r>
          </w:p>
          <w:p w:rsidR="00264D0D" w:rsidRPr="000A6ED8" w:rsidRDefault="0096079F" w:rsidP="00996111">
            <w:pPr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2 871 656,7</w:t>
            </w:r>
            <w:r w:rsidR="00264D0D"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тыс. рублей, в том числе по годам:</w:t>
            </w:r>
          </w:p>
          <w:p w:rsidR="00264D0D" w:rsidRPr="000A6ED8" w:rsidRDefault="00264D0D" w:rsidP="00996111">
            <w:pPr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2026 год </w:t>
            </w:r>
            <w:r w:rsidR="002A18B4" w:rsidRPr="000A6ED8"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  <w:r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</w:t>
            </w:r>
            <w:r w:rsidR="0096079F">
              <w:rPr>
                <w:rFonts w:ascii="Times New Roman" w:hAnsi="Times New Roman" w:cs="Times New Roman"/>
                <w:bCs/>
                <w:sz w:val="28"/>
                <w:szCs w:val="28"/>
              </w:rPr>
              <w:t>963 916,1</w:t>
            </w:r>
            <w:r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тыс. рублей;</w:t>
            </w:r>
          </w:p>
          <w:p w:rsidR="00264D0D" w:rsidRPr="000A6ED8" w:rsidRDefault="00264D0D" w:rsidP="00996111">
            <w:pPr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2027 год </w:t>
            </w:r>
            <w:r w:rsidR="002A18B4" w:rsidRPr="000A6ED8"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  <w:r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</w:t>
            </w:r>
            <w:r w:rsidR="0096079F">
              <w:rPr>
                <w:rFonts w:ascii="Times New Roman" w:hAnsi="Times New Roman" w:cs="Times New Roman"/>
                <w:bCs/>
                <w:sz w:val="28"/>
                <w:szCs w:val="28"/>
              </w:rPr>
              <w:t>953 870,3</w:t>
            </w:r>
            <w:r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тыс. рублей;</w:t>
            </w:r>
          </w:p>
          <w:p w:rsidR="00264D0D" w:rsidRPr="000A6ED8" w:rsidRDefault="002A18B4" w:rsidP="00996111">
            <w:pPr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2028 год </w:t>
            </w:r>
            <w:r w:rsidRPr="000A6ED8"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  <w:r w:rsidR="00264D0D"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</w:t>
            </w:r>
            <w:r w:rsidR="0096079F">
              <w:rPr>
                <w:rFonts w:ascii="Times New Roman" w:hAnsi="Times New Roman" w:cs="Times New Roman"/>
                <w:bCs/>
                <w:sz w:val="28"/>
                <w:szCs w:val="28"/>
              </w:rPr>
              <w:t>953 870,3</w:t>
            </w:r>
            <w:r w:rsidR="00264D0D"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тыс. рублей,</w:t>
            </w:r>
          </w:p>
          <w:p w:rsidR="00264D0D" w:rsidRPr="000A6ED8" w:rsidRDefault="00264D0D" w:rsidP="00996111">
            <w:pPr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>из них:</w:t>
            </w:r>
          </w:p>
          <w:p w:rsidR="00264D0D" w:rsidRPr="000A6ED8" w:rsidRDefault="00264D0D" w:rsidP="00996111">
            <w:pPr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  <w:p w:rsidR="00264D0D" w:rsidRPr="000A6ED8" w:rsidRDefault="00264D0D" w:rsidP="00996111">
            <w:pPr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средства бюджета города Кемерово </w:t>
            </w:r>
            <w:r w:rsidR="001619E3" w:rsidRPr="000A6ED8"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</w:p>
          <w:p w:rsidR="00264D0D" w:rsidRPr="000A6ED8" w:rsidRDefault="00264D0D" w:rsidP="00996111">
            <w:pPr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>71 737,5 тыс. рублей, в том числе по годам:</w:t>
            </w:r>
          </w:p>
          <w:p w:rsidR="00264D0D" w:rsidRPr="000A6ED8" w:rsidRDefault="00264D0D" w:rsidP="00996111">
            <w:pPr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2026 год </w:t>
            </w:r>
            <w:r w:rsidR="001619E3" w:rsidRPr="000A6ED8"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  <w:r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23 912,5 тыс. рублей;</w:t>
            </w:r>
          </w:p>
          <w:p w:rsidR="00264D0D" w:rsidRPr="000A6ED8" w:rsidRDefault="001619E3" w:rsidP="00996111">
            <w:pPr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2027 год </w:t>
            </w:r>
            <w:r w:rsidRPr="000A6ED8"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  <w:r w:rsidR="00264D0D"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23 912,5 тыс. рублей;</w:t>
            </w:r>
          </w:p>
          <w:p w:rsidR="00264D0D" w:rsidRPr="000A6ED8" w:rsidRDefault="001619E3" w:rsidP="00996111">
            <w:pPr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2028 год </w:t>
            </w:r>
            <w:r w:rsidRPr="000A6ED8"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264D0D"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>23 912,5 тыс. рублей;</w:t>
            </w:r>
          </w:p>
          <w:p w:rsidR="00264D0D" w:rsidRPr="000A6ED8" w:rsidRDefault="00264D0D" w:rsidP="00996111">
            <w:pPr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  <w:p w:rsidR="00264D0D" w:rsidRPr="000A6ED8" w:rsidRDefault="00264D0D" w:rsidP="00996111">
            <w:pPr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средства областного бюджета </w:t>
            </w:r>
            <w:r w:rsidR="00AE04CD"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>–</w:t>
            </w:r>
          </w:p>
          <w:p w:rsidR="00AE04CD" w:rsidRPr="000A6ED8" w:rsidRDefault="00E426F1" w:rsidP="00996111">
            <w:pPr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2 799 919,2</w:t>
            </w:r>
            <w:r w:rsidR="00AE04CD"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тыс. рублей, в том числе по годам:</w:t>
            </w:r>
          </w:p>
          <w:p w:rsidR="00AE04CD" w:rsidRPr="000A6ED8" w:rsidRDefault="00AE04CD" w:rsidP="00996111">
            <w:pPr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2026 год – </w:t>
            </w:r>
            <w:r w:rsidR="00E426F1">
              <w:rPr>
                <w:rFonts w:ascii="Times New Roman" w:hAnsi="Times New Roman" w:cs="Times New Roman"/>
                <w:bCs/>
                <w:sz w:val="28"/>
                <w:szCs w:val="28"/>
              </w:rPr>
              <w:t>940 003,6</w:t>
            </w:r>
            <w:r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тыс. рублей;</w:t>
            </w:r>
          </w:p>
          <w:p w:rsidR="00AE04CD" w:rsidRPr="000A6ED8" w:rsidRDefault="00AE04CD" w:rsidP="00996111">
            <w:pPr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2027 год – </w:t>
            </w:r>
            <w:r w:rsidR="00E426F1">
              <w:rPr>
                <w:rFonts w:ascii="Times New Roman" w:hAnsi="Times New Roman" w:cs="Times New Roman"/>
                <w:bCs/>
                <w:sz w:val="28"/>
                <w:szCs w:val="28"/>
              </w:rPr>
              <w:t>929 957,8</w:t>
            </w:r>
            <w:r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тыс. рублей;</w:t>
            </w:r>
          </w:p>
          <w:p w:rsidR="00264D0D" w:rsidRPr="000A6ED8" w:rsidRDefault="00AE04CD" w:rsidP="00E426F1">
            <w:pPr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2028 год – </w:t>
            </w:r>
            <w:r w:rsidR="00E426F1">
              <w:rPr>
                <w:rFonts w:ascii="Times New Roman" w:hAnsi="Times New Roman" w:cs="Times New Roman"/>
                <w:bCs/>
                <w:sz w:val="28"/>
                <w:szCs w:val="28"/>
              </w:rPr>
              <w:t>929 957,8</w:t>
            </w:r>
            <w:r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тыс. рублей;</w:t>
            </w:r>
          </w:p>
        </w:tc>
      </w:tr>
      <w:tr w:rsidR="00264D0D" w:rsidRPr="000A6ED8" w:rsidTr="007F3719">
        <w:trPr>
          <w:trHeight w:val="860"/>
          <w:jc w:val="center"/>
        </w:trPr>
        <w:tc>
          <w:tcPr>
            <w:tcW w:w="374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64D0D" w:rsidRPr="000A6ED8" w:rsidRDefault="00264D0D" w:rsidP="007F3719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Связь с национальными целями Российской Федерации / целями государственной программы Российской Федерации (далее </w:t>
            </w:r>
            <w:r w:rsidR="003D55D5" w:rsidRPr="000A6ED8"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  <w:r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ГП РФ), целями государственной программы Кемеровской области</w:t>
            </w:r>
            <w:r w:rsidR="003D55D5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– Кузбасса (далее </w:t>
            </w:r>
            <w:r w:rsidR="003D55D5" w:rsidRPr="000A6ED8"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  <w:r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ГП КО)</w:t>
            </w:r>
          </w:p>
        </w:tc>
        <w:tc>
          <w:tcPr>
            <w:tcW w:w="6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4D0D" w:rsidRPr="000A6ED8" w:rsidRDefault="00264D0D" w:rsidP="00627082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>Национальная цель: сохранение населения, укрепление здоровья и повышение благополучия людей, поддержка семьи</w:t>
            </w:r>
          </w:p>
        </w:tc>
      </w:tr>
      <w:tr w:rsidR="00264D0D" w:rsidRPr="000A6ED8" w:rsidTr="007F3719">
        <w:trPr>
          <w:trHeight w:val="654"/>
          <w:jc w:val="center"/>
        </w:trPr>
        <w:tc>
          <w:tcPr>
            <w:tcW w:w="374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64D0D" w:rsidRPr="000A6ED8" w:rsidRDefault="00264D0D" w:rsidP="007F3719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6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1925" w:rsidRPr="000A6ED8" w:rsidRDefault="005521C8" w:rsidP="0023192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>ГП РФ</w:t>
            </w:r>
            <w:r w:rsidR="00264D0D"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«С</w:t>
            </w:r>
            <w:r w:rsidR="008929CF"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оциальная поддержка граждан» </w:t>
            </w:r>
            <w:r w:rsidR="0039192A"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>(</w:t>
            </w:r>
            <w:r w:rsidR="00264D0D"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>по</w:t>
            </w:r>
            <w:r w:rsidR="008929CF"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>становление</w:t>
            </w:r>
            <w:r w:rsidR="00264D0D"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Правительства Российской Федерации от 15.04.2014 № 296</w:t>
            </w:r>
            <w:r w:rsidR="0039192A"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>)</w:t>
            </w:r>
            <w:r w:rsidR="008929CF"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: </w:t>
            </w:r>
          </w:p>
          <w:p w:rsidR="00231925" w:rsidRPr="000A6ED8" w:rsidRDefault="00E25B35" w:rsidP="0023192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>Цель 1. П</w:t>
            </w:r>
            <w:r w:rsidR="009E1FDA"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>овышение уровня</w:t>
            </w:r>
            <w:r w:rsidR="00231925"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социального обеспечения граждан – получателей мер социальной поддержки, государственных социальных и страховых гарантий, направленн</w:t>
            </w:r>
            <w:r w:rsidR="0065204A"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>ых</w:t>
            </w:r>
            <w:r w:rsidR="00231925"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на рост их благосостояния, исходя из принципов адресности, справедливости и нуждаемости; </w:t>
            </w:r>
          </w:p>
          <w:p w:rsidR="00264D0D" w:rsidRPr="000A6ED8" w:rsidRDefault="00E25B35" w:rsidP="009E1FD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>Цель 2. П</w:t>
            </w:r>
            <w:r w:rsidR="009E1FDA"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>овышение доступности</w:t>
            </w:r>
            <w:r w:rsidR="00231925"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социального обслуживания населения и </w:t>
            </w:r>
            <w:r w:rsidR="009E1FDA"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>сохранение</w:t>
            </w:r>
            <w:r w:rsidR="00231925"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на уровне 100% до 2030 года</w:t>
            </w:r>
          </w:p>
        </w:tc>
      </w:tr>
      <w:tr w:rsidR="00264D0D" w:rsidRPr="000A6ED8" w:rsidTr="007F3719">
        <w:trPr>
          <w:trHeight w:val="916"/>
          <w:jc w:val="center"/>
        </w:trPr>
        <w:tc>
          <w:tcPr>
            <w:tcW w:w="374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4D0D" w:rsidRPr="000A6ED8" w:rsidRDefault="00264D0D" w:rsidP="007F3719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6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4D0D" w:rsidRPr="000A6ED8" w:rsidRDefault="005521C8" w:rsidP="0039192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>ГП КО</w:t>
            </w:r>
            <w:r w:rsidR="00264D0D"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«Социальна</w:t>
            </w:r>
            <w:r w:rsidR="0039192A"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>я поддержка населения Кузбасса» (</w:t>
            </w:r>
            <w:r w:rsidR="00264D0D"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постановление Правительства Кемеровской области </w:t>
            </w:r>
            <w:r w:rsidR="003D55D5" w:rsidRPr="000A6ED8"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  <w:r w:rsidR="00264D0D"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Кузбасса </w:t>
            </w:r>
            <w:r w:rsidR="003D55D5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</w:t>
            </w:r>
            <w:r w:rsidR="00264D0D"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от </w:t>
            </w:r>
            <w:r w:rsidR="003D55D5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</w:t>
            </w:r>
            <w:r w:rsidR="00264D0D"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>29.09.2023 №</w:t>
            </w:r>
            <w:r w:rsidR="003D55D5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</w:t>
            </w:r>
            <w:r w:rsidR="00264D0D"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>641</w:t>
            </w:r>
            <w:r w:rsidR="0039192A"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>):</w:t>
            </w:r>
          </w:p>
          <w:p w:rsidR="0039192A" w:rsidRPr="000A6ED8" w:rsidRDefault="00E25B35" w:rsidP="0039192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>Цель 1. С</w:t>
            </w:r>
            <w:r w:rsidR="0039192A"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охранение социального обеспечения граждан </w:t>
            </w:r>
            <w:r w:rsidR="008A7C1E" w:rsidRPr="000A6ED8"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  <w:r w:rsidR="0039192A"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получателей мер социальной поддержки, государственных социальных гарантий, направленн</w:t>
            </w:r>
            <w:r w:rsidR="0065204A"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>ых</w:t>
            </w:r>
            <w:r w:rsidR="0039192A"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на рост их благосостояния, исходя из принципов адресности, справедливости и нуждаемости на уровне 100% ежегодно;</w:t>
            </w:r>
          </w:p>
          <w:p w:rsidR="0039192A" w:rsidRPr="000A6ED8" w:rsidRDefault="00E25B35" w:rsidP="0039192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>Цель 2. П</w:t>
            </w:r>
            <w:r w:rsidR="0039192A"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>овышение доступности социального обслуживания населения и сохранение на уровне 100% до 2030 года</w:t>
            </w:r>
          </w:p>
        </w:tc>
      </w:tr>
    </w:tbl>
    <w:p w:rsidR="002E69B7" w:rsidRPr="000A6ED8" w:rsidRDefault="002E69B7" w:rsidP="002E69B7">
      <w:pPr>
        <w:pStyle w:val="ConsPlusNormal"/>
        <w:rPr>
          <w:rFonts w:ascii="Times New Roman" w:hAnsi="Times New Roman" w:cs="Times New Roman"/>
        </w:rPr>
      </w:pPr>
    </w:p>
    <w:p w:rsidR="006331F9" w:rsidRPr="000A6ED8" w:rsidRDefault="006331F9" w:rsidP="002E69B7">
      <w:pPr>
        <w:pStyle w:val="ConsPlusNormal"/>
        <w:rPr>
          <w:rFonts w:ascii="Times New Roman" w:hAnsi="Times New Roman" w:cs="Times New Roman"/>
        </w:rPr>
      </w:pPr>
    </w:p>
    <w:p w:rsidR="006331F9" w:rsidRPr="000A6ED8" w:rsidRDefault="006331F9" w:rsidP="002E69B7">
      <w:pPr>
        <w:pStyle w:val="ConsPlusNormal"/>
        <w:rPr>
          <w:rFonts w:ascii="Times New Roman" w:hAnsi="Times New Roman" w:cs="Times New Roman"/>
        </w:rPr>
      </w:pPr>
    </w:p>
    <w:p w:rsidR="006331F9" w:rsidRPr="000A6ED8" w:rsidRDefault="006331F9" w:rsidP="002E69B7">
      <w:pPr>
        <w:pStyle w:val="ConsPlusNormal"/>
        <w:rPr>
          <w:rFonts w:ascii="Times New Roman" w:hAnsi="Times New Roman" w:cs="Times New Roman"/>
        </w:rPr>
        <w:sectPr w:rsidR="006331F9" w:rsidRPr="000A6ED8" w:rsidSect="00387671">
          <w:headerReference w:type="default" r:id="rId10"/>
          <w:headerReference w:type="first" r:id="rId11"/>
          <w:pgSz w:w="11905" w:h="16838"/>
          <w:pgMar w:top="1134" w:right="851" w:bottom="1134" w:left="1418" w:header="567" w:footer="0" w:gutter="0"/>
          <w:cols w:space="720"/>
          <w:titlePg/>
          <w:docGrid w:linePitch="299"/>
        </w:sect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389"/>
        <w:gridCol w:w="66"/>
        <w:gridCol w:w="1277"/>
        <w:gridCol w:w="11"/>
        <w:gridCol w:w="1837"/>
        <w:gridCol w:w="999"/>
        <w:gridCol w:w="1030"/>
        <w:gridCol w:w="1446"/>
        <w:gridCol w:w="1446"/>
        <w:gridCol w:w="1446"/>
        <w:gridCol w:w="1197"/>
        <w:gridCol w:w="219"/>
        <w:gridCol w:w="1537"/>
        <w:gridCol w:w="43"/>
        <w:gridCol w:w="1750"/>
      </w:tblGrid>
      <w:tr w:rsidR="006331F9" w:rsidRPr="000A6ED8" w:rsidTr="00AB59C5">
        <w:trPr>
          <w:jc w:val="center"/>
        </w:trPr>
        <w:tc>
          <w:tcPr>
            <w:tcW w:w="16168" w:type="dxa"/>
            <w:gridSpan w:val="15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6331F9" w:rsidRPr="000A6ED8" w:rsidRDefault="006331F9" w:rsidP="005521C8">
            <w:pPr>
              <w:pStyle w:val="af"/>
              <w:rPr>
                <w:rFonts w:ascii="Times New Roman" w:hAnsi="Times New Roman" w:cs="Times New Roman"/>
                <w:sz w:val="28"/>
                <w:szCs w:val="28"/>
              </w:rPr>
            </w:pPr>
            <w:r w:rsidRPr="000A6ED8">
              <w:rPr>
                <w:rFonts w:ascii="Times New Roman" w:hAnsi="Times New Roman" w:cs="Times New Roman"/>
                <w:sz w:val="28"/>
                <w:szCs w:val="28"/>
              </w:rPr>
              <w:t xml:space="preserve">2.  Показатели муниципальной программы </w:t>
            </w:r>
            <w:r w:rsidR="00D85E8E" w:rsidRPr="000A6ED8">
              <w:rPr>
                <w:rFonts w:ascii="Times New Roman" w:hAnsi="Times New Roman" w:cs="Times New Roman"/>
                <w:sz w:val="28"/>
                <w:szCs w:val="28"/>
              </w:rPr>
              <w:t xml:space="preserve">«Социальная поддержка населения города Кемерово» </w:t>
            </w:r>
          </w:p>
        </w:tc>
      </w:tr>
      <w:tr w:rsidR="00A507FD" w:rsidRPr="000A6ED8" w:rsidTr="00AB59C5">
        <w:trPr>
          <w:jc w:val="center"/>
        </w:trPr>
        <w:tc>
          <w:tcPr>
            <w:tcW w:w="488" w:type="dxa"/>
            <w:gridSpan w:val="2"/>
            <w:vMerge w:val="restart"/>
            <w:tcBorders>
              <w:top w:val="single" w:sz="4" w:space="0" w:color="auto"/>
            </w:tcBorders>
            <w:vAlign w:val="center"/>
          </w:tcPr>
          <w:p w:rsidR="002E69B7" w:rsidRPr="000A6ED8" w:rsidRDefault="00AD4332" w:rsidP="006331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2E69B7"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 п/п</w:t>
            </w:r>
          </w:p>
        </w:tc>
        <w:tc>
          <w:tcPr>
            <w:tcW w:w="1405" w:type="dxa"/>
            <w:vMerge w:val="restart"/>
            <w:tcBorders>
              <w:top w:val="single" w:sz="4" w:space="0" w:color="auto"/>
            </w:tcBorders>
            <w:vAlign w:val="center"/>
          </w:tcPr>
          <w:p w:rsidR="002E69B7" w:rsidRPr="000A6ED8" w:rsidRDefault="002E69B7" w:rsidP="00AB59C5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Наименование показателя </w:t>
            </w:r>
          </w:p>
        </w:tc>
        <w:tc>
          <w:tcPr>
            <w:tcW w:w="2040" w:type="dxa"/>
            <w:gridSpan w:val="2"/>
            <w:vMerge w:val="restart"/>
            <w:tcBorders>
              <w:top w:val="single" w:sz="4" w:space="0" w:color="auto"/>
            </w:tcBorders>
            <w:vAlign w:val="center"/>
          </w:tcPr>
          <w:p w:rsidR="002E69B7" w:rsidRPr="000A6ED8" w:rsidRDefault="002E69B7" w:rsidP="006331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Признак возрастания (прогрессирующий)/ убывания (регрессирующий)</w:t>
            </w:r>
          </w:p>
        </w:tc>
        <w:tc>
          <w:tcPr>
            <w:tcW w:w="1095" w:type="dxa"/>
            <w:vMerge w:val="restart"/>
            <w:tcBorders>
              <w:top w:val="single" w:sz="4" w:space="0" w:color="auto"/>
            </w:tcBorders>
            <w:vAlign w:val="center"/>
          </w:tcPr>
          <w:p w:rsidR="002E69B7" w:rsidRPr="000A6ED8" w:rsidRDefault="002E69B7" w:rsidP="006331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Единица измерения (по </w:t>
            </w:r>
            <w:hyperlink r:id="rId12">
              <w:r w:rsidRPr="000A6ED8">
                <w:rPr>
                  <w:rFonts w:ascii="Times New Roman" w:hAnsi="Times New Roman" w:cs="Times New Roman"/>
                  <w:sz w:val="24"/>
                  <w:szCs w:val="24"/>
                </w:rPr>
                <w:t>ОКЕИ</w:t>
              </w:r>
            </w:hyperlink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5909" w:type="dxa"/>
            <w:gridSpan w:val="4"/>
            <w:tcBorders>
              <w:top w:val="single" w:sz="4" w:space="0" w:color="auto"/>
            </w:tcBorders>
            <w:vAlign w:val="center"/>
          </w:tcPr>
          <w:p w:rsidR="002E69B7" w:rsidRPr="000A6ED8" w:rsidRDefault="002E69B7" w:rsidP="006331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Значение показателя по годам</w:t>
            </w:r>
          </w:p>
        </w:tc>
        <w:tc>
          <w:tcPr>
            <w:tcW w:w="1559" w:type="dxa"/>
            <w:gridSpan w:val="2"/>
            <w:vMerge w:val="restart"/>
            <w:tcBorders>
              <w:top w:val="single" w:sz="4" w:space="0" w:color="auto"/>
            </w:tcBorders>
            <w:vAlign w:val="center"/>
          </w:tcPr>
          <w:p w:rsidR="002E69B7" w:rsidRPr="000A6ED8" w:rsidRDefault="002E69B7" w:rsidP="00AB59C5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Ответственный за достижение показателя</w:t>
            </w:r>
          </w:p>
        </w:tc>
        <w:tc>
          <w:tcPr>
            <w:tcW w:w="1694" w:type="dxa"/>
            <w:vMerge w:val="restart"/>
            <w:tcBorders>
              <w:top w:val="single" w:sz="4" w:space="0" w:color="auto"/>
            </w:tcBorders>
            <w:vAlign w:val="center"/>
          </w:tcPr>
          <w:p w:rsidR="002E69B7" w:rsidRPr="000A6ED8" w:rsidRDefault="002E69B7" w:rsidP="00AB59C5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Документ</w:t>
            </w:r>
          </w:p>
        </w:tc>
        <w:tc>
          <w:tcPr>
            <w:tcW w:w="1978" w:type="dxa"/>
            <w:gridSpan w:val="2"/>
            <w:vMerge w:val="restart"/>
            <w:tcBorders>
              <w:top w:val="single" w:sz="4" w:space="0" w:color="auto"/>
            </w:tcBorders>
            <w:vAlign w:val="center"/>
          </w:tcPr>
          <w:p w:rsidR="002E69B7" w:rsidRPr="000A6ED8" w:rsidRDefault="002E69B7" w:rsidP="00AB59C5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Связь с показателями национальных, региональных целей </w:t>
            </w:r>
          </w:p>
        </w:tc>
      </w:tr>
      <w:tr w:rsidR="00AE694C" w:rsidRPr="000A6ED8" w:rsidTr="00AB59C5">
        <w:trPr>
          <w:jc w:val="center"/>
        </w:trPr>
        <w:tc>
          <w:tcPr>
            <w:tcW w:w="488" w:type="dxa"/>
            <w:gridSpan w:val="2"/>
            <w:vMerge/>
            <w:vAlign w:val="center"/>
          </w:tcPr>
          <w:p w:rsidR="00AE694C" w:rsidRPr="000A6ED8" w:rsidRDefault="00AE694C" w:rsidP="006331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05" w:type="dxa"/>
            <w:vMerge/>
            <w:vAlign w:val="center"/>
          </w:tcPr>
          <w:p w:rsidR="00AE694C" w:rsidRPr="000A6ED8" w:rsidRDefault="00AE694C" w:rsidP="006331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40" w:type="dxa"/>
            <w:gridSpan w:val="2"/>
            <w:vMerge/>
            <w:vAlign w:val="center"/>
          </w:tcPr>
          <w:p w:rsidR="00AE694C" w:rsidRPr="000A6ED8" w:rsidRDefault="00AE694C" w:rsidP="006331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5" w:type="dxa"/>
            <w:vMerge/>
            <w:vAlign w:val="center"/>
          </w:tcPr>
          <w:p w:rsidR="00AE694C" w:rsidRPr="000A6ED8" w:rsidRDefault="00AE694C" w:rsidP="006331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0" w:type="dxa"/>
            <w:vAlign w:val="center"/>
          </w:tcPr>
          <w:p w:rsidR="00AE694C" w:rsidRPr="000A6ED8" w:rsidRDefault="00AE694C" w:rsidP="00AB59C5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Базовое значение показателя </w:t>
            </w:r>
            <w:hyperlink w:anchor="P660"/>
          </w:p>
        </w:tc>
        <w:tc>
          <w:tcPr>
            <w:tcW w:w="1593" w:type="dxa"/>
            <w:vAlign w:val="center"/>
          </w:tcPr>
          <w:p w:rsidR="00AE694C" w:rsidRPr="000A6ED8" w:rsidRDefault="00AE694C" w:rsidP="005521C8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2026 год</w:t>
            </w:r>
          </w:p>
        </w:tc>
        <w:tc>
          <w:tcPr>
            <w:tcW w:w="1593" w:type="dxa"/>
            <w:vAlign w:val="center"/>
          </w:tcPr>
          <w:p w:rsidR="00AE694C" w:rsidRPr="000A6ED8" w:rsidRDefault="00AE694C" w:rsidP="005521C8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2027 год</w:t>
            </w:r>
          </w:p>
        </w:tc>
        <w:tc>
          <w:tcPr>
            <w:tcW w:w="1593" w:type="dxa"/>
            <w:vAlign w:val="center"/>
          </w:tcPr>
          <w:p w:rsidR="00AE694C" w:rsidRPr="000A6ED8" w:rsidRDefault="00AE694C" w:rsidP="005521C8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2028 год</w:t>
            </w:r>
          </w:p>
        </w:tc>
        <w:tc>
          <w:tcPr>
            <w:tcW w:w="1559" w:type="dxa"/>
            <w:gridSpan w:val="2"/>
            <w:vMerge/>
            <w:vAlign w:val="center"/>
          </w:tcPr>
          <w:p w:rsidR="00AE694C" w:rsidRPr="000A6ED8" w:rsidRDefault="00AE694C" w:rsidP="006331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94" w:type="dxa"/>
            <w:vMerge/>
            <w:vAlign w:val="center"/>
          </w:tcPr>
          <w:p w:rsidR="00AE694C" w:rsidRPr="000A6ED8" w:rsidRDefault="00AE694C" w:rsidP="006331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8" w:type="dxa"/>
            <w:gridSpan w:val="2"/>
            <w:vMerge/>
            <w:vAlign w:val="center"/>
          </w:tcPr>
          <w:p w:rsidR="00AE694C" w:rsidRPr="000A6ED8" w:rsidRDefault="00AE694C" w:rsidP="006331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331F9" w:rsidRPr="000A6ED8" w:rsidTr="00AB59C5">
        <w:trPr>
          <w:jc w:val="center"/>
        </w:trPr>
        <w:tc>
          <w:tcPr>
            <w:tcW w:w="488" w:type="dxa"/>
            <w:gridSpan w:val="2"/>
            <w:vAlign w:val="center"/>
          </w:tcPr>
          <w:p w:rsidR="007F3719" w:rsidRPr="000A6ED8" w:rsidRDefault="007F3719" w:rsidP="006331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405" w:type="dxa"/>
            <w:vAlign w:val="center"/>
          </w:tcPr>
          <w:p w:rsidR="007F3719" w:rsidRPr="000A6ED8" w:rsidRDefault="007F3719" w:rsidP="006331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040" w:type="dxa"/>
            <w:gridSpan w:val="2"/>
            <w:vAlign w:val="center"/>
          </w:tcPr>
          <w:p w:rsidR="007F3719" w:rsidRPr="000A6ED8" w:rsidRDefault="007F3719" w:rsidP="006331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095" w:type="dxa"/>
            <w:vAlign w:val="center"/>
          </w:tcPr>
          <w:p w:rsidR="007F3719" w:rsidRPr="000A6ED8" w:rsidRDefault="007F3719" w:rsidP="006331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130" w:type="dxa"/>
            <w:vAlign w:val="center"/>
          </w:tcPr>
          <w:p w:rsidR="007F3719" w:rsidRPr="000A6ED8" w:rsidRDefault="007F3719" w:rsidP="006331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593" w:type="dxa"/>
            <w:vAlign w:val="center"/>
          </w:tcPr>
          <w:p w:rsidR="007F3719" w:rsidRPr="000A6ED8" w:rsidRDefault="007F3719" w:rsidP="006331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593" w:type="dxa"/>
            <w:vAlign w:val="center"/>
          </w:tcPr>
          <w:p w:rsidR="007F3719" w:rsidRPr="000A6ED8" w:rsidRDefault="007F3719" w:rsidP="006331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593" w:type="dxa"/>
            <w:vAlign w:val="center"/>
          </w:tcPr>
          <w:p w:rsidR="007F3719" w:rsidRPr="000A6ED8" w:rsidRDefault="007F3719" w:rsidP="006331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559" w:type="dxa"/>
            <w:gridSpan w:val="2"/>
            <w:vAlign w:val="center"/>
          </w:tcPr>
          <w:p w:rsidR="007F3719" w:rsidRPr="000A6ED8" w:rsidRDefault="007F3719" w:rsidP="006331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694" w:type="dxa"/>
            <w:vAlign w:val="center"/>
          </w:tcPr>
          <w:p w:rsidR="007F3719" w:rsidRPr="000A6ED8" w:rsidRDefault="007F3719" w:rsidP="006331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978" w:type="dxa"/>
            <w:gridSpan w:val="2"/>
            <w:vAlign w:val="center"/>
          </w:tcPr>
          <w:p w:rsidR="007F3719" w:rsidRPr="000A6ED8" w:rsidRDefault="007F3719" w:rsidP="006331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</w:tr>
      <w:tr w:rsidR="00CB0E41" w:rsidRPr="000A6ED8" w:rsidTr="00AB59C5">
        <w:trPr>
          <w:jc w:val="center"/>
        </w:trPr>
        <w:tc>
          <w:tcPr>
            <w:tcW w:w="16168" w:type="dxa"/>
            <w:gridSpan w:val="15"/>
            <w:vAlign w:val="center"/>
          </w:tcPr>
          <w:p w:rsidR="002E69B7" w:rsidRPr="000A6ED8" w:rsidRDefault="001D0E6B" w:rsidP="006331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Цель </w:t>
            </w:r>
            <w:r w:rsidR="00B10B03">
              <w:rPr>
                <w:rFonts w:ascii="Times New Roman" w:hAnsi="Times New Roman" w:cs="Times New Roman"/>
                <w:sz w:val="24"/>
                <w:szCs w:val="24"/>
              </w:rPr>
              <w:t xml:space="preserve">1. 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муниципальной программы «</w:t>
            </w:r>
            <w:r w:rsidR="00AE694C" w:rsidRPr="000A6ED8">
              <w:rPr>
                <w:rFonts w:ascii="Times New Roman" w:hAnsi="Times New Roman" w:cs="Times New Roman"/>
                <w:sz w:val="24"/>
                <w:szCs w:val="24"/>
              </w:rPr>
              <w:t>Сохранение уровня эффективности системы социального обеспечения граждан – получателей мер социальной поддержки города Кемерово, социальных гарантий, направленных на рост благосостояния населения, исходя из принципов адресности, справедливости и нуждаемости на уровне 100% ежегодно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</w:tr>
      <w:tr w:rsidR="006331F9" w:rsidRPr="000A6ED8" w:rsidTr="00DD3C3C">
        <w:trPr>
          <w:trHeight w:val="4947"/>
          <w:jc w:val="center"/>
        </w:trPr>
        <w:tc>
          <w:tcPr>
            <w:tcW w:w="416" w:type="dxa"/>
            <w:vAlign w:val="center"/>
          </w:tcPr>
          <w:p w:rsidR="007F3719" w:rsidRPr="000A6ED8" w:rsidRDefault="007F3719" w:rsidP="006331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1489" w:type="dxa"/>
            <w:gridSpan w:val="3"/>
            <w:vAlign w:val="center"/>
          </w:tcPr>
          <w:p w:rsidR="007F3719" w:rsidRPr="000A6ED8" w:rsidRDefault="007F3719" w:rsidP="006331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Доля граждан,</w:t>
            </w:r>
          </w:p>
          <w:p w:rsidR="007F3719" w:rsidRPr="000A6ED8" w:rsidRDefault="007F3719" w:rsidP="006331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получающих социальную</w:t>
            </w:r>
          </w:p>
          <w:p w:rsidR="007F3719" w:rsidRPr="000A6ED8" w:rsidRDefault="007F3719" w:rsidP="006331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поддержку в органах</w:t>
            </w:r>
          </w:p>
          <w:p w:rsidR="007F3719" w:rsidRPr="000A6ED8" w:rsidRDefault="007F3719" w:rsidP="006331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социальной защиты</w:t>
            </w:r>
          </w:p>
          <w:p w:rsidR="007F3719" w:rsidRPr="000A6ED8" w:rsidRDefault="007F3719" w:rsidP="00865817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населения, </w:t>
            </w:r>
            <w:r w:rsidR="001D0E6B"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в общем числе граждан, </w:t>
            </w:r>
            <w:r w:rsidR="00865817"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обратившихся за получением </w:t>
            </w:r>
            <w:r w:rsidR="001D0E6B" w:rsidRPr="000A6ED8">
              <w:rPr>
                <w:rFonts w:ascii="Times New Roman" w:hAnsi="Times New Roman" w:cs="Times New Roman"/>
                <w:sz w:val="24"/>
                <w:szCs w:val="24"/>
              </w:rPr>
              <w:t>социальной поддержк</w:t>
            </w:r>
            <w:r w:rsidR="00865817" w:rsidRPr="000A6ED8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</w:p>
        </w:tc>
        <w:tc>
          <w:tcPr>
            <w:tcW w:w="2028" w:type="dxa"/>
            <w:vAlign w:val="center"/>
          </w:tcPr>
          <w:p w:rsidR="007F3719" w:rsidRPr="000A6ED8" w:rsidRDefault="008D2A23" w:rsidP="006331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Прогрессирующий</w:t>
            </w:r>
          </w:p>
        </w:tc>
        <w:tc>
          <w:tcPr>
            <w:tcW w:w="1095" w:type="dxa"/>
            <w:vAlign w:val="center"/>
          </w:tcPr>
          <w:p w:rsidR="007F3719" w:rsidRPr="000A6ED8" w:rsidRDefault="00B82E8E" w:rsidP="006331F9">
            <w:pPr>
              <w:pStyle w:val="af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Процент</w:t>
            </w:r>
          </w:p>
        </w:tc>
        <w:tc>
          <w:tcPr>
            <w:tcW w:w="1130" w:type="dxa"/>
            <w:vAlign w:val="center"/>
          </w:tcPr>
          <w:p w:rsidR="007F3719" w:rsidRPr="000A6ED8" w:rsidRDefault="00CD5FA5" w:rsidP="006331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593" w:type="dxa"/>
            <w:vAlign w:val="center"/>
          </w:tcPr>
          <w:p w:rsidR="007F3719" w:rsidRPr="000A6ED8" w:rsidRDefault="00CD5FA5" w:rsidP="006331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593" w:type="dxa"/>
            <w:vAlign w:val="center"/>
          </w:tcPr>
          <w:p w:rsidR="007F3719" w:rsidRPr="000A6ED8" w:rsidRDefault="00CD5FA5" w:rsidP="006331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593" w:type="dxa"/>
            <w:vAlign w:val="center"/>
          </w:tcPr>
          <w:p w:rsidR="007F3719" w:rsidRPr="000A6ED8" w:rsidRDefault="00CD5FA5" w:rsidP="006331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316" w:type="dxa"/>
            <w:vAlign w:val="center"/>
          </w:tcPr>
          <w:p w:rsidR="007F3719" w:rsidRPr="000A6ED8" w:rsidRDefault="00AE694C" w:rsidP="006331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УСЗН</w:t>
            </w:r>
          </w:p>
        </w:tc>
        <w:tc>
          <w:tcPr>
            <w:tcW w:w="1984" w:type="dxa"/>
            <w:gridSpan w:val="3"/>
            <w:vAlign w:val="center"/>
          </w:tcPr>
          <w:p w:rsidR="00CC1580" w:rsidRPr="000A6ED8" w:rsidRDefault="00B744D4" w:rsidP="00B744D4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Указ Президента Российской Федерации </w:t>
            </w:r>
            <w:r w:rsidR="00DE43BB" w:rsidRPr="000A6ED8">
              <w:rPr>
                <w:rFonts w:ascii="Times New Roman" w:hAnsi="Times New Roman" w:cs="Times New Roman"/>
                <w:sz w:val="24"/>
                <w:szCs w:val="24"/>
              </w:rPr>
              <w:t>от 07.05.2024 №</w:t>
            </w:r>
            <w:r w:rsidR="00DE43B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DE43BB" w:rsidRPr="000A6ED8">
              <w:rPr>
                <w:rFonts w:ascii="Times New Roman" w:hAnsi="Times New Roman" w:cs="Times New Roman"/>
                <w:sz w:val="24"/>
                <w:szCs w:val="24"/>
              </w:rPr>
              <w:t>309</w:t>
            </w:r>
            <w:r w:rsidR="00DE43B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DD3C3C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О национальных целях развития Российской Федерации на период до 2030 года и на перспективу до 2036 года</w:t>
            </w:r>
            <w:r w:rsidR="00DD3C3C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</w:p>
          <w:p w:rsidR="00CC1580" w:rsidRPr="000A6ED8" w:rsidRDefault="00CC1580" w:rsidP="00B744D4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E128A" w:rsidRPr="000A6ED8" w:rsidRDefault="005521C8" w:rsidP="00B744D4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ГП КО</w:t>
            </w:r>
            <w:r w:rsidR="00513CFF"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 «Социальная поддержка населения Кузбасса», утвержденная  постановлением Правительства Кемеровской област</w:t>
            </w:r>
            <w:r w:rsidR="00ED6320"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и </w:t>
            </w:r>
            <w:r w:rsidR="00DD3C3C" w:rsidRPr="000A6ED8"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  <w:r w:rsidR="00ED6320"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 Кузбасса от 29.09.2023 №</w:t>
            </w:r>
            <w:r w:rsidR="00DD3C3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ED6320" w:rsidRPr="000A6ED8">
              <w:rPr>
                <w:rFonts w:ascii="Times New Roman" w:hAnsi="Times New Roman" w:cs="Times New Roman"/>
                <w:sz w:val="24"/>
                <w:szCs w:val="24"/>
              </w:rPr>
              <w:t>641</w:t>
            </w:r>
          </w:p>
        </w:tc>
        <w:tc>
          <w:tcPr>
            <w:tcW w:w="1931" w:type="dxa"/>
            <w:vAlign w:val="center"/>
          </w:tcPr>
          <w:p w:rsidR="007F3719" w:rsidRPr="000A6ED8" w:rsidRDefault="00562DF1" w:rsidP="006331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Снижение уровня бедности ниже 7 процентов к 2030 году и ниже 5 процентов к 2036 году, в том числе уровня бедности многодетных семей до 12 процентов к 2030 году и до 8 процентов к 2036 году</w:t>
            </w:r>
          </w:p>
          <w:p w:rsidR="004E2627" w:rsidRPr="000A6ED8" w:rsidRDefault="004E2627" w:rsidP="006331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E2627" w:rsidRPr="000A6ED8" w:rsidRDefault="004E2627" w:rsidP="006331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D2A23" w:rsidRPr="000A6ED8" w:rsidTr="00715DCD">
        <w:trPr>
          <w:jc w:val="center"/>
        </w:trPr>
        <w:tc>
          <w:tcPr>
            <w:tcW w:w="16168" w:type="dxa"/>
            <w:gridSpan w:val="15"/>
            <w:vAlign w:val="center"/>
          </w:tcPr>
          <w:p w:rsidR="008D2A23" w:rsidRPr="000A6ED8" w:rsidRDefault="008D2A23" w:rsidP="008D2A2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Цель </w:t>
            </w:r>
            <w:r w:rsidR="00650C14">
              <w:rPr>
                <w:rFonts w:ascii="Times New Roman" w:hAnsi="Times New Roman" w:cs="Times New Roman"/>
                <w:sz w:val="24"/>
                <w:szCs w:val="24"/>
              </w:rPr>
              <w:t xml:space="preserve">2. 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муниципальной программы «</w:t>
            </w:r>
            <w:r w:rsidR="00AE694C" w:rsidRPr="000A6ED8">
              <w:rPr>
                <w:rFonts w:ascii="Times New Roman" w:hAnsi="Times New Roman" w:cs="Times New Roman"/>
                <w:sz w:val="24"/>
                <w:szCs w:val="24"/>
              </w:rPr>
              <w:t>Повышение доступности социального обслуживания населения города Кемерово и сохранение на уровне 100% ежегодно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</w:tr>
      <w:tr w:rsidR="00ED6320" w:rsidRPr="000A6ED8" w:rsidTr="001A7CFE">
        <w:trPr>
          <w:jc w:val="center"/>
        </w:trPr>
        <w:tc>
          <w:tcPr>
            <w:tcW w:w="416" w:type="dxa"/>
            <w:vAlign w:val="center"/>
          </w:tcPr>
          <w:p w:rsidR="007F3719" w:rsidRPr="000A6ED8" w:rsidRDefault="00B82E8E" w:rsidP="006331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7F3719" w:rsidRPr="000A6ED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489" w:type="dxa"/>
            <w:gridSpan w:val="3"/>
            <w:vAlign w:val="center"/>
          </w:tcPr>
          <w:p w:rsidR="00B82E8E" w:rsidRPr="000A6ED8" w:rsidRDefault="00B82E8E" w:rsidP="006331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Доля граждан, получивших социальные услуги в учреждениях социального обслуживания населения, в общем числе граждан, обратившихся за получением социальных услуг в учреждениях социального обслуживания</w:t>
            </w:r>
          </w:p>
          <w:p w:rsidR="00B82E8E" w:rsidRPr="000A6ED8" w:rsidRDefault="00B82E8E" w:rsidP="006331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населения</w:t>
            </w:r>
          </w:p>
        </w:tc>
        <w:tc>
          <w:tcPr>
            <w:tcW w:w="2028" w:type="dxa"/>
            <w:vAlign w:val="center"/>
          </w:tcPr>
          <w:p w:rsidR="007F3719" w:rsidRPr="000A6ED8" w:rsidRDefault="008D2A23" w:rsidP="006331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Прогрессирующий</w:t>
            </w:r>
          </w:p>
        </w:tc>
        <w:tc>
          <w:tcPr>
            <w:tcW w:w="1095" w:type="dxa"/>
            <w:vAlign w:val="center"/>
          </w:tcPr>
          <w:p w:rsidR="007F3719" w:rsidRPr="000A6ED8" w:rsidRDefault="00B82E8E" w:rsidP="006331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Процент</w:t>
            </w:r>
          </w:p>
        </w:tc>
        <w:tc>
          <w:tcPr>
            <w:tcW w:w="1130" w:type="dxa"/>
            <w:vAlign w:val="center"/>
          </w:tcPr>
          <w:p w:rsidR="007F3719" w:rsidRPr="000A6ED8" w:rsidRDefault="00CD5FA5" w:rsidP="006331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593" w:type="dxa"/>
            <w:vAlign w:val="center"/>
          </w:tcPr>
          <w:p w:rsidR="007F3719" w:rsidRPr="000A6ED8" w:rsidRDefault="00CD5FA5" w:rsidP="006331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593" w:type="dxa"/>
            <w:vAlign w:val="center"/>
          </w:tcPr>
          <w:p w:rsidR="007F3719" w:rsidRPr="000A6ED8" w:rsidRDefault="00CD5FA5" w:rsidP="006331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593" w:type="dxa"/>
            <w:vAlign w:val="center"/>
          </w:tcPr>
          <w:p w:rsidR="007F3719" w:rsidRPr="000A6ED8" w:rsidRDefault="00CD5FA5" w:rsidP="006331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316" w:type="dxa"/>
            <w:vAlign w:val="center"/>
          </w:tcPr>
          <w:p w:rsidR="007F3719" w:rsidRPr="000A6ED8" w:rsidRDefault="005165CE" w:rsidP="006331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УСЗН</w:t>
            </w:r>
          </w:p>
        </w:tc>
        <w:tc>
          <w:tcPr>
            <w:tcW w:w="1984" w:type="dxa"/>
            <w:gridSpan w:val="3"/>
            <w:vAlign w:val="center"/>
          </w:tcPr>
          <w:p w:rsidR="00CC1580" w:rsidRPr="000A6ED8" w:rsidRDefault="00B744D4" w:rsidP="00B744D4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Указ Президента Российской Федерации</w:t>
            </w:r>
            <w:r w:rsidR="00F3502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3502D" w:rsidRPr="000A6ED8">
              <w:rPr>
                <w:rFonts w:ascii="Times New Roman" w:hAnsi="Times New Roman" w:cs="Times New Roman"/>
                <w:sz w:val="24"/>
                <w:szCs w:val="24"/>
              </w:rPr>
              <w:t>от 07.05.2024 №</w:t>
            </w:r>
            <w:r w:rsidR="00F3502D">
              <w:rPr>
                <w:rFonts w:ascii="Times New Roman" w:hAnsi="Times New Roman" w:cs="Times New Roman"/>
                <w:sz w:val="24"/>
                <w:szCs w:val="24"/>
              </w:rPr>
              <w:t xml:space="preserve"> 309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1A7CFE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О национальных целях развития Российской Федерации на период до 2030 года и на перспективу до 2036 года</w:t>
            </w:r>
            <w:r w:rsidR="001A7CFE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  <w:r w:rsidR="00F3502D">
              <w:rPr>
                <w:rFonts w:ascii="Times New Roman" w:hAnsi="Times New Roman" w:cs="Times New Roman"/>
                <w:sz w:val="24"/>
                <w:szCs w:val="24"/>
              </w:rPr>
              <w:t>,</w:t>
            </w:r>
          </w:p>
          <w:p w:rsidR="00CC1580" w:rsidRPr="000A6ED8" w:rsidRDefault="00CC1580" w:rsidP="00B744D4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F3719" w:rsidRPr="000A6ED8" w:rsidRDefault="005521C8" w:rsidP="00B744D4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ГП КО</w:t>
            </w:r>
            <w:r w:rsidR="00513CFF"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 «Социальная поддержка населения Кузбасса», утвержденная  постановлением Правительства Кемеровской области </w:t>
            </w:r>
            <w:r w:rsidR="001A7CFE" w:rsidRPr="000A6ED8"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  <w:r w:rsidR="00513CFF"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 Кузбасса от 29.09.2023 №</w:t>
            </w:r>
            <w:r w:rsidR="001A7CF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513CFF" w:rsidRPr="000A6ED8">
              <w:rPr>
                <w:rFonts w:ascii="Times New Roman" w:hAnsi="Times New Roman" w:cs="Times New Roman"/>
                <w:sz w:val="24"/>
                <w:szCs w:val="24"/>
              </w:rPr>
              <w:t>641</w:t>
            </w:r>
          </w:p>
        </w:tc>
        <w:tc>
          <w:tcPr>
            <w:tcW w:w="1931" w:type="dxa"/>
            <w:vAlign w:val="center"/>
          </w:tcPr>
          <w:p w:rsidR="007F3719" w:rsidRPr="000A6ED8" w:rsidRDefault="00ED6320" w:rsidP="006331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Увеличение ожидаемой продолжительности жизни до 78 лет к 2030 году и до 81 года к 2036 году, в том числе опережающий рост показателей ожидаемой продолжительности здоровой жизни</w:t>
            </w:r>
            <w:r w:rsidR="00A507FD" w:rsidRPr="000A6ED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A507FD" w:rsidRPr="000A6ED8" w:rsidRDefault="00A507FD" w:rsidP="006331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507FD" w:rsidRPr="000A6ED8" w:rsidRDefault="00A507FD" w:rsidP="006331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Увеличение к 2030 году численности граждан пожилого возраста и инвалидов, получающих услуги долговременного ухода, не менее чем до 500 тыс. человек из числа наиболее нуждающихся в таких услугах.</w:t>
            </w:r>
          </w:p>
          <w:p w:rsidR="00A507FD" w:rsidRPr="000A6ED8" w:rsidRDefault="00A507FD" w:rsidP="006331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507FD" w:rsidRPr="000A6ED8" w:rsidRDefault="00A507FD" w:rsidP="006331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2E69B7" w:rsidRPr="000A6ED8" w:rsidRDefault="002E69B7" w:rsidP="002E69B7">
      <w:pPr>
        <w:rPr>
          <w:rFonts w:ascii="Times New Roman" w:hAnsi="Times New Roman" w:cs="Times New Roman"/>
          <w:lang w:eastAsia="ru-RU"/>
        </w:rPr>
      </w:pPr>
    </w:p>
    <w:p w:rsidR="002E69B7" w:rsidRPr="000A6ED8" w:rsidRDefault="002E69B7" w:rsidP="002E69B7">
      <w:pPr>
        <w:rPr>
          <w:rFonts w:ascii="Times New Roman" w:hAnsi="Times New Roman" w:cs="Times New Roman"/>
          <w:lang w:eastAsia="ru-RU"/>
        </w:rPr>
        <w:sectPr w:rsidR="002E69B7" w:rsidRPr="000A6ED8" w:rsidSect="00AF5C2E">
          <w:headerReference w:type="default" r:id="rId13"/>
          <w:headerReference w:type="first" r:id="rId14"/>
          <w:footerReference w:type="first" r:id="rId15"/>
          <w:pgSz w:w="16838" w:h="11905" w:orient="landscape"/>
          <w:pgMar w:top="1134" w:right="851" w:bottom="1134" w:left="1418" w:header="567" w:footer="0" w:gutter="0"/>
          <w:cols w:space="720"/>
          <w:titlePg/>
          <w:docGrid w:linePitch="299"/>
        </w:sectPr>
      </w:pPr>
    </w:p>
    <w:p w:rsidR="00794FCC" w:rsidRPr="000A6ED8" w:rsidRDefault="00F30EE2" w:rsidP="00794FCC">
      <w:pPr>
        <w:pStyle w:val="ConsPlusNormal"/>
        <w:rPr>
          <w:rFonts w:ascii="Times New Roman" w:hAnsi="Times New Roman" w:cs="Times New Roman"/>
          <w:sz w:val="28"/>
          <w:szCs w:val="28"/>
        </w:rPr>
      </w:pPr>
      <w:r w:rsidRPr="000A6ED8">
        <w:rPr>
          <w:rFonts w:ascii="Times New Roman" w:hAnsi="Times New Roman" w:cs="Times New Roman"/>
          <w:sz w:val="28"/>
          <w:szCs w:val="28"/>
        </w:rPr>
        <w:t>3</w:t>
      </w:r>
      <w:r w:rsidR="00794FCC" w:rsidRPr="000A6ED8">
        <w:rPr>
          <w:rFonts w:ascii="Times New Roman" w:hAnsi="Times New Roman" w:cs="Times New Roman"/>
          <w:sz w:val="28"/>
          <w:szCs w:val="28"/>
        </w:rPr>
        <w:t>. Структура муниципальной программы «</w:t>
      </w:r>
      <w:r w:rsidR="00473606" w:rsidRPr="000A6ED8">
        <w:rPr>
          <w:rFonts w:ascii="Times New Roman" w:hAnsi="Times New Roman" w:cs="Times New Roman"/>
          <w:sz w:val="28"/>
          <w:szCs w:val="28"/>
        </w:rPr>
        <w:t xml:space="preserve">Социальная поддержка населения города Кемерово» </w:t>
      </w:r>
    </w:p>
    <w:p w:rsidR="00794FCC" w:rsidRPr="000A6ED8" w:rsidRDefault="00794FCC" w:rsidP="00794FCC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W w:w="1481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992"/>
        <w:gridCol w:w="3829"/>
        <w:gridCol w:w="7206"/>
        <w:gridCol w:w="2783"/>
      </w:tblGrid>
      <w:tr w:rsidR="00794FCC" w:rsidRPr="000A6ED8" w:rsidTr="004601B1">
        <w:trPr>
          <w:jc w:val="center"/>
        </w:trPr>
        <w:tc>
          <w:tcPr>
            <w:tcW w:w="992" w:type="dxa"/>
            <w:vAlign w:val="center"/>
          </w:tcPr>
          <w:p w:rsidR="00794FCC" w:rsidRPr="000A6ED8" w:rsidRDefault="00AD4332" w:rsidP="009C402E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9A546E"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 п/п</w:t>
            </w:r>
          </w:p>
        </w:tc>
        <w:tc>
          <w:tcPr>
            <w:tcW w:w="3829" w:type="dxa"/>
            <w:vAlign w:val="center"/>
          </w:tcPr>
          <w:p w:rsidR="00794FCC" w:rsidRPr="000A6ED8" w:rsidRDefault="00794FCC" w:rsidP="0010564B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Задачи структурного элемента</w:t>
            </w:r>
          </w:p>
        </w:tc>
        <w:tc>
          <w:tcPr>
            <w:tcW w:w="7206" w:type="dxa"/>
            <w:vAlign w:val="center"/>
          </w:tcPr>
          <w:p w:rsidR="00794FCC" w:rsidRPr="000A6ED8" w:rsidRDefault="00794FCC" w:rsidP="0010564B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Краткое описание ожидаемых эффектов от реализации задачи структурного элемента</w:t>
            </w:r>
          </w:p>
        </w:tc>
        <w:tc>
          <w:tcPr>
            <w:tcW w:w="2783" w:type="dxa"/>
            <w:vAlign w:val="center"/>
          </w:tcPr>
          <w:p w:rsidR="00794FCC" w:rsidRPr="000A6ED8" w:rsidRDefault="00794FCC" w:rsidP="0010564B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Связь с показателями</w:t>
            </w:r>
          </w:p>
        </w:tc>
      </w:tr>
      <w:tr w:rsidR="00794FCC" w:rsidRPr="000A6ED8" w:rsidTr="004601B1">
        <w:trPr>
          <w:jc w:val="center"/>
        </w:trPr>
        <w:tc>
          <w:tcPr>
            <w:tcW w:w="992" w:type="dxa"/>
            <w:vAlign w:val="center"/>
          </w:tcPr>
          <w:p w:rsidR="00794FCC" w:rsidRPr="000A6ED8" w:rsidRDefault="00794FCC" w:rsidP="009C402E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829" w:type="dxa"/>
            <w:vAlign w:val="center"/>
          </w:tcPr>
          <w:p w:rsidR="00794FCC" w:rsidRPr="001B3EFE" w:rsidRDefault="00794FCC" w:rsidP="00794FC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1B3EFE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7206" w:type="dxa"/>
            <w:vAlign w:val="center"/>
          </w:tcPr>
          <w:p w:rsidR="00794FCC" w:rsidRPr="000A6ED8" w:rsidRDefault="00794FCC" w:rsidP="009C402E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783" w:type="dxa"/>
            <w:vAlign w:val="center"/>
          </w:tcPr>
          <w:p w:rsidR="00794FCC" w:rsidRPr="000A6ED8" w:rsidRDefault="00794FCC" w:rsidP="009C402E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C666D8" w:rsidRPr="000A6ED8" w:rsidTr="00715DCD">
        <w:trPr>
          <w:jc w:val="center"/>
        </w:trPr>
        <w:tc>
          <w:tcPr>
            <w:tcW w:w="14810" w:type="dxa"/>
            <w:gridSpan w:val="4"/>
            <w:vAlign w:val="center"/>
          </w:tcPr>
          <w:p w:rsidR="00C666D8" w:rsidRPr="001B3EFE" w:rsidRDefault="00C666D8" w:rsidP="00E7448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1B3EFE">
              <w:rPr>
                <w:rFonts w:ascii="Times New Roman" w:hAnsi="Times New Roman" w:cs="Times New Roman"/>
                <w:sz w:val="24"/>
                <w:szCs w:val="24"/>
              </w:rPr>
              <w:t xml:space="preserve">Повышение </w:t>
            </w:r>
            <w:r w:rsidR="00E7448C" w:rsidRPr="001B3EFE">
              <w:rPr>
                <w:rFonts w:ascii="Times New Roman" w:hAnsi="Times New Roman" w:cs="Times New Roman"/>
                <w:sz w:val="24"/>
                <w:szCs w:val="24"/>
              </w:rPr>
              <w:t xml:space="preserve">эффективности системы социальной поддержки и социального обслуживания </w:t>
            </w:r>
            <w:r w:rsidRPr="001B3EFE">
              <w:rPr>
                <w:rFonts w:ascii="Times New Roman" w:hAnsi="Times New Roman" w:cs="Times New Roman"/>
                <w:sz w:val="24"/>
                <w:szCs w:val="24"/>
              </w:rPr>
              <w:t>населения города Кемерово</w:t>
            </w:r>
          </w:p>
        </w:tc>
      </w:tr>
      <w:tr w:rsidR="00C666D8" w:rsidRPr="000A6ED8" w:rsidTr="00715DCD">
        <w:trPr>
          <w:jc w:val="center"/>
        </w:trPr>
        <w:tc>
          <w:tcPr>
            <w:tcW w:w="14810" w:type="dxa"/>
            <w:gridSpan w:val="4"/>
            <w:vAlign w:val="center"/>
          </w:tcPr>
          <w:p w:rsidR="00C666D8" w:rsidRPr="001B3EFE" w:rsidRDefault="00C666D8" w:rsidP="009C402E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1B3EFE">
              <w:rPr>
                <w:rFonts w:ascii="Times New Roman" w:hAnsi="Times New Roman" w:cs="Times New Roman"/>
                <w:sz w:val="24"/>
                <w:szCs w:val="24"/>
              </w:rPr>
              <w:t>Процессная часть муниципальной программы</w:t>
            </w:r>
          </w:p>
        </w:tc>
      </w:tr>
      <w:tr w:rsidR="00794FCC" w:rsidRPr="000A6ED8" w:rsidTr="009A7EF7">
        <w:trPr>
          <w:jc w:val="center"/>
        </w:trPr>
        <w:tc>
          <w:tcPr>
            <w:tcW w:w="992" w:type="dxa"/>
            <w:vAlign w:val="center"/>
          </w:tcPr>
          <w:p w:rsidR="00794FCC" w:rsidRPr="000A6ED8" w:rsidRDefault="00794FCC" w:rsidP="00794FC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13818" w:type="dxa"/>
            <w:gridSpan w:val="3"/>
            <w:vAlign w:val="center"/>
          </w:tcPr>
          <w:p w:rsidR="00794FCC" w:rsidRPr="000A6ED8" w:rsidRDefault="00794FCC" w:rsidP="00CE13F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Комплекс процессных мероприятий «</w:t>
            </w:r>
            <w:r w:rsidR="00CC1580" w:rsidRPr="000A6ED8">
              <w:rPr>
                <w:rFonts w:ascii="Times New Roman" w:hAnsi="Times New Roman" w:cs="Times New Roman"/>
                <w:sz w:val="24"/>
                <w:szCs w:val="24"/>
              </w:rPr>
              <w:t>Реализация мер социальной поддержки отдельных категорий граждан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» </w:t>
            </w:r>
          </w:p>
        </w:tc>
      </w:tr>
      <w:tr w:rsidR="00794FCC" w:rsidRPr="000A6ED8" w:rsidTr="009A7EF7">
        <w:trPr>
          <w:jc w:val="center"/>
        </w:trPr>
        <w:tc>
          <w:tcPr>
            <w:tcW w:w="992" w:type="dxa"/>
            <w:vAlign w:val="center"/>
          </w:tcPr>
          <w:p w:rsidR="00794FCC" w:rsidRPr="000A6ED8" w:rsidRDefault="00794FCC" w:rsidP="00794FC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29" w:type="dxa"/>
            <w:vAlign w:val="center"/>
          </w:tcPr>
          <w:p w:rsidR="00794FCC" w:rsidRPr="000A6ED8" w:rsidRDefault="00794FCC" w:rsidP="001C1722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Ответственный за реализацию</w:t>
            </w:r>
            <w:r w:rsidR="0021678E"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: </w:t>
            </w:r>
            <w:r w:rsidR="001C1722">
              <w:rPr>
                <w:rFonts w:ascii="Times New Roman" w:hAnsi="Times New Roman" w:cs="Times New Roman"/>
                <w:sz w:val="24"/>
                <w:szCs w:val="24"/>
              </w:rPr>
              <w:t>УСЗН</w:t>
            </w:r>
          </w:p>
        </w:tc>
        <w:tc>
          <w:tcPr>
            <w:tcW w:w="9989" w:type="dxa"/>
            <w:gridSpan w:val="2"/>
            <w:vAlign w:val="center"/>
          </w:tcPr>
          <w:p w:rsidR="00794FCC" w:rsidRPr="000A6ED8" w:rsidRDefault="00563A54" w:rsidP="00563A5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Срок реализации: 2026 –</w:t>
            </w:r>
            <w:r w:rsidR="006508D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2028 годы</w:t>
            </w:r>
          </w:p>
        </w:tc>
      </w:tr>
      <w:tr w:rsidR="00794FCC" w:rsidRPr="000A6ED8" w:rsidTr="004601B1">
        <w:trPr>
          <w:jc w:val="center"/>
        </w:trPr>
        <w:tc>
          <w:tcPr>
            <w:tcW w:w="992" w:type="dxa"/>
            <w:vAlign w:val="center"/>
          </w:tcPr>
          <w:p w:rsidR="00794FCC" w:rsidRPr="000A6ED8" w:rsidRDefault="00794FCC" w:rsidP="00794FC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1.1.</w:t>
            </w:r>
          </w:p>
        </w:tc>
        <w:tc>
          <w:tcPr>
            <w:tcW w:w="3829" w:type="dxa"/>
            <w:vAlign w:val="center"/>
          </w:tcPr>
          <w:p w:rsidR="00794FCC" w:rsidRPr="000A6ED8" w:rsidRDefault="00C666D8" w:rsidP="00727172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Задача 1. </w:t>
            </w:r>
            <w:r w:rsidR="009A7EF7" w:rsidRPr="000A6ED8">
              <w:rPr>
                <w:rFonts w:ascii="Times New Roman" w:hAnsi="Times New Roman" w:cs="Times New Roman"/>
                <w:sz w:val="24"/>
                <w:szCs w:val="24"/>
              </w:rPr>
              <w:t>Обеспечение</w:t>
            </w:r>
            <w:r w:rsidR="00955CDB"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 р</w:t>
            </w:r>
            <w:r w:rsidR="009A7EF7"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еализации </w:t>
            </w:r>
            <w:r w:rsidR="00B30A22" w:rsidRPr="000A6ED8">
              <w:rPr>
                <w:rFonts w:ascii="Times New Roman" w:hAnsi="Times New Roman" w:cs="Times New Roman"/>
                <w:sz w:val="24"/>
                <w:szCs w:val="24"/>
              </w:rPr>
              <w:t>действующих мер адресной социальной поддержки населения в городе Кемерово</w:t>
            </w:r>
          </w:p>
        </w:tc>
        <w:tc>
          <w:tcPr>
            <w:tcW w:w="7206" w:type="dxa"/>
            <w:vAlign w:val="center"/>
          </w:tcPr>
          <w:p w:rsidR="00794FCC" w:rsidRPr="000A6ED8" w:rsidRDefault="00B30A22" w:rsidP="007E411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Предоста</w:t>
            </w:r>
            <w:r w:rsidR="004947C3"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влены меры социальной поддержки, 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направлен</w:t>
            </w:r>
            <w:r w:rsidR="004947C3" w:rsidRPr="000A6ED8"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ы</w:t>
            </w:r>
            <w:r w:rsidR="004947C3" w:rsidRPr="000A6ED8">
              <w:rPr>
                <w:rFonts w:ascii="Times New Roman" w:hAnsi="Times New Roman" w:cs="Times New Roman"/>
                <w:sz w:val="24"/>
                <w:szCs w:val="24"/>
              </w:rPr>
              <w:t>е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 на организацию своевременного и в полном объеме обеспечения прав отдельных категорий гражда</w:t>
            </w:r>
            <w:r w:rsidR="00C46C24" w:rsidRPr="000A6ED8">
              <w:rPr>
                <w:rFonts w:ascii="Times New Roman" w:hAnsi="Times New Roman" w:cs="Times New Roman"/>
                <w:sz w:val="24"/>
                <w:szCs w:val="24"/>
              </w:rPr>
              <w:t>н: п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редоставлен</w:t>
            </w:r>
            <w:r w:rsidR="00C46C24"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ы денежные 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выплат</w:t>
            </w:r>
            <w:r w:rsidR="00C46C24" w:rsidRPr="000A6ED8">
              <w:rPr>
                <w:rFonts w:ascii="Times New Roman" w:hAnsi="Times New Roman" w:cs="Times New Roman"/>
                <w:sz w:val="24"/>
                <w:szCs w:val="24"/>
              </w:rPr>
              <w:t>ы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 (единовременны</w:t>
            </w:r>
            <w:r w:rsidR="00C46C24" w:rsidRPr="000A6ED8">
              <w:rPr>
                <w:rFonts w:ascii="Times New Roman" w:hAnsi="Times New Roman" w:cs="Times New Roman"/>
                <w:sz w:val="24"/>
                <w:szCs w:val="24"/>
              </w:rPr>
              <w:t>е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 и (или) ежемесячны</w:t>
            </w:r>
            <w:r w:rsidR="00C46C24" w:rsidRPr="000A6ED8">
              <w:rPr>
                <w:rFonts w:ascii="Times New Roman" w:hAnsi="Times New Roman" w:cs="Times New Roman"/>
                <w:sz w:val="24"/>
                <w:szCs w:val="24"/>
              </w:rPr>
              <w:t>е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 пособи</w:t>
            </w:r>
            <w:r w:rsidR="00C46C24" w:rsidRPr="000A6ED8">
              <w:rPr>
                <w:rFonts w:ascii="Times New Roman" w:hAnsi="Times New Roman" w:cs="Times New Roman"/>
                <w:sz w:val="24"/>
                <w:szCs w:val="24"/>
              </w:rPr>
              <w:t>я,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 компенсаци</w:t>
            </w:r>
            <w:r w:rsidR="00C46C24"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и), 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оказан</w:t>
            </w:r>
            <w:r w:rsidR="00C46C24" w:rsidRPr="000A6ED8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 поддержк</w:t>
            </w:r>
            <w:r w:rsidR="00C46C24" w:rsidRPr="000A6ED8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 в натуральном выражении (например, бесплатный (льготный) проезд) ве</w:t>
            </w:r>
            <w:r w:rsidR="00FC2624" w:rsidRPr="000A6ED8">
              <w:rPr>
                <w:rFonts w:ascii="Times New Roman" w:hAnsi="Times New Roman" w:cs="Times New Roman"/>
                <w:sz w:val="24"/>
                <w:szCs w:val="24"/>
              </w:rPr>
              <w:t>теранам труда, труженикам тыла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, инвалидам, </w:t>
            </w:r>
            <w:r w:rsidR="00CC1580"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пенсионерам, 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малообеспеченным гражданам, семьям, имеющим детей, и другим категориям граждан</w:t>
            </w:r>
            <w:r w:rsidR="00C46C24" w:rsidRPr="000A6ED8">
              <w:rPr>
                <w:rFonts w:ascii="Times New Roman" w:hAnsi="Times New Roman" w:cs="Times New Roman"/>
                <w:sz w:val="24"/>
                <w:szCs w:val="24"/>
              </w:rPr>
              <w:t>).</w:t>
            </w:r>
          </w:p>
        </w:tc>
        <w:tc>
          <w:tcPr>
            <w:tcW w:w="2783" w:type="dxa"/>
            <w:vAlign w:val="center"/>
          </w:tcPr>
          <w:p w:rsidR="00532AA9" w:rsidRPr="000A6ED8" w:rsidRDefault="00532AA9" w:rsidP="00532AA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Доля граждан,</w:t>
            </w:r>
          </w:p>
          <w:p w:rsidR="00532AA9" w:rsidRPr="000A6ED8" w:rsidRDefault="00532AA9" w:rsidP="00532AA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получающих социальную</w:t>
            </w:r>
          </w:p>
          <w:p w:rsidR="00532AA9" w:rsidRPr="000A6ED8" w:rsidRDefault="00532AA9" w:rsidP="00532AA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поддержку в органах</w:t>
            </w:r>
          </w:p>
          <w:p w:rsidR="00532AA9" w:rsidRPr="000A6ED8" w:rsidRDefault="00532AA9" w:rsidP="00532AA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социальной защиты</w:t>
            </w:r>
          </w:p>
          <w:p w:rsidR="00794FCC" w:rsidRPr="000A6ED8" w:rsidRDefault="00532AA9" w:rsidP="00532AA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населения, в общем числе граждан, обратившихся за получением социальной поддержки</w:t>
            </w:r>
          </w:p>
        </w:tc>
      </w:tr>
      <w:tr w:rsidR="00794FCC" w:rsidRPr="000A6ED8" w:rsidTr="009A7EF7">
        <w:trPr>
          <w:jc w:val="center"/>
        </w:trPr>
        <w:tc>
          <w:tcPr>
            <w:tcW w:w="992" w:type="dxa"/>
            <w:vAlign w:val="center"/>
          </w:tcPr>
          <w:p w:rsidR="00794FCC" w:rsidRPr="000A6ED8" w:rsidRDefault="00794FCC" w:rsidP="00794FC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13818" w:type="dxa"/>
            <w:gridSpan w:val="3"/>
            <w:vAlign w:val="center"/>
          </w:tcPr>
          <w:p w:rsidR="00794FCC" w:rsidRPr="000A6ED8" w:rsidRDefault="00794FCC" w:rsidP="00CE13F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Комплекс процессных мероприятий «</w:t>
            </w:r>
            <w:r w:rsidR="008E67C6" w:rsidRPr="000A6ED8">
              <w:rPr>
                <w:rFonts w:ascii="Times New Roman" w:hAnsi="Times New Roman" w:cs="Times New Roman"/>
                <w:sz w:val="24"/>
                <w:szCs w:val="24"/>
              </w:rPr>
              <w:t>Развитие социального обслуживания населения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</w:tr>
      <w:tr w:rsidR="00794FCC" w:rsidRPr="000A6ED8" w:rsidTr="009A7EF7">
        <w:trPr>
          <w:jc w:val="center"/>
        </w:trPr>
        <w:tc>
          <w:tcPr>
            <w:tcW w:w="992" w:type="dxa"/>
            <w:vAlign w:val="center"/>
          </w:tcPr>
          <w:p w:rsidR="00794FCC" w:rsidRPr="000A6ED8" w:rsidRDefault="00794FCC" w:rsidP="00794FC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29" w:type="dxa"/>
            <w:vAlign w:val="center"/>
          </w:tcPr>
          <w:p w:rsidR="00794FCC" w:rsidRPr="000A6ED8" w:rsidRDefault="004D4EBF" w:rsidP="009A7EF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Ответственный за реализацию: </w:t>
            </w:r>
            <w:r w:rsidR="001C1722">
              <w:rPr>
                <w:rFonts w:ascii="Times New Roman" w:hAnsi="Times New Roman" w:cs="Times New Roman"/>
                <w:sz w:val="24"/>
                <w:szCs w:val="24"/>
              </w:rPr>
              <w:t>УСЗН</w:t>
            </w:r>
          </w:p>
        </w:tc>
        <w:tc>
          <w:tcPr>
            <w:tcW w:w="9989" w:type="dxa"/>
            <w:gridSpan w:val="2"/>
            <w:vAlign w:val="center"/>
          </w:tcPr>
          <w:p w:rsidR="00794FCC" w:rsidRPr="000A6ED8" w:rsidRDefault="001127AB" w:rsidP="00794FC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Срок реализации: 2026 –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2028 годы</w:t>
            </w:r>
          </w:p>
        </w:tc>
      </w:tr>
      <w:tr w:rsidR="00794FCC" w:rsidRPr="000A6ED8" w:rsidTr="004601B1">
        <w:trPr>
          <w:jc w:val="center"/>
        </w:trPr>
        <w:tc>
          <w:tcPr>
            <w:tcW w:w="992" w:type="dxa"/>
            <w:vAlign w:val="center"/>
          </w:tcPr>
          <w:p w:rsidR="00794FCC" w:rsidRPr="000A6ED8" w:rsidRDefault="00794FCC" w:rsidP="00794FC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2.1.</w:t>
            </w:r>
          </w:p>
        </w:tc>
        <w:tc>
          <w:tcPr>
            <w:tcW w:w="3829" w:type="dxa"/>
            <w:vAlign w:val="center"/>
          </w:tcPr>
          <w:p w:rsidR="00794FCC" w:rsidRPr="000A6ED8" w:rsidRDefault="00FD5091" w:rsidP="009A7EF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Задача 1. </w:t>
            </w:r>
            <w:r w:rsidR="00532EC9" w:rsidRPr="000A6ED8">
              <w:rPr>
                <w:rFonts w:ascii="Times New Roman" w:hAnsi="Times New Roman" w:cs="Times New Roman"/>
                <w:sz w:val="24"/>
                <w:szCs w:val="24"/>
              </w:rPr>
              <w:t>Обеспече</w:t>
            </w:r>
            <w:r w:rsidR="00955CDB" w:rsidRPr="000A6ED8"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r w:rsidR="009A7EF7" w:rsidRPr="000A6ED8">
              <w:rPr>
                <w:rFonts w:ascii="Times New Roman" w:hAnsi="Times New Roman" w:cs="Times New Roman"/>
                <w:sz w:val="24"/>
                <w:szCs w:val="24"/>
              </w:rPr>
              <w:t>ие</w:t>
            </w:r>
            <w:r w:rsidR="00551927"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 р</w:t>
            </w:r>
            <w:r w:rsidR="00532EC9" w:rsidRPr="000A6ED8">
              <w:rPr>
                <w:rFonts w:ascii="Times New Roman" w:hAnsi="Times New Roman" w:cs="Times New Roman"/>
                <w:sz w:val="24"/>
                <w:szCs w:val="24"/>
              </w:rPr>
              <w:t>еализаци</w:t>
            </w:r>
            <w:r w:rsidR="009A7EF7"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и </w:t>
            </w:r>
            <w:r w:rsidR="00551927" w:rsidRPr="000A6ED8">
              <w:rPr>
                <w:rFonts w:ascii="Times New Roman" w:hAnsi="Times New Roman" w:cs="Times New Roman"/>
                <w:sz w:val="24"/>
                <w:szCs w:val="24"/>
              </w:rPr>
              <w:t>основных направлений развития учреждений социального обслуживания</w:t>
            </w:r>
            <w:r w:rsidR="00532EC9"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 населения</w:t>
            </w:r>
            <w:r w:rsidR="00551927" w:rsidRPr="000A6ED8">
              <w:rPr>
                <w:rFonts w:ascii="Times New Roman" w:hAnsi="Times New Roman" w:cs="Times New Roman"/>
                <w:sz w:val="24"/>
                <w:szCs w:val="24"/>
              </w:rPr>
              <w:t>, повышение качества и доступности социальных услуг, укрепление материальной базы учреждений социального обслуживания населения, социальная поддержка работников учреждений социального обслуживания населения</w:t>
            </w:r>
          </w:p>
        </w:tc>
        <w:tc>
          <w:tcPr>
            <w:tcW w:w="7206" w:type="dxa"/>
            <w:vAlign w:val="center"/>
          </w:tcPr>
          <w:p w:rsidR="00794FCC" w:rsidRPr="000A6ED8" w:rsidRDefault="00532EC9" w:rsidP="00C0797A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Обеспечена деятельност</w:t>
            </w:r>
            <w:r w:rsidR="00044E7D" w:rsidRPr="000A6ED8">
              <w:rPr>
                <w:rFonts w:ascii="Times New Roman" w:hAnsi="Times New Roman" w:cs="Times New Roman"/>
                <w:sz w:val="24"/>
                <w:szCs w:val="24"/>
              </w:rPr>
              <w:t>ь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 учреждений социального обслуживания граждан</w:t>
            </w:r>
            <w:r w:rsidR="00044E7D" w:rsidRPr="000A6ED8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AF07FC"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44E7D" w:rsidRPr="000A6ED8">
              <w:rPr>
                <w:rFonts w:ascii="Times New Roman" w:hAnsi="Times New Roman" w:cs="Times New Roman"/>
                <w:sz w:val="24"/>
                <w:szCs w:val="24"/>
              </w:rPr>
              <w:t>достигших возраста 18 лет, признанных нуждающимися в социальном обслуживании</w:t>
            </w:r>
            <w:r w:rsidR="00BD6063" w:rsidRPr="000A6ED8">
              <w:rPr>
                <w:rFonts w:ascii="Times New Roman" w:hAnsi="Times New Roman" w:cs="Times New Roman"/>
                <w:sz w:val="24"/>
                <w:szCs w:val="24"/>
              </w:rPr>
              <w:t>, а также деятельность</w:t>
            </w:r>
            <w:r w:rsidR="0065408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44E7D"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(оказание услуг) 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специализированных учреждений для несовершеннолетних, нуждающихся в социальной реабилитации, иных учреждений и служб, предоставляющих социальные услуги несовершеннолетним и их семьям</w:t>
            </w:r>
            <w:r w:rsidR="0094261D" w:rsidRPr="000A6ED8">
              <w:rPr>
                <w:rFonts w:ascii="Times New Roman" w:hAnsi="Times New Roman" w:cs="Times New Roman"/>
                <w:sz w:val="24"/>
                <w:szCs w:val="24"/>
              </w:rPr>
              <w:t>. Работникам муниципальных учреждений социального обслуживания предоставлены меры социальной поддер</w:t>
            </w:r>
            <w:r w:rsidR="00BD6063" w:rsidRPr="000A6ED8">
              <w:rPr>
                <w:rFonts w:ascii="Times New Roman" w:hAnsi="Times New Roman" w:cs="Times New Roman"/>
                <w:sz w:val="24"/>
                <w:szCs w:val="24"/>
              </w:rPr>
              <w:t>жки в виде пособий и компенсаций</w:t>
            </w:r>
            <w:r w:rsidR="0094261D"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. Граждане пожилого возраста и инвалиды  получили услуги </w:t>
            </w:r>
            <w:r w:rsidR="00135984"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 в форме </w:t>
            </w:r>
            <w:r w:rsidR="0094261D"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социального обслуживания </w:t>
            </w:r>
            <w:r w:rsidR="00C0797A" w:rsidRPr="000A6ED8">
              <w:rPr>
                <w:rFonts w:ascii="Times New Roman" w:hAnsi="Times New Roman" w:cs="Times New Roman"/>
                <w:sz w:val="24"/>
                <w:szCs w:val="24"/>
              </w:rPr>
              <w:t>на дому</w:t>
            </w:r>
            <w:r w:rsidR="0094261D" w:rsidRPr="000A6ED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783" w:type="dxa"/>
            <w:vAlign w:val="center"/>
          </w:tcPr>
          <w:p w:rsidR="00532AA9" w:rsidRPr="000A6ED8" w:rsidRDefault="00532AA9" w:rsidP="00532AA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Доля граждан,</w:t>
            </w:r>
          </w:p>
          <w:p w:rsidR="00532AA9" w:rsidRPr="000A6ED8" w:rsidRDefault="00532AA9" w:rsidP="00532AA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получающих социальную</w:t>
            </w:r>
          </w:p>
          <w:p w:rsidR="00532AA9" w:rsidRPr="000A6ED8" w:rsidRDefault="00532AA9" w:rsidP="00532AA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поддержку в органах</w:t>
            </w:r>
          </w:p>
          <w:p w:rsidR="00532AA9" w:rsidRPr="000A6ED8" w:rsidRDefault="00532AA9" w:rsidP="00532AA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социальной защиты</w:t>
            </w:r>
          </w:p>
          <w:p w:rsidR="00076969" w:rsidRPr="000A6ED8" w:rsidRDefault="00532AA9" w:rsidP="00532AA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населения, в общем числе граждан, обратившихся за получением социальной поддержки </w:t>
            </w:r>
          </w:p>
          <w:p w:rsidR="00532AA9" w:rsidRPr="000A6ED8" w:rsidRDefault="00532AA9" w:rsidP="00532AA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97700" w:rsidRPr="000A6ED8" w:rsidRDefault="00197700" w:rsidP="00197700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Доля граждан, получивших социальные услуги в учреждениях социального обслуживания населения, в общем числе граждан, обратившихся за получением социальных услуг в учреждениях социального обслуживания</w:t>
            </w:r>
          </w:p>
          <w:p w:rsidR="00794FCC" w:rsidRPr="000A6ED8" w:rsidRDefault="00197700" w:rsidP="00197700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населения</w:t>
            </w:r>
          </w:p>
        </w:tc>
      </w:tr>
      <w:tr w:rsidR="00197700" w:rsidRPr="000A6ED8" w:rsidTr="009A7EF7">
        <w:trPr>
          <w:jc w:val="center"/>
        </w:trPr>
        <w:tc>
          <w:tcPr>
            <w:tcW w:w="992" w:type="dxa"/>
            <w:vAlign w:val="center"/>
          </w:tcPr>
          <w:p w:rsidR="00197700" w:rsidRPr="000A6ED8" w:rsidRDefault="00197700" w:rsidP="00DE373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13818" w:type="dxa"/>
            <w:gridSpan w:val="3"/>
            <w:vAlign w:val="center"/>
          </w:tcPr>
          <w:p w:rsidR="00197700" w:rsidRPr="000A6ED8" w:rsidRDefault="00197700" w:rsidP="00CE13F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Комплекс процессных мероприятий «Реализация дополнительных мероприятий, направленных на повышение качества жизни населения»</w:t>
            </w:r>
          </w:p>
        </w:tc>
      </w:tr>
      <w:tr w:rsidR="00D5222B" w:rsidRPr="000A6ED8" w:rsidTr="009A7EF7">
        <w:trPr>
          <w:jc w:val="center"/>
        </w:trPr>
        <w:tc>
          <w:tcPr>
            <w:tcW w:w="992" w:type="dxa"/>
            <w:vAlign w:val="center"/>
          </w:tcPr>
          <w:p w:rsidR="00D5222B" w:rsidRPr="000A6ED8" w:rsidRDefault="00D5222B" w:rsidP="00794FC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29" w:type="dxa"/>
            <w:vAlign w:val="center"/>
          </w:tcPr>
          <w:p w:rsidR="00D5222B" w:rsidRPr="000A6ED8" w:rsidRDefault="00D5222B" w:rsidP="009A7EF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Ответственный за реализацию: </w:t>
            </w:r>
            <w:r w:rsidR="001C1722">
              <w:rPr>
                <w:rFonts w:ascii="Times New Roman" w:hAnsi="Times New Roman" w:cs="Times New Roman"/>
                <w:sz w:val="24"/>
                <w:szCs w:val="24"/>
              </w:rPr>
              <w:t>УСЗН</w:t>
            </w:r>
          </w:p>
        </w:tc>
        <w:tc>
          <w:tcPr>
            <w:tcW w:w="9989" w:type="dxa"/>
            <w:gridSpan w:val="2"/>
            <w:vAlign w:val="center"/>
          </w:tcPr>
          <w:p w:rsidR="00D5222B" w:rsidRPr="000A6ED8" w:rsidRDefault="001127AB" w:rsidP="00563A5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Срок реализации: 2026 –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2028 годы</w:t>
            </w:r>
          </w:p>
        </w:tc>
      </w:tr>
      <w:tr w:rsidR="00E15E9E" w:rsidRPr="000A6ED8" w:rsidTr="004601B1">
        <w:trPr>
          <w:jc w:val="center"/>
        </w:trPr>
        <w:tc>
          <w:tcPr>
            <w:tcW w:w="992" w:type="dxa"/>
            <w:vAlign w:val="center"/>
          </w:tcPr>
          <w:p w:rsidR="00E15E9E" w:rsidRPr="000A6ED8" w:rsidRDefault="00E15E9E" w:rsidP="00794FC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3.1.</w:t>
            </w:r>
          </w:p>
        </w:tc>
        <w:tc>
          <w:tcPr>
            <w:tcW w:w="3829" w:type="dxa"/>
            <w:vAlign w:val="center"/>
          </w:tcPr>
          <w:p w:rsidR="00E15E9E" w:rsidRPr="000A6ED8" w:rsidRDefault="00FD5091" w:rsidP="00600AA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Задача 1. </w:t>
            </w:r>
            <w:r w:rsidR="00955CDB" w:rsidRPr="000A6ED8">
              <w:rPr>
                <w:rFonts w:ascii="Times New Roman" w:hAnsi="Times New Roman" w:cs="Times New Roman"/>
                <w:sz w:val="24"/>
                <w:szCs w:val="24"/>
              </w:rPr>
              <w:t>Обеспечен</w:t>
            </w:r>
            <w:r w:rsidR="009A7EF7" w:rsidRPr="000A6ED8">
              <w:rPr>
                <w:rFonts w:ascii="Times New Roman" w:hAnsi="Times New Roman" w:cs="Times New Roman"/>
                <w:sz w:val="24"/>
                <w:szCs w:val="24"/>
              </w:rPr>
              <w:t>ие</w:t>
            </w:r>
            <w:r w:rsidR="00955CDB"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 п</w:t>
            </w:r>
            <w:r w:rsidR="00D5222B" w:rsidRPr="000A6ED8">
              <w:rPr>
                <w:rFonts w:ascii="Times New Roman" w:hAnsi="Times New Roman" w:cs="Times New Roman"/>
                <w:sz w:val="24"/>
                <w:szCs w:val="24"/>
              </w:rPr>
              <w:t>овышени</w:t>
            </w:r>
            <w:r w:rsidR="00600AAD" w:rsidRPr="000A6ED8">
              <w:rPr>
                <w:rFonts w:ascii="Times New Roman" w:hAnsi="Times New Roman" w:cs="Times New Roman"/>
                <w:sz w:val="24"/>
                <w:szCs w:val="24"/>
              </w:rPr>
              <w:t>я</w:t>
            </w:r>
            <w:r w:rsidR="00D5222B"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 качества жизни, усилени</w:t>
            </w:r>
            <w:r w:rsidR="00FE7C55">
              <w:rPr>
                <w:rFonts w:ascii="Times New Roman" w:hAnsi="Times New Roman" w:cs="Times New Roman"/>
                <w:sz w:val="24"/>
                <w:szCs w:val="24"/>
              </w:rPr>
              <w:t xml:space="preserve">е </w:t>
            </w:r>
            <w:r w:rsidR="00D5222B" w:rsidRPr="000A6ED8">
              <w:rPr>
                <w:rFonts w:ascii="Times New Roman" w:hAnsi="Times New Roman" w:cs="Times New Roman"/>
                <w:sz w:val="24"/>
                <w:szCs w:val="24"/>
              </w:rPr>
              <w:t>социальной поддержки отдельных категорий граждан</w:t>
            </w:r>
          </w:p>
        </w:tc>
        <w:tc>
          <w:tcPr>
            <w:tcW w:w="7206" w:type="dxa"/>
            <w:vAlign w:val="center"/>
          </w:tcPr>
          <w:p w:rsidR="00E15E9E" w:rsidRPr="000A6ED8" w:rsidRDefault="00955CDB" w:rsidP="00794FC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Обеспечена доступность информации о системе социальной поддержки, оказаны методическая и практическая помощь населению, выполнены публичные обязательства органов местного самоуправления в области социальной политики.</w:t>
            </w:r>
          </w:p>
        </w:tc>
        <w:tc>
          <w:tcPr>
            <w:tcW w:w="2783" w:type="dxa"/>
            <w:vAlign w:val="center"/>
          </w:tcPr>
          <w:p w:rsidR="00532AA9" w:rsidRPr="000A6ED8" w:rsidRDefault="00532AA9" w:rsidP="00532AA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Доля граждан,</w:t>
            </w:r>
          </w:p>
          <w:p w:rsidR="00532AA9" w:rsidRPr="000A6ED8" w:rsidRDefault="00532AA9" w:rsidP="00532AA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получающих социальную</w:t>
            </w:r>
          </w:p>
          <w:p w:rsidR="00532AA9" w:rsidRPr="000A6ED8" w:rsidRDefault="00532AA9" w:rsidP="00532AA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поддержку в органах</w:t>
            </w:r>
          </w:p>
          <w:p w:rsidR="00532AA9" w:rsidRPr="000A6ED8" w:rsidRDefault="00532AA9" w:rsidP="00532AA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социальной защиты</w:t>
            </w:r>
          </w:p>
          <w:p w:rsidR="00E15E9E" w:rsidRPr="000A6ED8" w:rsidRDefault="00532AA9" w:rsidP="00532AA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населения, в общем числе граждан, обратившихся за получением социальной поддержки</w:t>
            </w:r>
          </w:p>
        </w:tc>
      </w:tr>
    </w:tbl>
    <w:p w:rsidR="00794FCC" w:rsidRPr="000A6ED8" w:rsidRDefault="00794FCC" w:rsidP="00794FCC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794FCC" w:rsidRPr="000A6ED8" w:rsidRDefault="00794FCC" w:rsidP="00794FCC">
      <w:pPr>
        <w:pStyle w:val="ConsPlusNormal"/>
        <w:rPr>
          <w:rFonts w:ascii="Times New Roman" w:hAnsi="Times New Roman" w:cs="Times New Roman"/>
          <w:sz w:val="28"/>
          <w:szCs w:val="28"/>
        </w:rPr>
        <w:sectPr w:rsidR="00794FCC" w:rsidRPr="000A6ED8" w:rsidSect="00AC2A31">
          <w:headerReference w:type="default" r:id="rId16"/>
          <w:headerReference w:type="first" r:id="rId17"/>
          <w:footerReference w:type="first" r:id="rId18"/>
          <w:pgSz w:w="16838" w:h="11905" w:orient="landscape"/>
          <w:pgMar w:top="993" w:right="851" w:bottom="1134" w:left="1418" w:header="567" w:footer="0" w:gutter="0"/>
          <w:cols w:space="720"/>
          <w:titlePg/>
          <w:docGrid w:linePitch="299"/>
        </w:sectPr>
      </w:pPr>
    </w:p>
    <w:p w:rsidR="00794FCC" w:rsidRPr="000A6ED8" w:rsidRDefault="00794FCC" w:rsidP="00794FCC">
      <w:pPr>
        <w:pStyle w:val="ConsPlusNormal"/>
        <w:rPr>
          <w:rFonts w:ascii="Times New Roman" w:hAnsi="Times New Roman" w:cs="Times New Roman"/>
          <w:sz w:val="28"/>
          <w:szCs w:val="28"/>
        </w:rPr>
      </w:pPr>
      <w:r w:rsidRPr="000A6ED8">
        <w:rPr>
          <w:rFonts w:ascii="Times New Roman" w:hAnsi="Times New Roman" w:cs="Times New Roman"/>
          <w:sz w:val="28"/>
          <w:szCs w:val="28"/>
        </w:rPr>
        <w:t>4. Финансовое обеспечение реализации муниципальной программы</w:t>
      </w:r>
    </w:p>
    <w:p w:rsidR="00794FCC" w:rsidRPr="000A6ED8" w:rsidRDefault="00794FCC" w:rsidP="00794FCC">
      <w:pPr>
        <w:pStyle w:val="ConsPlusNormal"/>
        <w:rPr>
          <w:rFonts w:ascii="Times New Roman" w:hAnsi="Times New Roman" w:cs="Times New Roman"/>
          <w:sz w:val="28"/>
          <w:szCs w:val="28"/>
        </w:rPr>
      </w:pPr>
      <w:r w:rsidRPr="000A6ED8">
        <w:rPr>
          <w:rFonts w:ascii="Times New Roman" w:hAnsi="Times New Roman" w:cs="Times New Roman"/>
          <w:sz w:val="28"/>
          <w:szCs w:val="28"/>
        </w:rPr>
        <w:t>«</w:t>
      </w:r>
      <w:r w:rsidR="003B45BE" w:rsidRPr="000A6ED8">
        <w:rPr>
          <w:rFonts w:ascii="Times New Roman" w:hAnsi="Times New Roman" w:cs="Times New Roman"/>
          <w:sz w:val="28"/>
          <w:szCs w:val="28"/>
        </w:rPr>
        <w:t>Социальная поддержка населения гор</w:t>
      </w:r>
      <w:r w:rsidR="005521C8" w:rsidRPr="000A6ED8">
        <w:rPr>
          <w:rFonts w:ascii="Times New Roman" w:hAnsi="Times New Roman" w:cs="Times New Roman"/>
          <w:sz w:val="28"/>
          <w:szCs w:val="28"/>
        </w:rPr>
        <w:t xml:space="preserve">ода Кемерово» </w:t>
      </w:r>
      <w:r w:rsidR="00B72F19">
        <w:rPr>
          <w:rFonts w:ascii="Times New Roman" w:hAnsi="Times New Roman" w:cs="Times New Roman"/>
          <w:sz w:val="28"/>
          <w:szCs w:val="28"/>
        </w:rPr>
        <w:t>на 2026 – 2028 годы</w:t>
      </w:r>
    </w:p>
    <w:p w:rsidR="001205A8" w:rsidRPr="000A6ED8" w:rsidRDefault="001205A8" w:rsidP="00794FCC">
      <w:pPr>
        <w:pStyle w:val="ConsPlusNormal"/>
        <w:rPr>
          <w:rFonts w:ascii="Times New Roman" w:hAnsi="Times New Roman" w:cs="Times New Roman"/>
          <w:sz w:val="28"/>
          <w:szCs w:val="28"/>
        </w:rPr>
      </w:pPr>
    </w:p>
    <w:tbl>
      <w:tblPr>
        <w:tblW w:w="147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453"/>
        <w:gridCol w:w="3329"/>
        <w:gridCol w:w="2551"/>
        <w:gridCol w:w="2127"/>
        <w:gridCol w:w="2126"/>
        <w:gridCol w:w="1984"/>
        <w:gridCol w:w="2192"/>
      </w:tblGrid>
      <w:tr w:rsidR="003B45BE" w:rsidRPr="000A6ED8" w:rsidTr="001424D4">
        <w:trPr>
          <w:jc w:val="center"/>
        </w:trPr>
        <w:tc>
          <w:tcPr>
            <w:tcW w:w="453" w:type="dxa"/>
            <w:vMerge w:val="restart"/>
            <w:vAlign w:val="center"/>
          </w:tcPr>
          <w:p w:rsidR="003B45BE" w:rsidRPr="000A6ED8" w:rsidRDefault="0050588C" w:rsidP="008B1C6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3B45BE"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 п/п</w:t>
            </w:r>
          </w:p>
        </w:tc>
        <w:tc>
          <w:tcPr>
            <w:tcW w:w="3329" w:type="dxa"/>
            <w:vMerge w:val="restart"/>
            <w:vAlign w:val="center"/>
          </w:tcPr>
          <w:p w:rsidR="003B45BE" w:rsidRPr="000A6ED8" w:rsidRDefault="003B45BE" w:rsidP="008B1C6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Наименование Программы, структурного элемента муниципальной программы</w:t>
            </w:r>
          </w:p>
        </w:tc>
        <w:tc>
          <w:tcPr>
            <w:tcW w:w="2551" w:type="dxa"/>
            <w:vMerge w:val="restart"/>
            <w:vAlign w:val="center"/>
          </w:tcPr>
          <w:p w:rsidR="003B45BE" w:rsidRPr="000A6ED8" w:rsidRDefault="003B45BE" w:rsidP="008B1C6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Источники финансирования</w:t>
            </w:r>
          </w:p>
        </w:tc>
        <w:tc>
          <w:tcPr>
            <w:tcW w:w="6237" w:type="dxa"/>
            <w:gridSpan w:val="3"/>
            <w:vAlign w:val="center"/>
          </w:tcPr>
          <w:p w:rsidR="003B45BE" w:rsidRPr="000A6ED8" w:rsidRDefault="003B45BE" w:rsidP="008B1C6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Объем финансирования (тыс. руб.) по годам реализации</w:t>
            </w:r>
          </w:p>
        </w:tc>
        <w:tc>
          <w:tcPr>
            <w:tcW w:w="2192" w:type="dxa"/>
            <w:vMerge w:val="restart"/>
            <w:vAlign w:val="center"/>
          </w:tcPr>
          <w:p w:rsidR="003B45BE" w:rsidRPr="000A6ED8" w:rsidRDefault="003B45BE" w:rsidP="008B1C6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Всего за весь период реализации (тыс. руб.)</w:t>
            </w:r>
          </w:p>
        </w:tc>
      </w:tr>
      <w:tr w:rsidR="001424D4" w:rsidRPr="000A6ED8" w:rsidTr="00E81141">
        <w:trPr>
          <w:jc w:val="center"/>
        </w:trPr>
        <w:tc>
          <w:tcPr>
            <w:tcW w:w="453" w:type="dxa"/>
            <w:vMerge/>
            <w:vAlign w:val="center"/>
          </w:tcPr>
          <w:p w:rsidR="001424D4" w:rsidRPr="000A6ED8" w:rsidRDefault="001424D4" w:rsidP="008B1C6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29" w:type="dxa"/>
            <w:vMerge/>
            <w:vAlign w:val="center"/>
          </w:tcPr>
          <w:p w:rsidR="001424D4" w:rsidRPr="000A6ED8" w:rsidRDefault="001424D4" w:rsidP="008B1C6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1" w:type="dxa"/>
            <w:vMerge/>
            <w:vAlign w:val="center"/>
          </w:tcPr>
          <w:p w:rsidR="001424D4" w:rsidRPr="000A6ED8" w:rsidRDefault="001424D4" w:rsidP="008B1C6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7" w:type="dxa"/>
            <w:vAlign w:val="center"/>
          </w:tcPr>
          <w:p w:rsidR="001424D4" w:rsidRPr="000A6ED8" w:rsidRDefault="001424D4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2026 год</w:t>
            </w:r>
          </w:p>
        </w:tc>
        <w:tc>
          <w:tcPr>
            <w:tcW w:w="2126" w:type="dxa"/>
            <w:vAlign w:val="center"/>
          </w:tcPr>
          <w:p w:rsidR="001424D4" w:rsidRPr="000A6ED8" w:rsidRDefault="001424D4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2027 год</w:t>
            </w:r>
          </w:p>
        </w:tc>
        <w:tc>
          <w:tcPr>
            <w:tcW w:w="1984" w:type="dxa"/>
            <w:vAlign w:val="center"/>
          </w:tcPr>
          <w:p w:rsidR="001424D4" w:rsidRPr="000A6ED8" w:rsidRDefault="001424D4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2028 год</w:t>
            </w:r>
          </w:p>
        </w:tc>
        <w:tc>
          <w:tcPr>
            <w:tcW w:w="2192" w:type="dxa"/>
            <w:vMerge/>
            <w:vAlign w:val="center"/>
          </w:tcPr>
          <w:p w:rsidR="001424D4" w:rsidRPr="000A6ED8" w:rsidRDefault="001424D4" w:rsidP="008B1C6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B45BE" w:rsidRPr="000A6ED8" w:rsidTr="00E81141">
        <w:trPr>
          <w:jc w:val="center"/>
        </w:trPr>
        <w:tc>
          <w:tcPr>
            <w:tcW w:w="453" w:type="dxa"/>
            <w:vAlign w:val="center"/>
          </w:tcPr>
          <w:p w:rsidR="003B45BE" w:rsidRPr="000A6ED8" w:rsidRDefault="003B45BE" w:rsidP="008B1C6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329" w:type="dxa"/>
            <w:vAlign w:val="center"/>
          </w:tcPr>
          <w:p w:rsidR="003B45BE" w:rsidRPr="000A6ED8" w:rsidRDefault="003B45BE" w:rsidP="008B1C6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1" w:type="dxa"/>
            <w:vAlign w:val="center"/>
          </w:tcPr>
          <w:p w:rsidR="003B45BE" w:rsidRPr="000A6ED8" w:rsidRDefault="003B45BE" w:rsidP="008B1C6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127" w:type="dxa"/>
            <w:vAlign w:val="center"/>
          </w:tcPr>
          <w:p w:rsidR="003B45BE" w:rsidRPr="000A6ED8" w:rsidRDefault="003B45BE" w:rsidP="008B1C6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126" w:type="dxa"/>
            <w:vAlign w:val="center"/>
          </w:tcPr>
          <w:p w:rsidR="003B45BE" w:rsidRPr="000A6ED8" w:rsidRDefault="003B45BE" w:rsidP="008B1C6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984" w:type="dxa"/>
            <w:vAlign w:val="center"/>
          </w:tcPr>
          <w:p w:rsidR="003B45BE" w:rsidRPr="000A6ED8" w:rsidRDefault="003B45BE" w:rsidP="008B1C6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192" w:type="dxa"/>
            <w:vAlign w:val="center"/>
          </w:tcPr>
          <w:p w:rsidR="003B45BE" w:rsidRPr="000A6ED8" w:rsidRDefault="003B45BE" w:rsidP="008B1C6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3B45BE" w:rsidRPr="000A6ED8" w:rsidTr="00E81141">
        <w:trPr>
          <w:jc w:val="center"/>
        </w:trPr>
        <w:tc>
          <w:tcPr>
            <w:tcW w:w="3782" w:type="dxa"/>
            <w:gridSpan w:val="2"/>
            <w:vMerge w:val="restart"/>
            <w:vAlign w:val="center"/>
          </w:tcPr>
          <w:p w:rsidR="003B45BE" w:rsidRPr="000A6ED8" w:rsidRDefault="00EE2865" w:rsidP="00C404E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«Социальная поддержка населения города Кемерово» </w:t>
            </w:r>
          </w:p>
        </w:tc>
        <w:tc>
          <w:tcPr>
            <w:tcW w:w="2551" w:type="dxa"/>
            <w:vAlign w:val="center"/>
          </w:tcPr>
          <w:p w:rsidR="003B45BE" w:rsidRPr="000A6ED8" w:rsidRDefault="003B45BE" w:rsidP="008B1C6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Всего</w:t>
            </w:r>
          </w:p>
        </w:tc>
        <w:tc>
          <w:tcPr>
            <w:tcW w:w="2127" w:type="dxa"/>
            <w:vAlign w:val="center"/>
          </w:tcPr>
          <w:p w:rsidR="003B45BE" w:rsidRPr="000A6ED8" w:rsidRDefault="00F1254E" w:rsidP="008B1C6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963 916,10</w:t>
            </w:r>
          </w:p>
        </w:tc>
        <w:tc>
          <w:tcPr>
            <w:tcW w:w="2126" w:type="dxa"/>
            <w:vAlign w:val="center"/>
          </w:tcPr>
          <w:p w:rsidR="003B45BE" w:rsidRPr="000A6ED8" w:rsidRDefault="00F1254E" w:rsidP="008B1C6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953 870,3</w:t>
            </w:r>
          </w:p>
        </w:tc>
        <w:tc>
          <w:tcPr>
            <w:tcW w:w="1984" w:type="dxa"/>
            <w:vAlign w:val="center"/>
          </w:tcPr>
          <w:p w:rsidR="003B45BE" w:rsidRPr="000A6ED8" w:rsidRDefault="00F1254E" w:rsidP="008B1C6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953 870,3</w:t>
            </w:r>
          </w:p>
        </w:tc>
        <w:tc>
          <w:tcPr>
            <w:tcW w:w="2192" w:type="dxa"/>
            <w:vAlign w:val="center"/>
          </w:tcPr>
          <w:p w:rsidR="003B45BE" w:rsidRPr="000A6ED8" w:rsidRDefault="00F1254E" w:rsidP="008B1C69">
            <w:pPr>
              <w:pStyle w:val="af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2 871 656,7</w:t>
            </w:r>
          </w:p>
        </w:tc>
      </w:tr>
      <w:tr w:rsidR="003B45BE" w:rsidRPr="000A6ED8" w:rsidTr="00E81141">
        <w:trPr>
          <w:jc w:val="center"/>
        </w:trPr>
        <w:tc>
          <w:tcPr>
            <w:tcW w:w="3782" w:type="dxa"/>
            <w:gridSpan w:val="2"/>
            <w:vMerge/>
            <w:vAlign w:val="center"/>
          </w:tcPr>
          <w:p w:rsidR="003B45BE" w:rsidRPr="000A6ED8" w:rsidRDefault="003B45BE" w:rsidP="008B1C6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1" w:type="dxa"/>
            <w:vAlign w:val="center"/>
          </w:tcPr>
          <w:p w:rsidR="003B45BE" w:rsidRPr="000A6ED8" w:rsidRDefault="003B45BE" w:rsidP="008B1C6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Бюджет города Кемерово (далее – МБ)</w:t>
            </w:r>
          </w:p>
        </w:tc>
        <w:tc>
          <w:tcPr>
            <w:tcW w:w="2127" w:type="dxa"/>
            <w:vAlign w:val="center"/>
          </w:tcPr>
          <w:p w:rsidR="003B45BE" w:rsidRPr="000A6ED8" w:rsidRDefault="003B45BE" w:rsidP="008B1C6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23 912,5</w:t>
            </w:r>
          </w:p>
        </w:tc>
        <w:tc>
          <w:tcPr>
            <w:tcW w:w="2126" w:type="dxa"/>
            <w:vAlign w:val="center"/>
          </w:tcPr>
          <w:p w:rsidR="003B45BE" w:rsidRPr="000A6ED8" w:rsidRDefault="003B45BE" w:rsidP="008B1C6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23 912,5</w:t>
            </w:r>
          </w:p>
        </w:tc>
        <w:tc>
          <w:tcPr>
            <w:tcW w:w="1984" w:type="dxa"/>
            <w:vAlign w:val="center"/>
          </w:tcPr>
          <w:p w:rsidR="003B45BE" w:rsidRPr="000A6ED8" w:rsidRDefault="003B45BE" w:rsidP="008B1C6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23 912,5</w:t>
            </w:r>
          </w:p>
        </w:tc>
        <w:tc>
          <w:tcPr>
            <w:tcW w:w="2192" w:type="dxa"/>
            <w:vAlign w:val="center"/>
          </w:tcPr>
          <w:p w:rsidR="003B45BE" w:rsidRPr="000A6ED8" w:rsidRDefault="003B45BE" w:rsidP="008B1C69">
            <w:pPr>
              <w:pStyle w:val="af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71 737,5</w:t>
            </w:r>
          </w:p>
        </w:tc>
      </w:tr>
      <w:tr w:rsidR="003B45BE" w:rsidRPr="000A6ED8" w:rsidTr="00E81141">
        <w:trPr>
          <w:jc w:val="center"/>
        </w:trPr>
        <w:tc>
          <w:tcPr>
            <w:tcW w:w="3782" w:type="dxa"/>
            <w:gridSpan w:val="2"/>
            <w:vMerge/>
            <w:vAlign w:val="center"/>
          </w:tcPr>
          <w:p w:rsidR="003B45BE" w:rsidRPr="000A6ED8" w:rsidRDefault="003B45BE" w:rsidP="008B1C6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1" w:type="dxa"/>
            <w:vAlign w:val="center"/>
          </w:tcPr>
          <w:p w:rsidR="003B45BE" w:rsidRPr="000A6ED8" w:rsidRDefault="003B45BE" w:rsidP="008B1C6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Областной бюджет (далее – ОБ)</w:t>
            </w:r>
          </w:p>
        </w:tc>
        <w:tc>
          <w:tcPr>
            <w:tcW w:w="2127" w:type="dxa"/>
            <w:vAlign w:val="center"/>
          </w:tcPr>
          <w:p w:rsidR="003B45BE" w:rsidRPr="000A6ED8" w:rsidRDefault="008B1DF7" w:rsidP="00B34B9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940 003,6</w:t>
            </w:r>
          </w:p>
        </w:tc>
        <w:tc>
          <w:tcPr>
            <w:tcW w:w="2126" w:type="dxa"/>
            <w:vAlign w:val="center"/>
          </w:tcPr>
          <w:p w:rsidR="003B45BE" w:rsidRPr="000A6ED8" w:rsidRDefault="008B1DF7" w:rsidP="008B1C6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929 957,8</w:t>
            </w:r>
          </w:p>
        </w:tc>
        <w:tc>
          <w:tcPr>
            <w:tcW w:w="1984" w:type="dxa"/>
            <w:vAlign w:val="center"/>
          </w:tcPr>
          <w:p w:rsidR="003B45BE" w:rsidRPr="000A6ED8" w:rsidRDefault="008B1DF7" w:rsidP="008B1C6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929 957,8</w:t>
            </w:r>
          </w:p>
        </w:tc>
        <w:tc>
          <w:tcPr>
            <w:tcW w:w="2192" w:type="dxa"/>
            <w:vAlign w:val="center"/>
          </w:tcPr>
          <w:p w:rsidR="003B45BE" w:rsidRPr="000A6ED8" w:rsidRDefault="008B1DF7" w:rsidP="00B34B90">
            <w:pPr>
              <w:pStyle w:val="af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2 799 919,2</w:t>
            </w:r>
          </w:p>
        </w:tc>
      </w:tr>
      <w:tr w:rsidR="009E0AF9" w:rsidRPr="000A6ED8" w:rsidTr="00E81141">
        <w:trPr>
          <w:jc w:val="center"/>
        </w:trPr>
        <w:tc>
          <w:tcPr>
            <w:tcW w:w="3782" w:type="dxa"/>
            <w:gridSpan w:val="2"/>
            <w:vMerge w:val="restart"/>
            <w:vAlign w:val="center"/>
          </w:tcPr>
          <w:p w:rsidR="009E0AF9" w:rsidRPr="000A6ED8" w:rsidRDefault="009E0AF9" w:rsidP="009E0A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Процессная часть муниципальной программы (итого)</w:t>
            </w:r>
          </w:p>
        </w:tc>
        <w:tc>
          <w:tcPr>
            <w:tcW w:w="2551" w:type="dxa"/>
            <w:vAlign w:val="center"/>
          </w:tcPr>
          <w:p w:rsidR="009E0AF9" w:rsidRPr="000A6ED8" w:rsidRDefault="009E0AF9" w:rsidP="009E0A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Всего</w:t>
            </w:r>
          </w:p>
        </w:tc>
        <w:tc>
          <w:tcPr>
            <w:tcW w:w="2127" w:type="dxa"/>
            <w:vAlign w:val="center"/>
          </w:tcPr>
          <w:p w:rsidR="009E0AF9" w:rsidRPr="000A6ED8" w:rsidRDefault="00F1254E" w:rsidP="009E0A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963 916,1</w:t>
            </w:r>
          </w:p>
        </w:tc>
        <w:tc>
          <w:tcPr>
            <w:tcW w:w="2126" w:type="dxa"/>
            <w:vAlign w:val="center"/>
          </w:tcPr>
          <w:p w:rsidR="009E0AF9" w:rsidRPr="000A6ED8" w:rsidRDefault="00F1254E" w:rsidP="009E0A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953 870,3</w:t>
            </w:r>
          </w:p>
        </w:tc>
        <w:tc>
          <w:tcPr>
            <w:tcW w:w="1984" w:type="dxa"/>
            <w:vAlign w:val="center"/>
          </w:tcPr>
          <w:p w:rsidR="009E0AF9" w:rsidRPr="000A6ED8" w:rsidRDefault="00F1254E" w:rsidP="009E0A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953 870,3</w:t>
            </w:r>
          </w:p>
        </w:tc>
        <w:tc>
          <w:tcPr>
            <w:tcW w:w="2192" w:type="dxa"/>
            <w:vAlign w:val="center"/>
          </w:tcPr>
          <w:p w:rsidR="009E0AF9" w:rsidRPr="000A6ED8" w:rsidRDefault="00F1254E" w:rsidP="009E0A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2 871 656,7</w:t>
            </w:r>
          </w:p>
        </w:tc>
      </w:tr>
      <w:tr w:rsidR="009E0AF9" w:rsidRPr="000A6ED8" w:rsidTr="00E81141">
        <w:trPr>
          <w:jc w:val="center"/>
        </w:trPr>
        <w:tc>
          <w:tcPr>
            <w:tcW w:w="3782" w:type="dxa"/>
            <w:gridSpan w:val="2"/>
            <w:vMerge/>
            <w:vAlign w:val="center"/>
          </w:tcPr>
          <w:p w:rsidR="009E0AF9" w:rsidRPr="000A6ED8" w:rsidRDefault="009E0AF9" w:rsidP="009E0A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1" w:type="dxa"/>
            <w:vAlign w:val="center"/>
          </w:tcPr>
          <w:p w:rsidR="009E0AF9" w:rsidRPr="000A6ED8" w:rsidRDefault="009E0AF9" w:rsidP="009E0A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МБ</w:t>
            </w:r>
          </w:p>
        </w:tc>
        <w:tc>
          <w:tcPr>
            <w:tcW w:w="2127" w:type="dxa"/>
            <w:vAlign w:val="center"/>
          </w:tcPr>
          <w:p w:rsidR="009E0AF9" w:rsidRPr="000A6ED8" w:rsidRDefault="009E0AF9" w:rsidP="009E0A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23 912,5</w:t>
            </w:r>
          </w:p>
        </w:tc>
        <w:tc>
          <w:tcPr>
            <w:tcW w:w="2126" w:type="dxa"/>
            <w:vAlign w:val="center"/>
          </w:tcPr>
          <w:p w:rsidR="009E0AF9" w:rsidRPr="000A6ED8" w:rsidRDefault="009E0AF9" w:rsidP="009E0A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23 912,5</w:t>
            </w:r>
          </w:p>
        </w:tc>
        <w:tc>
          <w:tcPr>
            <w:tcW w:w="1984" w:type="dxa"/>
            <w:vAlign w:val="center"/>
          </w:tcPr>
          <w:p w:rsidR="009E0AF9" w:rsidRPr="000A6ED8" w:rsidRDefault="009E0AF9" w:rsidP="009E0A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23 912,5</w:t>
            </w:r>
          </w:p>
        </w:tc>
        <w:tc>
          <w:tcPr>
            <w:tcW w:w="2192" w:type="dxa"/>
            <w:vAlign w:val="center"/>
          </w:tcPr>
          <w:p w:rsidR="009E0AF9" w:rsidRPr="000A6ED8" w:rsidRDefault="009E0AF9" w:rsidP="009E0A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71 737,5</w:t>
            </w:r>
          </w:p>
        </w:tc>
      </w:tr>
      <w:tr w:rsidR="009E0AF9" w:rsidRPr="000A6ED8" w:rsidTr="00E81141">
        <w:trPr>
          <w:jc w:val="center"/>
        </w:trPr>
        <w:tc>
          <w:tcPr>
            <w:tcW w:w="3782" w:type="dxa"/>
            <w:gridSpan w:val="2"/>
            <w:vMerge/>
            <w:vAlign w:val="center"/>
          </w:tcPr>
          <w:p w:rsidR="009E0AF9" w:rsidRPr="000A6ED8" w:rsidRDefault="009E0AF9" w:rsidP="009E0A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1" w:type="dxa"/>
            <w:vAlign w:val="center"/>
          </w:tcPr>
          <w:p w:rsidR="009E0AF9" w:rsidRPr="000A6ED8" w:rsidRDefault="009E0AF9" w:rsidP="009E0A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ОБ</w:t>
            </w:r>
          </w:p>
        </w:tc>
        <w:tc>
          <w:tcPr>
            <w:tcW w:w="2127" w:type="dxa"/>
            <w:vAlign w:val="center"/>
          </w:tcPr>
          <w:p w:rsidR="009E0AF9" w:rsidRPr="000A6ED8" w:rsidRDefault="008B1DF7" w:rsidP="009E0A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940 003,6</w:t>
            </w:r>
          </w:p>
        </w:tc>
        <w:tc>
          <w:tcPr>
            <w:tcW w:w="2126" w:type="dxa"/>
            <w:vAlign w:val="center"/>
          </w:tcPr>
          <w:p w:rsidR="009E0AF9" w:rsidRPr="000A6ED8" w:rsidRDefault="008B1DF7" w:rsidP="009E0A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929 957,8</w:t>
            </w:r>
          </w:p>
        </w:tc>
        <w:tc>
          <w:tcPr>
            <w:tcW w:w="1984" w:type="dxa"/>
            <w:vAlign w:val="center"/>
          </w:tcPr>
          <w:p w:rsidR="009E0AF9" w:rsidRPr="000A6ED8" w:rsidRDefault="008B1DF7" w:rsidP="009E0A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929 957,8</w:t>
            </w:r>
          </w:p>
        </w:tc>
        <w:tc>
          <w:tcPr>
            <w:tcW w:w="2192" w:type="dxa"/>
            <w:vAlign w:val="center"/>
          </w:tcPr>
          <w:p w:rsidR="009E0AF9" w:rsidRPr="000A6ED8" w:rsidRDefault="008B1DF7" w:rsidP="009E0A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2 799 919,2</w:t>
            </w:r>
          </w:p>
        </w:tc>
      </w:tr>
      <w:tr w:rsidR="009E0AF9" w:rsidRPr="000A6ED8" w:rsidTr="00E81141">
        <w:trPr>
          <w:trHeight w:val="297"/>
          <w:jc w:val="center"/>
        </w:trPr>
        <w:tc>
          <w:tcPr>
            <w:tcW w:w="453" w:type="dxa"/>
            <w:vMerge w:val="restart"/>
            <w:vAlign w:val="center"/>
          </w:tcPr>
          <w:p w:rsidR="009E0AF9" w:rsidRPr="000A6ED8" w:rsidRDefault="009E0AF9" w:rsidP="009E0A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3329" w:type="dxa"/>
            <w:vMerge w:val="restart"/>
            <w:vAlign w:val="center"/>
          </w:tcPr>
          <w:p w:rsidR="009E0AF9" w:rsidRPr="000A6ED8" w:rsidRDefault="009E0AF9" w:rsidP="00814F7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Комплекс процессных мероприятий </w:t>
            </w:r>
            <w:r w:rsidR="00814F73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Реализация мер социальной поддержки отдельных категорий граждан</w:t>
            </w:r>
            <w:r w:rsidR="00814F73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2551" w:type="dxa"/>
            <w:vAlign w:val="center"/>
          </w:tcPr>
          <w:p w:rsidR="009E0AF9" w:rsidRPr="000A6ED8" w:rsidRDefault="009E0AF9" w:rsidP="009E0A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Всего</w:t>
            </w:r>
          </w:p>
        </w:tc>
        <w:tc>
          <w:tcPr>
            <w:tcW w:w="2127" w:type="dxa"/>
            <w:vAlign w:val="center"/>
          </w:tcPr>
          <w:p w:rsidR="009E0AF9" w:rsidRPr="000A6ED8" w:rsidRDefault="009E0AF9" w:rsidP="009E0A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114 636,0</w:t>
            </w:r>
          </w:p>
        </w:tc>
        <w:tc>
          <w:tcPr>
            <w:tcW w:w="2126" w:type="dxa"/>
            <w:vAlign w:val="center"/>
          </w:tcPr>
          <w:p w:rsidR="009E0AF9" w:rsidRPr="000A6ED8" w:rsidRDefault="009E0AF9" w:rsidP="009E0A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114 636,0</w:t>
            </w:r>
          </w:p>
        </w:tc>
        <w:tc>
          <w:tcPr>
            <w:tcW w:w="1984" w:type="dxa"/>
            <w:vAlign w:val="center"/>
          </w:tcPr>
          <w:p w:rsidR="009E0AF9" w:rsidRPr="000A6ED8" w:rsidRDefault="009E0AF9" w:rsidP="009E0A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114 636,0</w:t>
            </w:r>
          </w:p>
        </w:tc>
        <w:tc>
          <w:tcPr>
            <w:tcW w:w="2192" w:type="dxa"/>
            <w:vAlign w:val="center"/>
          </w:tcPr>
          <w:p w:rsidR="009E0AF9" w:rsidRPr="000A6ED8" w:rsidRDefault="009E0AF9" w:rsidP="009E0AF9">
            <w:pPr>
              <w:pStyle w:val="af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343 908,00</w:t>
            </w:r>
          </w:p>
        </w:tc>
      </w:tr>
      <w:tr w:rsidR="009E0AF9" w:rsidRPr="000A6ED8" w:rsidTr="00E81141">
        <w:trPr>
          <w:trHeight w:val="20"/>
          <w:jc w:val="center"/>
        </w:trPr>
        <w:tc>
          <w:tcPr>
            <w:tcW w:w="453" w:type="dxa"/>
            <w:vMerge/>
            <w:vAlign w:val="center"/>
          </w:tcPr>
          <w:p w:rsidR="009E0AF9" w:rsidRPr="000A6ED8" w:rsidRDefault="009E0AF9" w:rsidP="009E0A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29" w:type="dxa"/>
            <w:vMerge/>
            <w:vAlign w:val="center"/>
          </w:tcPr>
          <w:p w:rsidR="009E0AF9" w:rsidRPr="000A6ED8" w:rsidRDefault="009E0AF9" w:rsidP="009E0A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1" w:type="dxa"/>
            <w:vAlign w:val="center"/>
          </w:tcPr>
          <w:p w:rsidR="009E0AF9" w:rsidRPr="000A6ED8" w:rsidRDefault="009E0AF9" w:rsidP="009E0A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МБ</w:t>
            </w:r>
          </w:p>
        </w:tc>
        <w:tc>
          <w:tcPr>
            <w:tcW w:w="2127" w:type="dxa"/>
            <w:vAlign w:val="center"/>
          </w:tcPr>
          <w:p w:rsidR="009E0AF9" w:rsidRPr="000A6ED8" w:rsidRDefault="009E0AF9" w:rsidP="009E0A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2126" w:type="dxa"/>
            <w:vAlign w:val="center"/>
          </w:tcPr>
          <w:p w:rsidR="009E0AF9" w:rsidRPr="000A6ED8" w:rsidRDefault="009E0AF9" w:rsidP="009E0A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984" w:type="dxa"/>
            <w:vAlign w:val="center"/>
          </w:tcPr>
          <w:p w:rsidR="009E0AF9" w:rsidRPr="000A6ED8" w:rsidRDefault="009E0AF9" w:rsidP="009E0A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2192" w:type="dxa"/>
            <w:vAlign w:val="center"/>
          </w:tcPr>
          <w:p w:rsidR="009E0AF9" w:rsidRPr="000A6ED8" w:rsidRDefault="009E0AF9" w:rsidP="009E0AF9">
            <w:pPr>
              <w:pStyle w:val="af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0,00</w:t>
            </w:r>
          </w:p>
        </w:tc>
      </w:tr>
      <w:tr w:rsidR="009E0AF9" w:rsidRPr="000A6ED8" w:rsidTr="00E81141">
        <w:trPr>
          <w:trHeight w:val="20"/>
          <w:jc w:val="center"/>
        </w:trPr>
        <w:tc>
          <w:tcPr>
            <w:tcW w:w="453" w:type="dxa"/>
            <w:vMerge/>
            <w:vAlign w:val="center"/>
          </w:tcPr>
          <w:p w:rsidR="009E0AF9" w:rsidRPr="000A6ED8" w:rsidRDefault="009E0AF9" w:rsidP="009E0A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29" w:type="dxa"/>
            <w:vMerge/>
            <w:vAlign w:val="center"/>
          </w:tcPr>
          <w:p w:rsidR="009E0AF9" w:rsidRPr="000A6ED8" w:rsidRDefault="009E0AF9" w:rsidP="009E0A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1" w:type="dxa"/>
            <w:vAlign w:val="center"/>
          </w:tcPr>
          <w:p w:rsidR="009E0AF9" w:rsidRPr="000A6ED8" w:rsidRDefault="009E0AF9" w:rsidP="009E0A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ОБ</w:t>
            </w:r>
          </w:p>
        </w:tc>
        <w:tc>
          <w:tcPr>
            <w:tcW w:w="2127" w:type="dxa"/>
            <w:vAlign w:val="center"/>
          </w:tcPr>
          <w:p w:rsidR="009E0AF9" w:rsidRPr="000A6ED8" w:rsidRDefault="009E0AF9" w:rsidP="009E0A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114 636,0</w:t>
            </w:r>
          </w:p>
        </w:tc>
        <w:tc>
          <w:tcPr>
            <w:tcW w:w="2126" w:type="dxa"/>
            <w:vAlign w:val="center"/>
          </w:tcPr>
          <w:p w:rsidR="009E0AF9" w:rsidRPr="000A6ED8" w:rsidRDefault="009E0AF9" w:rsidP="009E0A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114 636,0</w:t>
            </w:r>
          </w:p>
        </w:tc>
        <w:tc>
          <w:tcPr>
            <w:tcW w:w="1984" w:type="dxa"/>
            <w:vAlign w:val="center"/>
          </w:tcPr>
          <w:p w:rsidR="009E0AF9" w:rsidRPr="000A6ED8" w:rsidRDefault="009E0AF9" w:rsidP="009E0A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114 636,0</w:t>
            </w:r>
          </w:p>
        </w:tc>
        <w:tc>
          <w:tcPr>
            <w:tcW w:w="2192" w:type="dxa"/>
            <w:vAlign w:val="center"/>
          </w:tcPr>
          <w:p w:rsidR="009E0AF9" w:rsidRPr="000A6ED8" w:rsidRDefault="009E0AF9" w:rsidP="009E0AF9">
            <w:pPr>
              <w:pStyle w:val="af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343 908,00</w:t>
            </w:r>
          </w:p>
        </w:tc>
      </w:tr>
      <w:tr w:rsidR="009E0AF9" w:rsidRPr="000A6ED8" w:rsidTr="00E81141">
        <w:trPr>
          <w:trHeight w:val="187"/>
          <w:jc w:val="center"/>
        </w:trPr>
        <w:tc>
          <w:tcPr>
            <w:tcW w:w="453" w:type="dxa"/>
            <w:vMerge w:val="restart"/>
            <w:vAlign w:val="center"/>
          </w:tcPr>
          <w:p w:rsidR="009E0AF9" w:rsidRPr="000A6ED8" w:rsidRDefault="009E0AF9" w:rsidP="009E0AF9">
            <w:pPr>
              <w:pStyle w:val="af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3329" w:type="dxa"/>
            <w:vMerge w:val="restart"/>
            <w:vAlign w:val="center"/>
          </w:tcPr>
          <w:p w:rsidR="009E0AF9" w:rsidRPr="000A6ED8" w:rsidRDefault="009E0AF9" w:rsidP="00814F7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Комплекс процессных мероприятий </w:t>
            </w:r>
            <w:r w:rsidR="00814F73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Развитие социального обслуживания населения</w:t>
            </w:r>
            <w:r w:rsidR="00814F73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2551" w:type="dxa"/>
            <w:tcBorders>
              <w:bottom w:val="single" w:sz="4" w:space="0" w:color="auto"/>
            </w:tcBorders>
            <w:vAlign w:val="center"/>
          </w:tcPr>
          <w:p w:rsidR="009E0AF9" w:rsidRPr="000A6ED8" w:rsidRDefault="009E0AF9" w:rsidP="009E0A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Всего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vAlign w:val="center"/>
          </w:tcPr>
          <w:p w:rsidR="009E0AF9" w:rsidRPr="000A6ED8" w:rsidRDefault="009E0AF9" w:rsidP="009E0A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829 784,7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:rsidR="009E0AF9" w:rsidRPr="000A6ED8" w:rsidRDefault="009E0AF9" w:rsidP="009E0A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819 738,9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vAlign w:val="center"/>
          </w:tcPr>
          <w:p w:rsidR="009E0AF9" w:rsidRPr="000A6ED8" w:rsidRDefault="009E0AF9" w:rsidP="009E0A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819 738,9</w:t>
            </w:r>
          </w:p>
        </w:tc>
        <w:tc>
          <w:tcPr>
            <w:tcW w:w="2192" w:type="dxa"/>
            <w:tcBorders>
              <w:bottom w:val="single" w:sz="4" w:space="0" w:color="auto"/>
            </w:tcBorders>
            <w:vAlign w:val="center"/>
          </w:tcPr>
          <w:p w:rsidR="009E0AF9" w:rsidRPr="000A6ED8" w:rsidRDefault="009E0AF9" w:rsidP="009E0AF9">
            <w:pPr>
              <w:pStyle w:val="af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2 469 262,50</w:t>
            </w:r>
          </w:p>
        </w:tc>
      </w:tr>
      <w:tr w:rsidR="009E0AF9" w:rsidRPr="000A6ED8" w:rsidTr="00E81141">
        <w:trPr>
          <w:trHeight w:val="213"/>
          <w:jc w:val="center"/>
        </w:trPr>
        <w:tc>
          <w:tcPr>
            <w:tcW w:w="453" w:type="dxa"/>
            <w:vMerge/>
            <w:vAlign w:val="center"/>
          </w:tcPr>
          <w:p w:rsidR="009E0AF9" w:rsidRPr="000A6ED8" w:rsidRDefault="009E0AF9" w:rsidP="009E0A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29" w:type="dxa"/>
            <w:vMerge/>
            <w:vAlign w:val="center"/>
          </w:tcPr>
          <w:p w:rsidR="009E0AF9" w:rsidRPr="000A6ED8" w:rsidRDefault="009E0AF9" w:rsidP="009E0A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1" w:type="dxa"/>
            <w:tcBorders>
              <w:bottom w:val="single" w:sz="4" w:space="0" w:color="auto"/>
            </w:tcBorders>
            <w:vAlign w:val="center"/>
          </w:tcPr>
          <w:p w:rsidR="009E0AF9" w:rsidRPr="000A6ED8" w:rsidRDefault="009E0AF9" w:rsidP="009E0A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МБ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vAlign w:val="center"/>
          </w:tcPr>
          <w:p w:rsidR="009E0AF9" w:rsidRPr="000A6ED8" w:rsidRDefault="009E0AF9" w:rsidP="009E0A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4 417,1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:rsidR="009E0AF9" w:rsidRPr="000A6ED8" w:rsidRDefault="009E0AF9" w:rsidP="009E0A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4 417,1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vAlign w:val="center"/>
          </w:tcPr>
          <w:p w:rsidR="009E0AF9" w:rsidRPr="000A6ED8" w:rsidRDefault="009E0AF9" w:rsidP="009E0A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4 417,1</w:t>
            </w:r>
          </w:p>
        </w:tc>
        <w:tc>
          <w:tcPr>
            <w:tcW w:w="2192" w:type="dxa"/>
            <w:tcBorders>
              <w:bottom w:val="single" w:sz="4" w:space="0" w:color="auto"/>
            </w:tcBorders>
            <w:vAlign w:val="center"/>
          </w:tcPr>
          <w:p w:rsidR="009E0AF9" w:rsidRPr="000A6ED8" w:rsidRDefault="009E0AF9" w:rsidP="009E0AF9">
            <w:pPr>
              <w:pStyle w:val="af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13 251,30</w:t>
            </w:r>
          </w:p>
        </w:tc>
      </w:tr>
      <w:tr w:rsidR="009E0AF9" w:rsidRPr="000A6ED8" w:rsidTr="00E81141">
        <w:trPr>
          <w:jc w:val="center"/>
        </w:trPr>
        <w:tc>
          <w:tcPr>
            <w:tcW w:w="453" w:type="dxa"/>
            <w:vMerge/>
            <w:vAlign w:val="center"/>
          </w:tcPr>
          <w:p w:rsidR="009E0AF9" w:rsidRPr="000A6ED8" w:rsidRDefault="009E0AF9" w:rsidP="009E0A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29" w:type="dxa"/>
            <w:vMerge/>
            <w:vAlign w:val="center"/>
          </w:tcPr>
          <w:p w:rsidR="009E0AF9" w:rsidRPr="000A6ED8" w:rsidRDefault="009E0AF9" w:rsidP="009E0A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1" w:type="dxa"/>
            <w:tcBorders>
              <w:bottom w:val="single" w:sz="4" w:space="0" w:color="auto"/>
            </w:tcBorders>
            <w:vAlign w:val="center"/>
          </w:tcPr>
          <w:p w:rsidR="009E0AF9" w:rsidRPr="000A6ED8" w:rsidRDefault="009E0AF9" w:rsidP="009E0A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ОБ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vAlign w:val="center"/>
          </w:tcPr>
          <w:p w:rsidR="009E0AF9" w:rsidRPr="000A6ED8" w:rsidRDefault="009E0AF9" w:rsidP="009E0A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825 367,6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:rsidR="009E0AF9" w:rsidRPr="000A6ED8" w:rsidRDefault="009E0AF9" w:rsidP="009E0A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815 321,8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vAlign w:val="center"/>
          </w:tcPr>
          <w:p w:rsidR="009E0AF9" w:rsidRPr="000A6ED8" w:rsidRDefault="009E0AF9" w:rsidP="009E0A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815 321,8</w:t>
            </w:r>
          </w:p>
        </w:tc>
        <w:tc>
          <w:tcPr>
            <w:tcW w:w="2192" w:type="dxa"/>
            <w:tcBorders>
              <w:bottom w:val="single" w:sz="4" w:space="0" w:color="auto"/>
            </w:tcBorders>
            <w:vAlign w:val="center"/>
          </w:tcPr>
          <w:p w:rsidR="009E0AF9" w:rsidRPr="000A6ED8" w:rsidRDefault="009E0AF9" w:rsidP="009E0AF9">
            <w:pPr>
              <w:pStyle w:val="af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2 456 011,2</w:t>
            </w:r>
          </w:p>
        </w:tc>
      </w:tr>
      <w:tr w:rsidR="009E0AF9" w:rsidRPr="000A6ED8" w:rsidTr="00E81141">
        <w:trPr>
          <w:trHeight w:val="608"/>
          <w:jc w:val="center"/>
        </w:trPr>
        <w:tc>
          <w:tcPr>
            <w:tcW w:w="453" w:type="dxa"/>
            <w:vMerge w:val="restart"/>
            <w:vAlign w:val="center"/>
          </w:tcPr>
          <w:p w:rsidR="009E0AF9" w:rsidRPr="000A6ED8" w:rsidRDefault="009E0AF9" w:rsidP="009E0A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3329" w:type="dxa"/>
            <w:vMerge w:val="restart"/>
            <w:vAlign w:val="center"/>
          </w:tcPr>
          <w:p w:rsidR="009E0AF9" w:rsidRPr="000A6ED8" w:rsidRDefault="009E0AF9" w:rsidP="00814F7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Комплекс процессных мероприятий </w:t>
            </w:r>
            <w:r w:rsidR="00814F73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Реализация дополнительных мероприятий, направленных на повышение качества жизни населения</w:t>
            </w:r>
            <w:r w:rsidR="00814F73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2551" w:type="dxa"/>
            <w:tcBorders>
              <w:bottom w:val="single" w:sz="4" w:space="0" w:color="auto"/>
            </w:tcBorders>
            <w:vAlign w:val="center"/>
          </w:tcPr>
          <w:p w:rsidR="009E0AF9" w:rsidRPr="000A6ED8" w:rsidRDefault="009E0AF9" w:rsidP="009E0A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Всего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vAlign w:val="center"/>
          </w:tcPr>
          <w:p w:rsidR="009E0AF9" w:rsidRPr="000A6ED8" w:rsidRDefault="009E0AF9" w:rsidP="009E0A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19 495,4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:rsidR="009E0AF9" w:rsidRPr="000A6ED8" w:rsidRDefault="009E0AF9" w:rsidP="009E0A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19 495,4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vAlign w:val="center"/>
          </w:tcPr>
          <w:p w:rsidR="009E0AF9" w:rsidRPr="000A6ED8" w:rsidRDefault="009E0AF9" w:rsidP="009E0A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19 495,4</w:t>
            </w:r>
          </w:p>
        </w:tc>
        <w:tc>
          <w:tcPr>
            <w:tcW w:w="2192" w:type="dxa"/>
            <w:tcBorders>
              <w:bottom w:val="single" w:sz="4" w:space="0" w:color="auto"/>
            </w:tcBorders>
            <w:vAlign w:val="center"/>
          </w:tcPr>
          <w:p w:rsidR="009E0AF9" w:rsidRPr="000A6ED8" w:rsidRDefault="009E0AF9" w:rsidP="009E0AF9">
            <w:pPr>
              <w:pStyle w:val="af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58 486,20</w:t>
            </w:r>
          </w:p>
        </w:tc>
      </w:tr>
      <w:tr w:rsidR="009E0AF9" w:rsidRPr="000A6ED8" w:rsidTr="00E81141">
        <w:trPr>
          <w:trHeight w:val="261"/>
          <w:jc w:val="center"/>
        </w:trPr>
        <w:tc>
          <w:tcPr>
            <w:tcW w:w="453" w:type="dxa"/>
            <w:vMerge/>
            <w:vAlign w:val="center"/>
          </w:tcPr>
          <w:p w:rsidR="009E0AF9" w:rsidRPr="000A6ED8" w:rsidRDefault="009E0AF9" w:rsidP="009E0A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29" w:type="dxa"/>
            <w:vMerge/>
            <w:vAlign w:val="center"/>
          </w:tcPr>
          <w:p w:rsidR="009E0AF9" w:rsidRPr="000A6ED8" w:rsidRDefault="009E0AF9" w:rsidP="009E0A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1" w:type="dxa"/>
            <w:tcBorders>
              <w:bottom w:val="single" w:sz="4" w:space="0" w:color="auto"/>
            </w:tcBorders>
            <w:vAlign w:val="center"/>
          </w:tcPr>
          <w:p w:rsidR="009E0AF9" w:rsidRPr="000A6ED8" w:rsidRDefault="009E0AF9" w:rsidP="009E0A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МБ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vAlign w:val="center"/>
          </w:tcPr>
          <w:p w:rsidR="009E0AF9" w:rsidRPr="000A6ED8" w:rsidRDefault="009E0AF9" w:rsidP="009E0A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19 495,4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:rsidR="009E0AF9" w:rsidRPr="000A6ED8" w:rsidRDefault="009E0AF9" w:rsidP="009E0A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19 495,4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vAlign w:val="center"/>
          </w:tcPr>
          <w:p w:rsidR="009E0AF9" w:rsidRPr="000A6ED8" w:rsidRDefault="009E0AF9" w:rsidP="009E0A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19 495,4</w:t>
            </w:r>
          </w:p>
        </w:tc>
        <w:tc>
          <w:tcPr>
            <w:tcW w:w="2192" w:type="dxa"/>
            <w:tcBorders>
              <w:bottom w:val="single" w:sz="4" w:space="0" w:color="auto"/>
            </w:tcBorders>
            <w:vAlign w:val="center"/>
          </w:tcPr>
          <w:p w:rsidR="009E0AF9" w:rsidRPr="000A6ED8" w:rsidRDefault="009E0AF9" w:rsidP="009E0AF9">
            <w:pPr>
              <w:pStyle w:val="af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58 486,20</w:t>
            </w:r>
          </w:p>
        </w:tc>
      </w:tr>
    </w:tbl>
    <w:p w:rsidR="00794FCC" w:rsidRPr="000A6ED8" w:rsidRDefault="00794FCC" w:rsidP="00794FCC">
      <w:pPr>
        <w:pStyle w:val="ConsPlusNormal"/>
        <w:rPr>
          <w:rFonts w:ascii="Times New Roman" w:hAnsi="Times New Roman" w:cs="Times New Roman"/>
          <w:sz w:val="28"/>
          <w:szCs w:val="28"/>
        </w:rPr>
        <w:sectPr w:rsidR="00794FCC" w:rsidRPr="000A6ED8" w:rsidSect="00AF5C2E">
          <w:headerReference w:type="default" r:id="rId19"/>
          <w:headerReference w:type="first" r:id="rId20"/>
          <w:footerReference w:type="first" r:id="rId21"/>
          <w:pgSz w:w="16838" w:h="11905" w:orient="landscape"/>
          <w:pgMar w:top="1134" w:right="851" w:bottom="1134" w:left="1418" w:header="567" w:footer="0" w:gutter="0"/>
          <w:cols w:space="720"/>
          <w:titlePg/>
          <w:docGrid w:linePitch="299"/>
        </w:sectPr>
      </w:pPr>
    </w:p>
    <w:p w:rsidR="00EE360B" w:rsidRPr="000A6ED8" w:rsidRDefault="00DD7643" w:rsidP="00EE360B">
      <w:pPr>
        <w:pStyle w:val="ConsPlusNormal"/>
        <w:rPr>
          <w:rFonts w:ascii="Times New Roman" w:hAnsi="Times New Roman" w:cs="Times New Roman"/>
          <w:b/>
          <w:sz w:val="28"/>
        </w:rPr>
      </w:pPr>
      <w:r w:rsidRPr="000A6ED8">
        <w:rPr>
          <w:rFonts w:ascii="Times New Roman" w:hAnsi="Times New Roman" w:cs="Times New Roman"/>
          <w:b/>
          <w:sz w:val="28"/>
          <w:lang w:val="en-US"/>
        </w:rPr>
        <w:t>III</w:t>
      </w:r>
      <w:r w:rsidRPr="000A6ED8">
        <w:rPr>
          <w:rFonts w:ascii="Times New Roman" w:hAnsi="Times New Roman" w:cs="Times New Roman"/>
          <w:b/>
          <w:sz w:val="28"/>
        </w:rPr>
        <w:t xml:space="preserve">. </w:t>
      </w:r>
      <w:r w:rsidR="00EE360B" w:rsidRPr="000A6ED8">
        <w:rPr>
          <w:rFonts w:ascii="Times New Roman" w:hAnsi="Times New Roman" w:cs="Times New Roman"/>
          <w:b/>
          <w:sz w:val="28"/>
        </w:rPr>
        <w:t>ПАСПОРТ</w:t>
      </w:r>
    </w:p>
    <w:p w:rsidR="00EE360B" w:rsidRPr="000A6ED8" w:rsidRDefault="00EE360B" w:rsidP="00EE360B">
      <w:pPr>
        <w:pStyle w:val="ConsPlusNormal"/>
        <w:rPr>
          <w:rFonts w:ascii="Times New Roman" w:hAnsi="Times New Roman" w:cs="Times New Roman"/>
          <w:b/>
          <w:sz w:val="28"/>
        </w:rPr>
      </w:pPr>
      <w:r w:rsidRPr="000A6ED8">
        <w:rPr>
          <w:rFonts w:ascii="Times New Roman" w:hAnsi="Times New Roman" w:cs="Times New Roman"/>
          <w:b/>
          <w:sz w:val="28"/>
        </w:rPr>
        <w:t>КОМПЛЕКСА ПРОЦЕССНЫХ МЕРОПРИЯТИЙ</w:t>
      </w:r>
    </w:p>
    <w:p w:rsidR="00DD7643" w:rsidRPr="000A6ED8" w:rsidRDefault="00DD7643" w:rsidP="00DD7643">
      <w:pPr>
        <w:pStyle w:val="ConsPlusNormal"/>
        <w:rPr>
          <w:rFonts w:ascii="Times New Roman" w:hAnsi="Times New Roman" w:cs="Times New Roman"/>
          <w:b/>
          <w:sz w:val="28"/>
        </w:rPr>
      </w:pPr>
      <w:r w:rsidRPr="000A6ED8">
        <w:rPr>
          <w:rFonts w:ascii="Times New Roman" w:hAnsi="Times New Roman" w:cs="Times New Roman"/>
          <w:b/>
          <w:sz w:val="28"/>
        </w:rPr>
        <w:t>«Реализация мер социальной поддержки отдельных категорий граждан»</w:t>
      </w:r>
    </w:p>
    <w:p w:rsidR="00DD7643" w:rsidRPr="000A6ED8" w:rsidRDefault="00DD7643" w:rsidP="00DD7643">
      <w:pPr>
        <w:pStyle w:val="ConsPlusNormal"/>
        <w:rPr>
          <w:rFonts w:ascii="Times New Roman" w:hAnsi="Times New Roman" w:cs="Times New Roman"/>
          <w:b/>
          <w:sz w:val="28"/>
        </w:rPr>
      </w:pPr>
      <w:r w:rsidRPr="000A6ED8">
        <w:rPr>
          <w:rFonts w:ascii="Times New Roman" w:hAnsi="Times New Roman" w:cs="Times New Roman"/>
          <w:b/>
          <w:sz w:val="28"/>
        </w:rPr>
        <w:t>муниципальной программы</w:t>
      </w:r>
    </w:p>
    <w:p w:rsidR="00EE360B" w:rsidRPr="000A6ED8" w:rsidRDefault="00EE360B" w:rsidP="008F60B7">
      <w:pPr>
        <w:pStyle w:val="ConsPlusNormal"/>
        <w:rPr>
          <w:rFonts w:ascii="Times New Roman" w:hAnsi="Times New Roman" w:cs="Times New Roman"/>
          <w:b/>
          <w:sz w:val="28"/>
          <w:szCs w:val="28"/>
        </w:rPr>
      </w:pPr>
      <w:r w:rsidRPr="000A6ED8">
        <w:rPr>
          <w:rFonts w:ascii="Times New Roman" w:hAnsi="Times New Roman" w:cs="Times New Roman"/>
          <w:b/>
          <w:sz w:val="28"/>
        </w:rPr>
        <w:t>«</w:t>
      </w:r>
      <w:r w:rsidR="008868BC" w:rsidRPr="000A6ED8">
        <w:rPr>
          <w:rFonts w:ascii="Times New Roman" w:hAnsi="Times New Roman" w:cs="Times New Roman"/>
          <w:b/>
          <w:sz w:val="28"/>
          <w:szCs w:val="28"/>
        </w:rPr>
        <w:t xml:space="preserve">Социальная поддержка населения города Кемерово» </w:t>
      </w:r>
    </w:p>
    <w:p w:rsidR="00EE360B" w:rsidRPr="000A6ED8" w:rsidRDefault="00EE360B" w:rsidP="00EE360B">
      <w:pPr>
        <w:pStyle w:val="ConsPlusNormal"/>
        <w:jc w:val="both"/>
        <w:rPr>
          <w:rFonts w:ascii="Times New Roman" w:hAnsi="Times New Roman" w:cs="Times New Roman"/>
          <w:sz w:val="28"/>
        </w:rPr>
      </w:pPr>
    </w:p>
    <w:p w:rsidR="00EE360B" w:rsidRPr="000A6ED8" w:rsidRDefault="00EE360B" w:rsidP="00EE360B">
      <w:pPr>
        <w:pStyle w:val="ConsPlusNormal"/>
        <w:rPr>
          <w:rFonts w:ascii="Times New Roman" w:hAnsi="Times New Roman" w:cs="Times New Roman"/>
          <w:sz w:val="28"/>
        </w:rPr>
      </w:pPr>
      <w:bookmarkStart w:id="2" w:name="P1592"/>
      <w:bookmarkEnd w:id="2"/>
      <w:r w:rsidRPr="000A6ED8">
        <w:rPr>
          <w:rFonts w:ascii="Times New Roman" w:hAnsi="Times New Roman" w:cs="Times New Roman"/>
          <w:sz w:val="28"/>
        </w:rPr>
        <w:t>1. Основные положения</w:t>
      </w:r>
    </w:p>
    <w:p w:rsidR="00EE360B" w:rsidRPr="000A6ED8" w:rsidRDefault="00EE360B" w:rsidP="00EE360B">
      <w:pPr>
        <w:pStyle w:val="ConsPlusNormal"/>
        <w:jc w:val="both"/>
        <w:rPr>
          <w:rFonts w:ascii="Times New Roman" w:hAnsi="Times New Roman" w:cs="Times New Roman"/>
          <w:sz w:val="28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3912"/>
        <w:gridCol w:w="5159"/>
      </w:tblGrid>
      <w:tr w:rsidR="00526ABA" w:rsidRPr="000A6ED8" w:rsidTr="00335F32">
        <w:trPr>
          <w:jc w:val="center"/>
        </w:trPr>
        <w:tc>
          <w:tcPr>
            <w:tcW w:w="3912" w:type="dxa"/>
            <w:vAlign w:val="center"/>
          </w:tcPr>
          <w:p w:rsidR="00526ABA" w:rsidRPr="000A6ED8" w:rsidRDefault="00526ABA" w:rsidP="00715DCD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</w:rPr>
            </w:pPr>
            <w:r w:rsidRPr="000A6ED8">
              <w:rPr>
                <w:rFonts w:ascii="Times New Roman" w:hAnsi="Times New Roman" w:cs="Times New Roman"/>
                <w:sz w:val="28"/>
              </w:rPr>
              <w:t>Соисполнитель муниципальной программы</w:t>
            </w:r>
          </w:p>
        </w:tc>
        <w:tc>
          <w:tcPr>
            <w:tcW w:w="5159" w:type="dxa"/>
            <w:vAlign w:val="center"/>
          </w:tcPr>
          <w:p w:rsidR="00526ABA" w:rsidRPr="000A6ED8" w:rsidRDefault="00F86F1C" w:rsidP="00715DCD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 xml:space="preserve">УСЗН </w:t>
            </w:r>
          </w:p>
        </w:tc>
      </w:tr>
      <w:tr w:rsidR="00526ABA" w:rsidRPr="000A6ED8" w:rsidTr="00335F32">
        <w:trPr>
          <w:jc w:val="center"/>
        </w:trPr>
        <w:tc>
          <w:tcPr>
            <w:tcW w:w="3912" w:type="dxa"/>
            <w:vAlign w:val="center"/>
          </w:tcPr>
          <w:p w:rsidR="00526ABA" w:rsidRPr="000A6ED8" w:rsidRDefault="00526ABA" w:rsidP="00715DCD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</w:rPr>
            </w:pPr>
            <w:r w:rsidRPr="000A6ED8">
              <w:rPr>
                <w:rFonts w:ascii="Times New Roman" w:hAnsi="Times New Roman" w:cs="Times New Roman"/>
                <w:sz w:val="28"/>
              </w:rPr>
              <w:t>Участники комплекса процессных мероприятий</w:t>
            </w:r>
          </w:p>
        </w:tc>
        <w:tc>
          <w:tcPr>
            <w:tcW w:w="5159" w:type="dxa"/>
            <w:vAlign w:val="center"/>
          </w:tcPr>
          <w:p w:rsidR="00526ABA" w:rsidRPr="000A6ED8" w:rsidRDefault="003A532F" w:rsidP="00715DCD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УСЗН</w:t>
            </w:r>
            <w:r w:rsidR="00526ABA" w:rsidRPr="000A6ED8">
              <w:rPr>
                <w:rFonts w:ascii="Times New Roman" w:hAnsi="Times New Roman" w:cs="Times New Roman"/>
                <w:sz w:val="28"/>
              </w:rPr>
              <w:t>,</w:t>
            </w:r>
          </w:p>
          <w:p w:rsidR="00526ABA" w:rsidRPr="000A6ED8" w:rsidRDefault="00526ABA" w:rsidP="00715DCD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</w:rPr>
            </w:pPr>
            <w:r w:rsidRPr="000A6ED8">
              <w:rPr>
                <w:rFonts w:ascii="Times New Roman" w:hAnsi="Times New Roman" w:cs="Times New Roman"/>
                <w:sz w:val="28"/>
              </w:rPr>
              <w:t xml:space="preserve">управление образования </w:t>
            </w:r>
            <w:r w:rsidR="00A1750C" w:rsidRPr="000A6ED8">
              <w:rPr>
                <w:rFonts w:ascii="Times New Roman" w:hAnsi="Times New Roman" w:cs="Times New Roman"/>
                <w:sz w:val="28"/>
              </w:rPr>
              <w:t>администрации города Кемерово</w:t>
            </w:r>
          </w:p>
        </w:tc>
      </w:tr>
      <w:tr w:rsidR="00526ABA" w:rsidRPr="000A6ED8" w:rsidTr="00335F32">
        <w:trPr>
          <w:jc w:val="center"/>
        </w:trPr>
        <w:tc>
          <w:tcPr>
            <w:tcW w:w="3912" w:type="dxa"/>
            <w:vAlign w:val="center"/>
          </w:tcPr>
          <w:p w:rsidR="00526ABA" w:rsidRPr="000A6ED8" w:rsidRDefault="00526ABA" w:rsidP="00EE360B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</w:rPr>
            </w:pPr>
            <w:r w:rsidRPr="000A6ED8">
              <w:rPr>
                <w:rFonts w:ascii="Times New Roman" w:hAnsi="Times New Roman" w:cs="Times New Roman"/>
                <w:sz w:val="28"/>
              </w:rPr>
              <w:t>Сроки реализации комплекса процессных мероприятий</w:t>
            </w:r>
          </w:p>
        </w:tc>
        <w:tc>
          <w:tcPr>
            <w:tcW w:w="5159" w:type="dxa"/>
            <w:vAlign w:val="center"/>
          </w:tcPr>
          <w:p w:rsidR="00526ABA" w:rsidRPr="000A6ED8" w:rsidRDefault="00526ABA" w:rsidP="00EE360B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</w:rPr>
            </w:pPr>
            <w:r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>2026 – 2028</w:t>
            </w:r>
            <w:r w:rsidR="00A1750C"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годы</w:t>
            </w:r>
          </w:p>
        </w:tc>
      </w:tr>
      <w:tr w:rsidR="00526ABA" w:rsidRPr="000A6ED8" w:rsidTr="00C755D1">
        <w:trPr>
          <w:trHeight w:val="1022"/>
          <w:jc w:val="center"/>
        </w:trPr>
        <w:tc>
          <w:tcPr>
            <w:tcW w:w="3912" w:type="dxa"/>
            <w:vAlign w:val="center"/>
          </w:tcPr>
          <w:p w:rsidR="00526ABA" w:rsidRPr="000A6ED8" w:rsidRDefault="00526ABA" w:rsidP="00EE360B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</w:rPr>
            </w:pPr>
            <w:r w:rsidRPr="000A6ED8">
              <w:rPr>
                <w:rFonts w:ascii="Times New Roman" w:hAnsi="Times New Roman" w:cs="Times New Roman"/>
                <w:sz w:val="28"/>
              </w:rPr>
              <w:t>Задачи комплекса процессных мероприятий</w:t>
            </w:r>
          </w:p>
        </w:tc>
        <w:tc>
          <w:tcPr>
            <w:tcW w:w="5159" w:type="dxa"/>
            <w:vAlign w:val="center"/>
          </w:tcPr>
          <w:p w:rsidR="00526ABA" w:rsidRPr="000A6ED8" w:rsidRDefault="00512ECC" w:rsidP="008C0224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</w:rPr>
            </w:pPr>
            <w:r w:rsidRPr="000A6ED8">
              <w:rPr>
                <w:rFonts w:ascii="Times New Roman" w:hAnsi="Times New Roman" w:cs="Times New Roman"/>
                <w:sz w:val="28"/>
              </w:rPr>
              <w:t>Задача 1. Обеспечение реализации действующих мер адресной социальной поддержки населения в городе Кемерово</w:t>
            </w:r>
          </w:p>
        </w:tc>
      </w:tr>
    </w:tbl>
    <w:p w:rsidR="00EE360B" w:rsidRPr="000A6ED8" w:rsidRDefault="00EE360B" w:rsidP="00EE360B">
      <w:pPr>
        <w:pStyle w:val="ConsPlusNormal"/>
        <w:rPr>
          <w:rFonts w:ascii="Times New Roman" w:hAnsi="Times New Roman" w:cs="Times New Roman"/>
          <w:sz w:val="36"/>
          <w:szCs w:val="28"/>
        </w:rPr>
      </w:pPr>
    </w:p>
    <w:p w:rsidR="00EE360B" w:rsidRPr="000A6ED8" w:rsidRDefault="00EE360B" w:rsidP="00EE360B">
      <w:pPr>
        <w:pStyle w:val="ConsPlusNormal"/>
        <w:rPr>
          <w:rFonts w:ascii="Times New Roman" w:hAnsi="Times New Roman" w:cs="Times New Roman"/>
          <w:sz w:val="36"/>
          <w:szCs w:val="28"/>
        </w:rPr>
      </w:pPr>
    </w:p>
    <w:p w:rsidR="00EE360B" w:rsidRPr="000A6ED8" w:rsidRDefault="00EE360B" w:rsidP="00EE360B">
      <w:pPr>
        <w:pStyle w:val="ConsPlusNormal"/>
        <w:rPr>
          <w:rFonts w:ascii="Times New Roman" w:hAnsi="Times New Roman" w:cs="Times New Roman"/>
          <w:sz w:val="36"/>
          <w:szCs w:val="28"/>
        </w:rPr>
        <w:sectPr w:rsidR="00EE360B" w:rsidRPr="000A6ED8" w:rsidSect="00D47754">
          <w:headerReference w:type="default" r:id="rId22"/>
          <w:pgSz w:w="11905" w:h="16838"/>
          <w:pgMar w:top="1134" w:right="851" w:bottom="1134" w:left="1418" w:header="567" w:footer="0" w:gutter="0"/>
          <w:cols w:space="708"/>
          <w:docGrid w:linePitch="360"/>
        </w:sectPr>
      </w:pPr>
    </w:p>
    <w:p w:rsidR="00EE360B" w:rsidRPr="000A6ED8" w:rsidRDefault="00EE360B" w:rsidP="00EE360B">
      <w:pPr>
        <w:pStyle w:val="ConsPlusNormal"/>
        <w:rPr>
          <w:rFonts w:ascii="Times New Roman" w:hAnsi="Times New Roman" w:cs="Times New Roman"/>
          <w:sz w:val="28"/>
        </w:rPr>
      </w:pPr>
      <w:r w:rsidRPr="000A6ED8">
        <w:rPr>
          <w:rFonts w:ascii="Times New Roman" w:hAnsi="Times New Roman" w:cs="Times New Roman"/>
          <w:sz w:val="28"/>
        </w:rPr>
        <w:t>2. Показатели комплекса процессных мероприятий</w:t>
      </w:r>
    </w:p>
    <w:p w:rsidR="00F43BA0" w:rsidRPr="000A6ED8" w:rsidRDefault="00EE360B" w:rsidP="00F43BA0">
      <w:pPr>
        <w:pStyle w:val="ConsPlusNormal"/>
        <w:rPr>
          <w:rFonts w:ascii="Times New Roman" w:hAnsi="Times New Roman" w:cs="Times New Roman"/>
          <w:sz w:val="28"/>
          <w:szCs w:val="28"/>
        </w:rPr>
      </w:pPr>
      <w:r w:rsidRPr="000A6ED8">
        <w:rPr>
          <w:rFonts w:ascii="Times New Roman" w:hAnsi="Times New Roman" w:cs="Times New Roman"/>
          <w:sz w:val="28"/>
        </w:rPr>
        <w:t>«</w:t>
      </w:r>
      <w:r w:rsidR="008F60B7" w:rsidRPr="000A6ED8">
        <w:rPr>
          <w:rFonts w:ascii="Times New Roman" w:hAnsi="Times New Roman" w:cs="Times New Roman"/>
          <w:sz w:val="28"/>
          <w:szCs w:val="28"/>
        </w:rPr>
        <w:t>Реализация мер социальной поддержки отдельных категорий граждан</w:t>
      </w:r>
      <w:r w:rsidR="00F43BA0" w:rsidRPr="000A6ED8">
        <w:rPr>
          <w:rFonts w:ascii="Times New Roman" w:hAnsi="Times New Roman" w:cs="Times New Roman"/>
          <w:sz w:val="28"/>
          <w:szCs w:val="28"/>
        </w:rPr>
        <w:t>»</w:t>
      </w:r>
    </w:p>
    <w:p w:rsidR="00EE360B" w:rsidRPr="000A6ED8" w:rsidRDefault="00EE360B" w:rsidP="00EE360B">
      <w:pPr>
        <w:pStyle w:val="ConsPlusNormal"/>
        <w:rPr>
          <w:rFonts w:ascii="Times New Roman" w:hAnsi="Times New Roman" w:cs="Times New Roman"/>
          <w:sz w:val="28"/>
        </w:rPr>
      </w:pPr>
    </w:p>
    <w:tbl>
      <w:tblPr>
        <w:tblW w:w="151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454"/>
        <w:gridCol w:w="2685"/>
        <w:gridCol w:w="2268"/>
        <w:gridCol w:w="1418"/>
        <w:gridCol w:w="1559"/>
        <w:gridCol w:w="1559"/>
        <w:gridCol w:w="1418"/>
        <w:gridCol w:w="1559"/>
        <w:gridCol w:w="2268"/>
      </w:tblGrid>
      <w:tr w:rsidR="00EE360B" w:rsidRPr="000A6ED8" w:rsidTr="00025099">
        <w:trPr>
          <w:jc w:val="center"/>
        </w:trPr>
        <w:tc>
          <w:tcPr>
            <w:tcW w:w="454" w:type="dxa"/>
            <w:vMerge w:val="restart"/>
            <w:vAlign w:val="center"/>
          </w:tcPr>
          <w:p w:rsidR="00EE360B" w:rsidRPr="000A6ED8" w:rsidRDefault="00507A4F" w:rsidP="00A2306B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EE360B"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 п/п</w:t>
            </w:r>
          </w:p>
        </w:tc>
        <w:tc>
          <w:tcPr>
            <w:tcW w:w="2685" w:type="dxa"/>
            <w:vMerge w:val="restart"/>
            <w:vAlign w:val="center"/>
          </w:tcPr>
          <w:p w:rsidR="00EE360B" w:rsidRPr="000A6ED8" w:rsidRDefault="00EE360B" w:rsidP="00F43BA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Наименование показателя </w:t>
            </w:r>
          </w:p>
        </w:tc>
        <w:tc>
          <w:tcPr>
            <w:tcW w:w="2268" w:type="dxa"/>
            <w:vMerge w:val="restart"/>
            <w:vAlign w:val="center"/>
          </w:tcPr>
          <w:p w:rsidR="00EE360B" w:rsidRPr="000A6ED8" w:rsidRDefault="00EE360B" w:rsidP="00A2306B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Признак возрастания (прогрессирующий)/ убывания (регрессирующий)</w:t>
            </w:r>
          </w:p>
        </w:tc>
        <w:tc>
          <w:tcPr>
            <w:tcW w:w="1418" w:type="dxa"/>
            <w:vMerge w:val="restart"/>
            <w:vAlign w:val="center"/>
          </w:tcPr>
          <w:p w:rsidR="00EE360B" w:rsidRPr="000A6ED8" w:rsidRDefault="00EE360B" w:rsidP="00A2306B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Единица измерения (по </w:t>
            </w:r>
            <w:hyperlink r:id="rId23">
              <w:r w:rsidRPr="000A6ED8">
                <w:rPr>
                  <w:rFonts w:ascii="Times New Roman" w:hAnsi="Times New Roman" w:cs="Times New Roman"/>
                  <w:sz w:val="24"/>
                  <w:szCs w:val="24"/>
                </w:rPr>
                <w:t>ОКЕИ</w:t>
              </w:r>
            </w:hyperlink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6095" w:type="dxa"/>
            <w:gridSpan w:val="4"/>
            <w:tcBorders>
              <w:right w:val="single" w:sz="4" w:space="0" w:color="auto"/>
            </w:tcBorders>
            <w:vAlign w:val="center"/>
          </w:tcPr>
          <w:p w:rsidR="00EE360B" w:rsidRPr="000A6ED8" w:rsidRDefault="00EE360B" w:rsidP="00A2306B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Значение показателя по годам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EE360B" w:rsidRPr="000A6ED8" w:rsidRDefault="00EE360B" w:rsidP="00A2306B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53187" w:rsidRPr="000A6ED8" w:rsidTr="00025099">
        <w:trPr>
          <w:jc w:val="center"/>
        </w:trPr>
        <w:tc>
          <w:tcPr>
            <w:tcW w:w="454" w:type="dxa"/>
            <w:vMerge/>
            <w:vAlign w:val="center"/>
          </w:tcPr>
          <w:p w:rsidR="00AA5EBC" w:rsidRPr="000A6ED8" w:rsidRDefault="00AA5EBC" w:rsidP="00A2306B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5" w:type="dxa"/>
            <w:vMerge/>
            <w:vAlign w:val="center"/>
          </w:tcPr>
          <w:p w:rsidR="00AA5EBC" w:rsidRPr="000A6ED8" w:rsidRDefault="00AA5EBC" w:rsidP="00A2306B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vMerge/>
            <w:vAlign w:val="center"/>
          </w:tcPr>
          <w:p w:rsidR="00AA5EBC" w:rsidRPr="000A6ED8" w:rsidRDefault="00AA5EBC" w:rsidP="00A2306B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vMerge/>
            <w:vAlign w:val="center"/>
          </w:tcPr>
          <w:p w:rsidR="00AA5EBC" w:rsidRPr="000A6ED8" w:rsidRDefault="00AA5EBC" w:rsidP="00A2306B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AA5EBC" w:rsidRPr="000A6ED8" w:rsidRDefault="00AA5EBC" w:rsidP="002514B7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Базовое значение показателя</w:t>
            </w:r>
          </w:p>
        </w:tc>
        <w:tc>
          <w:tcPr>
            <w:tcW w:w="1559" w:type="dxa"/>
            <w:vAlign w:val="center"/>
          </w:tcPr>
          <w:p w:rsidR="00AA5EBC" w:rsidRPr="000A6ED8" w:rsidRDefault="00A1380D" w:rsidP="00A2306B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2026 год</w:t>
            </w:r>
          </w:p>
        </w:tc>
        <w:tc>
          <w:tcPr>
            <w:tcW w:w="1418" w:type="dxa"/>
            <w:vAlign w:val="center"/>
          </w:tcPr>
          <w:p w:rsidR="00AA5EBC" w:rsidRPr="000A6ED8" w:rsidRDefault="00A1380D" w:rsidP="00A2306B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2027 год</w:t>
            </w:r>
          </w:p>
        </w:tc>
        <w:tc>
          <w:tcPr>
            <w:tcW w:w="1559" w:type="dxa"/>
            <w:tcBorders>
              <w:right w:val="single" w:sz="4" w:space="0" w:color="auto"/>
            </w:tcBorders>
            <w:vAlign w:val="center"/>
          </w:tcPr>
          <w:p w:rsidR="00AA5EBC" w:rsidRPr="000A6ED8" w:rsidRDefault="00A1380D" w:rsidP="00A2306B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2028 год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5EBC" w:rsidRPr="000A6ED8" w:rsidRDefault="00AA5EBC" w:rsidP="00F43BA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Ответственный за достижение показателя</w:t>
            </w:r>
          </w:p>
        </w:tc>
      </w:tr>
      <w:tr w:rsidR="00B53187" w:rsidRPr="000A6ED8" w:rsidTr="00025099">
        <w:trPr>
          <w:jc w:val="center"/>
        </w:trPr>
        <w:tc>
          <w:tcPr>
            <w:tcW w:w="454" w:type="dxa"/>
            <w:vAlign w:val="center"/>
          </w:tcPr>
          <w:p w:rsidR="00AA5EBC" w:rsidRPr="000A6ED8" w:rsidRDefault="00AA5EBC" w:rsidP="00A2306B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685" w:type="dxa"/>
            <w:vAlign w:val="center"/>
          </w:tcPr>
          <w:p w:rsidR="00AA5EBC" w:rsidRPr="000A6ED8" w:rsidRDefault="00AA5EBC" w:rsidP="00A2306B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center"/>
          </w:tcPr>
          <w:p w:rsidR="00AA5EBC" w:rsidRPr="000A6ED8" w:rsidRDefault="00AA5EBC" w:rsidP="00A2306B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418" w:type="dxa"/>
            <w:vAlign w:val="center"/>
          </w:tcPr>
          <w:p w:rsidR="00AA5EBC" w:rsidRPr="000A6ED8" w:rsidRDefault="00AA5EBC" w:rsidP="00A2306B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559" w:type="dxa"/>
            <w:vAlign w:val="center"/>
          </w:tcPr>
          <w:p w:rsidR="00AA5EBC" w:rsidRPr="000A6ED8" w:rsidRDefault="00AA5EBC" w:rsidP="00A2306B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559" w:type="dxa"/>
            <w:vAlign w:val="center"/>
          </w:tcPr>
          <w:p w:rsidR="00AA5EBC" w:rsidRPr="000A6ED8" w:rsidRDefault="00AA5EBC" w:rsidP="00A2306B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418" w:type="dxa"/>
            <w:vAlign w:val="center"/>
          </w:tcPr>
          <w:p w:rsidR="00AA5EBC" w:rsidRPr="000A6ED8" w:rsidRDefault="00AA5EBC" w:rsidP="00A2306B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559" w:type="dxa"/>
            <w:vAlign w:val="center"/>
          </w:tcPr>
          <w:p w:rsidR="00AA5EBC" w:rsidRPr="000A6ED8" w:rsidRDefault="005F283F" w:rsidP="00A2306B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2268" w:type="dxa"/>
            <w:vAlign w:val="center"/>
          </w:tcPr>
          <w:p w:rsidR="00AA5EBC" w:rsidRPr="000A6ED8" w:rsidRDefault="005F283F" w:rsidP="00A2306B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</w:tr>
      <w:tr w:rsidR="00EE360B" w:rsidRPr="000A6ED8" w:rsidTr="00025099">
        <w:trPr>
          <w:jc w:val="center"/>
        </w:trPr>
        <w:tc>
          <w:tcPr>
            <w:tcW w:w="15188" w:type="dxa"/>
            <w:gridSpan w:val="9"/>
            <w:vAlign w:val="center"/>
          </w:tcPr>
          <w:p w:rsidR="00EE360B" w:rsidRPr="000A6ED8" w:rsidRDefault="00EE360B" w:rsidP="00A2306B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Задач</w:t>
            </w:r>
            <w:r w:rsidR="00BA69F5" w:rsidRPr="000A6ED8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  <w:r w:rsidR="0077016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 «</w:t>
            </w:r>
            <w:r w:rsidR="00C755D1" w:rsidRPr="000A6ED8">
              <w:rPr>
                <w:rFonts w:ascii="Times New Roman" w:hAnsi="Times New Roman" w:cs="Times New Roman"/>
                <w:sz w:val="24"/>
                <w:szCs w:val="24"/>
              </w:rPr>
              <w:t>Обеспечение реализации действующих мер адресной социальной поддержки населения в городе Кемерово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</w:tr>
      <w:tr w:rsidR="00B53187" w:rsidRPr="000A6ED8" w:rsidTr="00025099">
        <w:trPr>
          <w:jc w:val="center"/>
        </w:trPr>
        <w:tc>
          <w:tcPr>
            <w:tcW w:w="454" w:type="dxa"/>
            <w:vAlign w:val="center"/>
          </w:tcPr>
          <w:p w:rsidR="008D5C97" w:rsidRPr="000A6ED8" w:rsidRDefault="008D5C97" w:rsidP="00A2306B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2685" w:type="dxa"/>
            <w:vAlign w:val="center"/>
          </w:tcPr>
          <w:p w:rsidR="008D5C97" w:rsidRPr="000A6ED8" w:rsidRDefault="008D5C97" w:rsidP="00A2306B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Среднегодовой доход ветерана труда за счет предоставления мер социальной поддержки</w:t>
            </w:r>
          </w:p>
        </w:tc>
        <w:tc>
          <w:tcPr>
            <w:tcW w:w="2268" w:type="dxa"/>
            <w:vAlign w:val="center"/>
          </w:tcPr>
          <w:p w:rsidR="008D5C97" w:rsidRPr="000A6ED8" w:rsidRDefault="00CE0A16" w:rsidP="00A2306B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Прогрессирующий</w:t>
            </w:r>
          </w:p>
        </w:tc>
        <w:tc>
          <w:tcPr>
            <w:tcW w:w="1418" w:type="dxa"/>
            <w:vAlign w:val="center"/>
          </w:tcPr>
          <w:p w:rsidR="008D5C97" w:rsidRPr="000A6ED8" w:rsidRDefault="008D5C97" w:rsidP="00A2306B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Тысяч рублей</w:t>
            </w:r>
          </w:p>
        </w:tc>
        <w:tc>
          <w:tcPr>
            <w:tcW w:w="1559" w:type="dxa"/>
            <w:vAlign w:val="center"/>
          </w:tcPr>
          <w:p w:rsidR="008D5C97" w:rsidRPr="000A6ED8" w:rsidRDefault="000A6ED8" w:rsidP="00A2306B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22,</w:t>
            </w:r>
            <w:r w:rsidR="00AB49AF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59" w:type="dxa"/>
            <w:vAlign w:val="center"/>
          </w:tcPr>
          <w:p w:rsidR="008D5C97" w:rsidRPr="000A6ED8" w:rsidRDefault="00DF70CC" w:rsidP="00A2306B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13,8</w:t>
            </w:r>
          </w:p>
        </w:tc>
        <w:tc>
          <w:tcPr>
            <w:tcW w:w="1418" w:type="dxa"/>
            <w:vAlign w:val="center"/>
          </w:tcPr>
          <w:p w:rsidR="008D5C97" w:rsidRPr="000A6ED8" w:rsidRDefault="00DF70CC" w:rsidP="00A2306B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13,8</w:t>
            </w:r>
          </w:p>
        </w:tc>
        <w:tc>
          <w:tcPr>
            <w:tcW w:w="1559" w:type="dxa"/>
            <w:vAlign w:val="center"/>
          </w:tcPr>
          <w:p w:rsidR="008D5C97" w:rsidRPr="000A6ED8" w:rsidRDefault="00DF70CC" w:rsidP="00A2306B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13,8</w:t>
            </w:r>
          </w:p>
        </w:tc>
        <w:tc>
          <w:tcPr>
            <w:tcW w:w="2268" w:type="dxa"/>
            <w:vAlign w:val="center"/>
          </w:tcPr>
          <w:p w:rsidR="008D5C97" w:rsidRPr="000A6ED8" w:rsidRDefault="00025099" w:rsidP="00A2306B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УСЗН</w:t>
            </w:r>
          </w:p>
        </w:tc>
      </w:tr>
      <w:tr w:rsidR="00B53187" w:rsidRPr="000A6ED8" w:rsidTr="00025099">
        <w:trPr>
          <w:jc w:val="center"/>
        </w:trPr>
        <w:tc>
          <w:tcPr>
            <w:tcW w:w="454" w:type="dxa"/>
            <w:vAlign w:val="center"/>
          </w:tcPr>
          <w:p w:rsidR="008D5C97" w:rsidRPr="000A6ED8" w:rsidRDefault="00DF70CC" w:rsidP="00A2306B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2685" w:type="dxa"/>
            <w:vAlign w:val="center"/>
          </w:tcPr>
          <w:p w:rsidR="008D5C97" w:rsidRPr="000A6ED8" w:rsidRDefault="008D5C97" w:rsidP="00A2306B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Среднегодовой доход многодетной семьи за счет предоставления мер социальной поддержки</w:t>
            </w:r>
          </w:p>
        </w:tc>
        <w:tc>
          <w:tcPr>
            <w:tcW w:w="2268" w:type="dxa"/>
            <w:vAlign w:val="center"/>
          </w:tcPr>
          <w:p w:rsidR="008D5C97" w:rsidRPr="000A6ED8" w:rsidRDefault="00CE0A16" w:rsidP="00A2306B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Прогрессирующий</w:t>
            </w:r>
          </w:p>
        </w:tc>
        <w:tc>
          <w:tcPr>
            <w:tcW w:w="1418" w:type="dxa"/>
            <w:vAlign w:val="center"/>
          </w:tcPr>
          <w:p w:rsidR="008D5C97" w:rsidRPr="000A6ED8" w:rsidRDefault="008D5C97" w:rsidP="00A2306B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Тысяч рублей</w:t>
            </w:r>
          </w:p>
        </w:tc>
        <w:tc>
          <w:tcPr>
            <w:tcW w:w="1559" w:type="dxa"/>
            <w:vAlign w:val="center"/>
          </w:tcPr>
          <w:p w:rsidR="008D5C97" w:rsidRPr="000A6ED8" w:rsidRDefault="008D5C97" w:rsidP="00A2306B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12,0</w:t>
            </w:r>
          </w:p>
        </w:tc>
        <w:tc>
          <w:tcPr>
            <w:tcW w:w="1559" w:type="dxa"/>
            <w:vAlign w:val="center"/>
          </w:tcPr>
          <w:p w:rsidR="008D5C97" w:rsidRPr="000A6ED8" w:rsidRDefault="008D5C97" w:rsidP="00A2306B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12,0</w:t>
            </w:r>
          </w:p>
        </w:tc>
        <w:tc>
          <w:tcPr>
            <w:tcW w:w="1418" w:type="dxa"/>
            <w:vAlign w:val="center"/>
          </w:tcPr>
          <w:p w:rsidR="008D5C97" w:rsidRPr="000A6ED8" w:rsidRDefault="008D5C97" w:rsidP="00A2306B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12,0</w:t>
            </w:r>
          </w:p>
        </w:tc>
        <w:tc>
          <w:tcPr>
            <w:tcW w:w="1559" w:type="dxa"/>
            <w:vAlign w:val="center"/>
          </w:tcPr>
          <w:p w:rsidR="008D5C97" w:rsidRPr="000A6ED8" w:rsidRDefault="008D5C97" w:rsidP="00A2306B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12,0</w:t>
            </w:r>
          </w:p>
        </w:tc>
        <w:tc>
          <w:tcPr>
            <w:tcW w:w="2268" w:type="dxa"/>
            <w:vAlign w:val="center"/>
          </w:tcPr>
          <w:p w:rsidR="008D5C97" w:rsidRPr="000A6ED8" w:rsidRDefault="00025099" w:rsidP="00A2306B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УСЗН</w:t>
            </w:r>
          </w:p>
        </w:tc>
      </w:tr>
      <w:tr w:rsidR="00B53187" w:rsidRPr="000A6ED8" w:rsidTr="00025099">
        <w:trPr>
          <w:jc w:val="center"/>
        </w:trPr>
        <w:tc>
          <w:tcPr>
            <w:tcW w:w="454" w:type="dxa"/>
            <w:vAlign w:val="center"/>
          </w:tcPr>
          <w:p w:rsidR="008D5C97" w:rsidRPr="000A6ED8" w:rsidRDefault="00DF70CC" w:rsidP="00A2306B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2685" w:type="dxa"/>
            <w:vAlign w:val="center"/>
          </w:tcPr>
          <w:p w:rsidR="008D5C97" w:rsidRPr="000A6ED8" w:rsidRDefault="008D5C97" w:rsidP="00A2306B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Среднегодовой доход отдельных категорий граждан за счет предоставления мер социальной поддержки</w:t>
            </w:r>
          </w:p>
        </w:tc>
        <w:tc>
          <w:tcPr>
            <w:tcW w:w="2268" w:type="dxa"/>
            <w:vAlign w:val="center"/>
          </w:tcPr>
          <w:p w:rsidR="008D5C97" w:rsidRPr="000A6ED8" w:rsidRDefault="00CE0A16" w:rsidP="00A2306B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Прогрессирующий</w:t>
            </w:r>
          </w:p>
        </w:tc>
        <w:tc>
          <w:tcPr>
            <w:tcW w:w="1418" w:type="dxa"/>
            <w:vAlign w:val="center"/>
          </w:tcPr>
          <w:p w:rsidR="008D5C97" w:rsidRPr="000A6ED8" w:rsidRDefault="008D5C97" w:rsidP="00A2306B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Тысяч рублей</w:t>
            </w:r>
          </w:p>
        </w:tc>
        <w:tc>
          <w:tcPr>
            <w:tcW w:w="1559" w:type="dxa"/>
            <w:vAlign w:val="center"/>
          </w:tcPr>
          <w:p w:rsidR="008D5C97" w:rsidRPr="000A6ED8" w:rsidRDefault="000A6ED8" w:rsidP="00A2306B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10,0</w:t>
            </w:r>
          </w:p>
        </w:tc>
        <w:tc>
          <w:tcPr>
            <w:tcW w:w="1559" w:type="dxa"/>
            <w:vAlign w:val="center"/>
          </w:tcPr>
          <w:p w:rsidR="008D5C97" w:rsidRPr="000A6ED8" w:rsidRDefault="00DF70CC" w:rsidP="00A2306B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2,5</w:t>
            </w:r>
          </w:p>
        </w:tc>
        <w:tc>
          <w:tcPr>
            <w:tcW w:w="1418" w:type="dxa"/>
            <w:vAlign w:val="center"/>
          </w:tcPr>
          <w:p w:rsidR="008D5C97" w:rsidRPr="000A6ED8" w:rsidRDefault="00DF70CC" w:rsidP="00A2306B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2,5</w:t>
            </w:r>
          </w:p>
        </w:tc>
        <w:tc>
          <w:tcPr>
            <w:tcW w:w="1559" w:type="dxa"/>
            <w:vAlign w:val="center"/>
          </w:tcPr>
          <w:p w:rsidR="008D5C97" w:rsidRPr="000A6ED8" w:rsidRDefault="00DF70CC" w:rsidP="00A2306B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2,5</w:t>
            </w:r>
          </w:p>
        </w:tc>
        <w:tc>
          <w:tcPr>
            <w:tcW w:w="2268" w:type="dxa"/>
            <w:vAlign w:val="center"/>
          </w:tcPr>
          <w:p w:rsidR="008D5C97" w:rsidRPr="000A6ED8" w:rsidRDefault="00025099" w:rsidP="00A2306B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УСЗН</w:t>
            </w:r>
          </w:p>
        </w:tc>
      </w:tr>
    </w:tbl>
    <w:p w:rsidR="00122A1A" w:rsidRPr="000A6ED8" w:rsidRDefault="00122A1A" w:rsidP="00EE360B">
      <w:pPr>
        <w:pStyle w:val="ConsPlusNormal"/>
        <w:rPr>
          <w:rFonts w:ascii="Times New Roman" w:hAnsi="Times New Roman" w:cs="Times New Roman"/>
        </w:rPr>
      </w:pPr>
    </w:p>
    <w:p w:rsidR="00B462C8" w:rsidRPr="000A6ED8" w:rsidRDefault="00122A1A" w:rsidP="00D4573B">
      <w:pPr>
        <w:rPr>
          <w:rFonts w:ascii="Times New Roman" w:hAnsi="Times New Roman" w:cs="Times New Roman"/>
        </w:rPr>
      </w:pPr>
      <w:r w:rsidRPr="000A6ED8">
        <w:rPr>
          <w:rFonts w:ascii="Times New Roman" w:hAnsi="Times New Roman" w:cs="Times New Roman"/>
        </w:rPr>
        <w:br w:type="page"/>
      </w:r>
    </w:p>
    <w:p w:rsidR="00EE360B" w:rsidRPr="000A6ED8" w:rsidRDefault="00EE360B" w:rsidP="00EE360B">
      <w:pPr>
        <w:pStyle w:val="ConsPlusNormal"/>
        <w:rPr>
          <w:rFonts w:ascii="Times New Roman" w:hAnsi="Times New Roman" w:cs="Times New Roman"/>
          <w:sz w:val="28"/>
          <w:szCs w:val="28"/>
        </w:rPr>
      </w:pPr>
      <w:r w:rsidRPr="000A6ED8">
        <w:rPr>
          <w:rFonts w:ascii="Times New Roman" w:hAnsi="Times New Roman" w:cs="Times New Roman"/>
          <w:sz w:val="28"/>
          <w:szCs w:val="28"/>
        </w:rPr>
        <w:t>3. Перечень мероприятий (результатов) комплекса процессных</w:t>
      </w:r>
    </w:p>
    <w:p w:rsidR="00EE360B" w:rsidRPr="000A6ED8" w:rsidRDefault="00EE360B" w:rsidP="003D5EB6">
      <w:pPr>
        <w:pStyle w:val="ConsPlusNormal"/>
        <w:rPr>
          <w:rFonts w:ascii="Times New Roman" w:hAnsi="Times New Roman" w:cs="Times New Roman"/>
          <w:sz w:val="28"/>
          <w:szCs w:val="28"/>
        </w:rPr>
      </w:pPr>
      <w:r w:rsidRPr="000A6ED8">
        <w:rPr>
          <w:rFonts w:ascii="Times New Roman" w:hAnsi="Times New Roman" w:cs="Times New Roman"/>
          <w:sz w:val="28"/>
          <w:szCs w:val="28"/>
        </w:rPr>
        <w:t>мероприятий «</w:t>
      </w:r>
      <w:r w:rsidR="00D05DCC" w:rsidRPr="000A6ED8">
        <w:rPr>
          <w:rFonts w:ascii="Times New Roman" w:hAnsi="Times New Roman" w:cs="Times New Roman"/>
          <w:sz w:val="28"/>
          <w:szCs w:val="28"/>
        </w:rPr>
        <w:t>Реализация мер социальной поддержки отдельных категорий граждан</w:t>
      </w:r>
      <w:r w:rsidR="003D5EB6" w:rsidRPr="000A6ED8">
        <w:rPr>
          <w:rFonts w:ascii="Times New Roman" w:hAnsi="Times New Roman" w:cs="Times New Roman"/>
          <w:sz w:val="28"/>
          <w:szCs w:val="28"/>
        </w:rPr>
        <w:t>»</w:t>
      </w:r>
    </w:p>
    <w:p w:rsidR="00D05DCC" w:rsidRPr="000A6ED8" w:rsidRDefault="00D05DCC" w:rsidP="003D5EB6">
      <w:pPr>
        <w:pStyle w:val="ConsPlusNormal"/>
        <w:rPr>
          <w:rFonts w:ascii="Times New Roman" w:hAnsi="Times New Roman" w:cs="Times New Roman"/>
          <w:sz w:val="28"/>
          <w:szCs w:val="28"/>
        </w:rPr>
      </w:pPr>
    </w:p>
    <w:tbl>
      <w:tblPr>
        <w:tblW w:w="1514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454"/>
        <w:gridCol w:w="1639"/>
        <w:gridCol w:w="1459"/>
        <w:gridCol w:w="1830"/>
        <w:gridCol w:w="2418"/>
        <w:gridCol w:w="1559"/>
        <w:gridCol w:w="1418"/>
        <w:gridCol w:w="1531"/>
        <w:gridCol w:w="1418"/>
        <w:gridCol w:w="1417"/>
      </w:tblGrid>
      <w:tr w:rsidR="00EE360B" w:rsidRPr="000A6ED8" w:rsidTr="00701EC3">
        <w:trPr>
          <w:jc w:val="center"/>
        </w:trPr>
        <w:tc>
          <w:tcPr>
            <w:tcW w:w="454" w:type="dxa"/>
            <w:vMerge w:val="restart"/>
            <w:vAlign w:val="center"/>
          </w:tcPr>
          <w:p w:rsidR="00EE360B" w:rsidRPr="000A6ED8" w:rsidRDefault="009C7683" w:rsidP="00EE360B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№</w:t>
            </w:r>
            <w:r w:rsidR="00EE360B" w:rsidRPr="000A6ED8">
              <w:rPr>
                <w:rFonts w:ascii="Times New Roman" w:hAnsi="Times New Roman" w:cs="Times New Roman"/>
                <w:sz w:val="24"/>
              </w:rPr>
              <w:t xml:space="preserve"> п/п</w:t>
            </w:r>
          </w:p>
        </w:tc>
        <w:tc>
          <w:tcPr>
            <w:tcW w:w="1639" w:type="dxa"/>
            <w:vMerge w:val="restart"/>
            <w:vAlign w:val="center"/>
          </w:tcPr>
          <w:p w:rsidR="00EE360B" w:rsidRPr="000A6ED8" w:rsidRDefault="00EE360B" w:rsidP="00EE360B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Наименование мероприятия (результата)</w:t>
            </w:r>
          </w:p>
        </w:tc>
        <w:tc>
          <w:tcPr>
            <w:tcW w:w="1459" w:type="dxa"/>
            <w:vMerge w:val="restart"/>
            <w:vAlign w:val="center"/>
          </w:tcPr>
          <w:p w:rsidR="00EE360B" w:rsidRPr="000A6ED8" w:rsidRDefault="00EE360B" w:rsidP="00EE360B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Тип мероприятия (результата)</w:t>
            </w:r>
          </w:p>
        </w:tc>
        <w:tc>
          <w:tcPr>
            <w:tcW w:w="1830" w:type="dxa"/>
            <w:vMerge w:val="restart"/>
            <w:vAlign w:val="center"/>
          </w:tcPr>
          <w:p w:rsidR="00EE360B" w:rsidRPr="000A6ED8" w:rsidRDefault="00EE360B" w:rsidP="00EE360B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Участники комплекса процессных мероприятий</w:t>
            </w:r>
          </w:p>
        </w:tc>
        <w:tc>
          <w:tcPr>
            <w:tcW w:w="2418" w:type="dxa"/>
            <w:vMerge w:val="restart"/>
            <w:vAlign w:val="center"/>
          </w:tcPr>
          <w:p w:rsidR="00EE360B" w:rsidRPr="000A6ED8" w:rsidRDefault="00EE360B" w:rsidP="003D5EB6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Характеристика, признак</w:t>
            </w:r>
          </w:p>
        </w:tc>
        <w:tc>
          <w:tcPr>
            <w:tcW w:w="1559" w:type="dxa"/>
            <w:vMerge w:val="restart"/>
            <w:vAlign w:val="center"/>
          </w:tcPr>
          <w:p w:rsidR="00EE360B" w:rsidRPr="000A6ED8" w:rsidRDefault="00EE360B" w:rsidP="00EE360B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 xml:space="preserve">Единица измерения (по </w:t>
            </w:r>
            <w:hyperlink r:id="rId24">
              <w:r w:rsidRPr="000A6ED8">
                <w:rPr>
                  <w:rFonts w:ascii="Times New Roman" w:hAnsi="Times New Roman" w:cs="Times New Roman"/>
                  <w:color w:val="0000FF"/>
                  <w:sz w:val="24"/>
                </w:rPr>
                <w:t>ОКЕИ</w:t>
              </w:r>
            </w:hyperlink>
            <w:r w:rsidRPr="000A6ED8">
              <w:rPr>
                <w:rFonts w:ascii="Times New Roman" w:hAnsi="Times New Roman" w:cs="Times New Roman"/>
                <w:sz w:val="24"/>
              </w:rPr>
              <w:t>)</w:t>
            </w:r>
          </w:p>
        </w:tc>
        <w:tc>
          <w:tcPr>
            <w:tcW w:w="5784" w:type="dxa"/>
            <w:gridSpan w:val="4"/>
            <w:vAlign w:val="center"/>
          </w:tcPr>
          <w:p w:rsidR="00EE360B" w:rsidRPr="000A6ED8" w:rsidRDefault="00EE360B" w:rsidP="00EE360B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Значение показателей по годам</w:t>
            </w:r>
          </w:p>
        </w:tc>
      </w:tr>
      <w:tr w:rsidR="00B662B9" w:rsidRPr="000A6ED8" w:rsidTr="00701EC3">
        <w:trPr>
          <w:jc w:val="center"/>
        </w:trPr>
        <w:tc>
          <w:tcPr>
            <w:tcW w:w="454" w:type="dxa"/>
            <w:vMerge/>
            <w:vAlign w:val="center"/>
          </w:tcPr>
          <w:p w:rsidR="00B662B9" w:rsidRPr="000A6ED8" w:rsidRDefault="00B662B9" w:rsidP="00EE360B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639" w:type="dxa"/>
            <w:vMerge/>
            <w:vAlign w:val="center"/>
          </w:tcPr>
          <w:p w:rsidR="00B662B9" w:rsidRPr="000A6ED8" w:rsidRDefault="00B662B9" w:rsidP="00EE360B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459" w:type="dxa"/>
            <w:vMerge/>
            <w:vAlign w:val="center"/>
          </w:tcPr>
          <w:p w:rsidR="00B662B9" w:rsidRPr="000A6ED8" w:rsidRDefault="00B662B9" w:rsidP="00EE360B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30" w:type="dxa"/>
            <w:vMerge/>
            <w:vAlign w:val="center"/>
          </w:tcPr>
          <w:p w:rsidR="00B662B9" w:rsidRPr="000A6ED8" w:rsidRDefault="00B662B9" w:rsidP="00EE360B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418" w:type="dxa"/>
            <w:vMerge/>
            <w:vAlign w:val="center"/>
          </w:tcPr>
          <w:p w:rsidR="00B662B9" w:rsidRPr="000A6ED8" w:rsidRDefault="00B662B9" w:rsidP="00EE360B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662B9" w:rsidRPr="000A6ED8" w:rsidRDefault="00B662B9" w:rsidP="00EE360B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418" w:type="dxa"/>
            <w:vAlign w:val="center"/>
          </w:tcPr>
          <w:p w:rsidR="00B662B9" w:rsidRPr="000A6ED8" w:rsidRDefault="00B662B9" w:rsidP="00CA46E8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Базовое значение показателя </w:t>
            </w:r>
          </w:p>
        </w:tc>
        <w:tc>
          <w:tcPr>
            <w:tcW w:w="1531" w:type="dxa"/>
            <w:vAlign w:val="center"/>
          </w:tcPr>
          <w:p w:rsidR="00B662B9" w:rsidRPr="000A6ED8" w:rsidRDefault="00B662B9" w:rsidP="00715DC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2026 год</w:t>
            </w:r>
          </w:p>
        </w:tc>
        <w:tc>
          <w:tcPr>
            <w:tcW w:w="1418" w:type="dxa"/>
            <w:vAlign w:val="center"/>
          </w:tcPr>
          <w:p w:rsidR="00B662B9" w:rsidRPr="000A6ED8" w:rsidRDefault="00B662B9" w:rsidP="00715DC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2027 год</w:t>
            </w:r>
          </w:p>
        </w:tc>
        <w:tc>
          <w:tcPr>
            <w:tcW w:w="1417" w:type="dxa"/>
            <w:vAlign w:val="center"/>
          </w:tcPr>
          <w:p w:rsidR="00B662B9" w:rsidRPr="000A6ED8" w:rsidRDefault="00B662B9" w:rsidP="00715DC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2028 год</w:t>
            </w:r>
          </w:p>
        </w:tc>
      </w:tr>
      <w:tr w:rsidR="00486F2C" w:rsidRPr="000A6ED8" w:rsidTr="00701EC3">
        <w:trPr>
          <w:jc w:val="center"/>
        </w:trPr>
        <w:tc>
          <w:tcPr>
            <w:tcW w:w="454" w:type="dxa"/>
            <w:vAlign w:val="center"/>
          </w:tcPr>
          <w:p w:rsidR="00486F2C" w:rsidRPr="000A6ED8" w:rsidRDefault="00486F2C" w:rsidP="00EE360B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1</w:t>
            </w:r>
          </w:p>
        </w:tc>
        <w:tc>
          <w:tcPr>
            <w:tcW w:w="1639" w:type="dxa"/>
            <w:vAlign w:val="center"/>
          </w:tcPr>
          <w:p w:rsidR="00486F2C" w:rsidRPr="000A6ED8" w:rsidRDefault="00486F2C" w:rsidP="00EE360B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2</w:t>
            </w:r>
          </w:p>
        </w:tc>
        <w:tc>
          <w:tcPr>
            <w:tcW w:w="1459" w:type="dxa"/>
            <w:vAlign w:val="center"/>
          </w:tcPr>
          <w:p w:rsidR="00486F2C" w:rsidRPr="000A6ED8" w:rsidRDefault="00486F2C" w:rsidP="00EE360B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3</w:t>
            </w:r>
          </w:p>
        </w:tc>
        <w:tc>
          <w:tcPr>
            <w:tcW w:w="1830" w:type="dxa"/>
            <w:vAlign w:val="center"/>
          </w:tcPr>
          <w:p w:rsidR="00486F2C" w:rsidRPr="000A6ED8" w:rsidRDefault="00486F2C" w:rsidP="00EE360B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4</w:t>
            </w:r>
          </w:p>
        </w:tc>
        <w:tc>
          <w:tcPr>
            <w:tcW w:w="2418" w:type="dxa"/>
            <w:vAlign w:val="center"/>
          </w:tcPr>
          <w:p w:rsidR="00486F2C" w:rsidRPr="000A6ED8" w:rsidRDefault="00486F2C" w:rsidP="00EE360B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5</w:t>
            </w:r>
          </w:p>
        </w:tc>
        <w:tc>
          <w:tcPr>
            <w:tcW w:w="1559" w:type="dxa"/>
            <w:vAlign w:val="center"/>
          </w:tcPr>
          <w:p w:rsidR="00486F2C" w:rsidRPr="000A6ED8" w:rsidRDefault="00486F2C" w:rsidP="00EE360B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6</w:t>
            </w:r>
          </w:p>
        </w:tc>
        <w:tc>
          <w:tcPr>
            <w:tcW w:w="1418" w:type="dxa"/>
            <w:vAlign w:val="center"/>
          </w:tcPr>
          <w:p w:rsidR="00486F2C" w:rsidRPr="000A6ED8" w:rsidRDefault="00486F2C" w:rsidP="00EE360B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7</w:t>
            </w:r>
          </w:p>
        </w:tc>
        <w:tc>
          <w:tcPr>
            <w:tcW w:w="1531" w:type="dxa"/>
            <w:vAlign w:val="center"/>
          </w:tcPr>
          <w:p w:rsidR="00486F2C" w:rsidRPr="000A6ED8" w:rsidRDefault="00486F2C" w:rsidP="00EE360B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8</w:t>
            </w:r>
          </w:p>
        </w:tc>
        <w:tc>
          <w:tcPr>
            <w:tcW w:w="1418" w:type="dxa"/>
            <w:vAlign w:val="center"/>
          </w:tcPr>
          <w:p w:rsidR="00486F2C" w:rsidRPr="000A6ED8" w:rsidRDefault="00486F2C" w:rsidP="00EE360B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9</w:t>
            </w:r>
          </w:p>
        </w:tc>
        <w:tc>
          <w:tcPr>
            <w:tcW w:w="1417" w:type="dxa"/>
            <w:vAlign w:val="center"/>
          </w:tcPr>
          <w:p w:rsidR="00486F2C" w:rsidRPr="000A6ED8" w:rsidRDefault="00746DD1" w:rsidP="00EE360B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10</w:t>
            </w:r>
          </w:p>
        </w:tc>
      </w:tr>
      <w:tr w:rsidR="00EE360B" w:rsidRPr="000A6ED8" w:rsidTr="00541218">
        <w:trPr>
          <w:jc w:val="center"/>
        </w:trPr>
        <w:tc>
          <w:tcPr>
            <w:tcW w:w="15143" w:type="dxa"/>
            <w:gridSpan w:val="10"/>
            <w:vAlign w:val="center"/>
          </w:tcPr>
          <w:p w:rsidR="00EE360B" w:rsidRPr="000A6ED8" w:rsidRDefault="00AF07FC" w:rsidP="00AF07FC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Задача 1</w:t>
            </w:r>
            <w:r w:rsidR="0077016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 «Обеспечение</w:t>
            </w:r>
            <w:r w:rsidR="00321398"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C11BE0" w:rsidRPr="000A6ED8">
              <w:rPr>
                <w:rFonts w:ascii="Times New Roman" w:hAnsi="Times New Roman" w:cs="Times New Roman"/>
                <w:sz w:val="24"/>
                <w:szCs w:val="24"/>
              </w:rPr>
              <w:t>реализаци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="00C11BE0"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DE64BE" w:rsidRPr="000A6ED8">
              <w:rPr>
                <w:rFonts w:ascii="Times New Roman" w:hAnsi="Times New Roman" w:cs="Times New Roman"/>
                <w:sz w:val="24"/>
                <w:szCs w:val="24"/>
              </w:rPr>
              <w:t>действующих мер адресной социальной поддержки населения в городе Кемерово</w:t>
            </w:r>
            <w:r w:rsidR="00356126" w:rsidRPr="000A6ED8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</w:tr>
      <w:tr w:rsidR="00486F2C" w:rsidRPr="000A6ED8" w:rsidTr="00701EC3">
        <w:trPr>
          <w:jc w:val="center"/>
        </w:trPr>
        <w:tc>
          <w:tcPr>
            <w:tcW w:w="454" w:type="dxa"/>
            <w:vAlign w:val="center"/>
          </w:tcPr>
          <w:p w:rsidR="00486F2C" w:rsidRPr="000A6ED8" w:rsidRDefault="00486F2C" w:rsidP="00EE360B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1.</w:t>
            </w:r>
          </w:p>
        </w:tc>
        <w:tc>
          <w:tcPr>
            <w:tcW w:w="1639" w:type="dxa"/>
            <w:vAlign w:val="center"/>
          </w:tcPr>
          <w:p w:rsidR="00486F2C" w:rsidRPr="000A6ED8" w:rsidRDefault="004A3ACD" w:rsidP="00C94352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 xml:space="preserve">Мероприятие (результат) </w:t>
            </w:r>
            <w:r w:rsidR="00DE64BE" w:rsidRPr="000A6ED8">
              <w:rPr>
                <w:rFonts w:ascii="Times New Roman" w:hAnsi="Times New Roman" w:cs="Times New Roman"/>
                <w:sz w:val="24"/>
              </w:rPr>
              <w:t xml:space="preserve">1. </w:t>
            </w:r>
            <w:r w:rsidRPr="000A6ED8">
              <w:rPr>
                <w:rFonts w:ascii="Times New Roman" w:hAnsi="Times New Roman" w:cs="Times New Roman"/>
                <w:sz w:val="24"/>
              </w:rPr>
              <w:t>«Обеспечена социальная поддержка ветеранов труда»</w:t>
            </w:r>
          </w:p>
        </w:tc>
        <w:tc>
          <w:tcPr>
            <w:tcW w:w="1459" w:type="dxa"/>
            <w:vAlign w:val="center"/>
          </w:tcPr>
          <w:p w:rsidR="00486F2C" w:rsidRPr="000A6ED8" w:rsidRDefault="00FE2414" w:rsidP="005338BB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Приобретение товаров, работ, услуг</w:t>
            </w:r>
          </w:p>
        </w:tc>
        <w:tc>
          <w:tcPr>
            <w:tcW w:w="1830" w:type="dxa"/>
            <w:vAlign w:val="center"/>
          </w:tcPr>
          <w:p w:rsidR="00486F2C" w:rsidRPr="000A6ED8" w:rsidRDefault="00BA3FE6" w:rsidP="00C94352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УСЗН</w:t>
            </w:r>
          </w:p>
        </w:tc>
        <w:tc>
          <w:tcPr>
            <w:tcW w:w="2418" w:type="dxa"/>
            <w:vAlign w:val="center"/>
          </w:tcPr>
          <w:p w:rsidR="002D3B5C" w:rsidRPr="000A6ED8" w:rsidRDefault="002D3B5C" w:rsidP="002D3B5C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Обеспечена социальная поддержка ветеранов труда в соответствии с Законом Кемеровской области о</w:t>
            </w:r>
            <w:r w:rsidR="00701EC3">
              <w:rPr>
                <w:rFonts w:ascii="Times New Roman" w:hAnsi="Times New Roman" w:cs="Times New Roman"/>
                <w:sz w:val="24"/>
              </w:rPr>
              <w:t>т 20.12.</w:t>
            </w:r>
            <w:r w:rsidR="00BA3FE6">
              <w:rPr>
                <w:rFonts w:ascii="Times New Roman" w:hAnsi="Times New Roman" w:cs="Times New Roman"/>
                <w:sz w:val="24"/>
              </w:rPr>
              <w:t>2004 №</w:t>
            </w:r>
            <w:r w:rsidR="00701EC3">
              <w:rPr>
                <w:rFonts w:ascii="Times New Roman" w:hAnsi="Times New Roman" w:cs="Times New Roman"/>
                <w:sz w:val="24"/>
              </w:rPr>
              <w:t xml:space="preserve"> </w:t>
            </w:r>
            <w:r w:rsidR="00BA3FE6">
              <w:rPr>
                <w:rFonts w:ascii="Times New Roman" w:hAnsi="Times New Roman" w:cs="Times New Roman"/>
                <w:sz w:val="24"/>
              </w:rPr>
              <w:t>105-ОЗ «</w:t>
            </w:r>
            <w:r w:rsidRPr="000A6ED8">
              <w:rPr>
                <w:rFonts w:ascii="Times New Roman" w:hAnsi="Times New Roman" w:cs="Times New Roman"/>
                <w:sz w:val="24"/>
              </w:rPr>
              <w:t>О мерах социальной поддержки отдельной категории ветеранов Великой Отечественной войны и ветеранов труда</w:t>
            </w:r>
            <w:r w:rsidR="00BA3FE6">
              <w:rPr>
                <w:rFonts w:ascii="Times New Roman" w:hAnsi="Times New Roman" w:cs="Times New Roman"/>
                <w:sz w:val="24"/>
              </w:rPr>
              <w:t>»</w:t>
            </w:r>
            <w:r w:rsidRPr="000A6ED8">
              <w:rPr>
                <w:rFonts w:ascii="Times New Roman" w:hAnsi="Times New Roman" w:cs="Times New Roman"/>
                <w:sz w:val="24"/>
              </w:rPr>
              <w:t>,</w:t>
            </w:r>
          </w:p>
          <w:p w:rsidR="004A3ACD" w:rsidRPr="000A6ED8" w:rsidRDefault="002D3B5C" w:rsidP="002D3B5C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прогрессирующий</w:t>
            </w:r>
          </w:p>
        </w:tc>
        <w:tc>
          <w:tcPr>
            <w:tcW w:w="1559" w:type="dxa"/>
            <w:vAlign w:val="center"/>
          </w:tcPr>
          <w:p w:rsidR="00486F2C" w:rsidRPr="000A6ED8" w:rsidRDefault="009D1831" w:rsidP="00C94352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Тысяч человек</w:t>
            </w:r>
          </w:p>
        </w:tc>
        <w:tc>
          <w:tcPr>
            <w:tcW w:w="1418" w:type="dxa"/>
            <w:vAlign w:val="center"/>
          </w:tcPr>
          <w:p w:rsidR="00486F2C" w:rsidRPr="000A6ED8" w:rsidRDefault="002741B5" w:rsidP="00C94352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0,065</w:t>
            </w:r>
          </w:p>
        </w:tc>
        <w:tc>
          <w:tcPr>
            <w:tcW w:w="1531" w:type="dxa"/>
            <w:vAlign w:val="center"/>
          </w:tcPr>
          <w:p w:rsidR="00486F2C" w:rsidRPr="000A6ED8" w:rsidRDefault="002741B5" w:rsidP="00C94352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0,065</w:t>
            </w:r>
          </w:p>
        </w:tc>
        <w:tc>
          <w:tcPr>
            <w:tcW w:w="1418" w:type="dxa"/>
            <w:vAlign w:val="center"/>
          </w:tcPr>
          <w:p w:rsidR="00486F2C" w:rsidRPr="000A6ED8" w:rsidRDefault="002741B5" w:rsidP="00C94352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0,065</w:t>
            </w:r>
          </w:p>
        </w:tc>
        <w:tc>
          <w:tcPr>
            <w:tcW w:w="1417" w:type="dxa"/>
            <w:vAlign w:val="center"/>
          </w:tcPr>
          <w:p w:rsidR="00486F2C" w:rsidRPr="000A6ED8" w:rsidRDefault="002741B5" w:rsidP="00C94352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0,065</w:t>
            </w:r>
          </w:p>
        </w:tc>
      </w:tr>
      <w:tr w:rsidR="002D3B5C" w:rsidRPr="000A6ED8" w:rsidTr="00701EC3">
        <w:trPr>
          <w:jc w:val="center"/>
        </w:trPr>
        <w:tc>
          <w:tcPr>
            <w:tcW w:w="454" w:type="dxa"/>
            <w:vAlign w:val="center"/>
          </w:tcPr>
          <w:p w:rsidR="002D3B5C" w:rsidRPr="000A6ED8" w:rsidRDefault="002D3B5C" w:rsidP="00EE360B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2.</w:t>
            </w:r>
          </w:p>
        </w:tc>
        <w:tc>
          <w:tcPr>
            <w:tcW w:w="1639" w:type="dxa"/>
            <w:vAlign w:val="center"/>
          </w:tcPr>
          <w:p w:rsidR="002D3B5C" w:rsidRPr="000A6ED8" w:rsidRDefault="002D3B5C" w:rsidP="002D3B5C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Мероприятие (результат) 2. «Обеспечена социальная поддержка реабилитированных лиц и лиц, признанных пострадавшими от политических репрессий»</w:t>
            </w:r>
          </w:p>
        </w:tc>
        <w:tc>
          <w:tcPr>
            <w:tcW w:w="1459" w:type="dxa"/>
            <w:vAlign w:val="center"/>
          </w:tcPr>
          <w:p w:rsidR="002D3B5C" w:rsidRPr="000A6ED8" w:rsidRDefault="002D3B5C" w:rsidP="005338BB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Оказание услуг (выполнение работ)</w:t>
            </w:r>
          </w:p>
        </w:tc>
        <w:tc>
          <w:tcPr>
            <w:tcW w:w="1830" w:type="dxa"/>
            <w:vAlign w:val="center"/>
          </w:tcPr>
          <w:p w:rsidR="002D3B5C" w:rsidRPr="000A6ED8" w:rsidRDefault="00BA3FE6" w:rsidP="00C94352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УСЗН</w:t>
            </w:r>
          </w:p>
        </w:tc>
        <w:tc>
          <w:tcPr>
            <w:tcW w:w="2418" w:type="dxa"/>
            <w:vAlign w:val="center"/>
          </w:tcPr>
          <w:p w:rsidR="002D3B5C" w:rsidRPr="000A6ED8" w:rsidRDefault="002D3B5C" w:rsidP="002D3B5C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Обеспечена социальная поддержка реабилитированных лиц и лиц, признанных пострадавшими от политических репрессий в соответствии с За</w:t>
            </w:r>
            <w:r w:rsidR="00701EC3">
              <w:rPr>
                <w:rFonts w:ascii="Times New Roman" w:hAnsi="Times New Roman" w:cs="Times New Roman"/>
                <w:sz w:val="24"/>
              </w:rPr>
              <w:t>коном Кемеровской области от 20.12.</w:t>
            </w:r>
            <w:r w:rsidRPr="000A6ED8">
              <w:rPr>
                <w:rFonts w:ascii="Times New Roman" w:hAnsi="Times New Roman" w:cs="Times New Roman"/>
                <w:sz w:val="24"/>
              </w:rPr>
              <w:t>2004 №</w:t>
            </w:r>
            <w:r w:rsidR="00701EC3">
              <w:rPr>
                <w:rFonts w:ascii="Times New Roman" w:hAnsi="Times New Roman" w:cs="Times New Roman"/>
                <w:sz w:val="24"/>
              </w:rPr>
              <w:t xml:space="preserve"> </w:t>
            </w:r>
            <w:r w:rsidRPr="000A6ED8">
              <w:rPr>
                <w:rFonts w:ascii="Times New Roman" w:hAnsi="Times New Roman" w:cs="Times New Roman"/>
                <w:sz w:val="24"/>
              </w:rPr>
              <w:t xml:space="preserve">114-ОЗ </w:t>
            </w:r>
            <w:r w:rsidRPr="000A6ED8">
              <w:t xml:space="preserve"> </w:t>
            </w:r>
            <w:r w:rsidR="00BA3FE6">
              <w:t>«</w:t>
            </w:r>
            <w:r w:rsidRPr="000A6ED8">
              <w:rPr>
                <w:rFonts w:ascii="Times New Roman" w:hAnsi="Times New Roman" w:cs="Times New Roman"/>
                <w:sz w:val="24"/>
              </w:rPr>
              <w:t>О мерах социальной поддержки реабилитированных лиц и лиц, признанных пострада</w:t>
            </w:r>
            <w:r w:rsidR="00BA3FE6">
              <w:rPr>
                <w:rFonts w:ascii="Times New Roman" w:hAnsi="Times New Roman" w:cs="Times New Roman"/>
                <w:sz w:val="24"/>
              </w:rPr>
              <w:t>вшими от политических репрессий»</w:t>
            </w:r>
            <w:r w:rsidRPr="000A6ED8">
              <w:rPr>
                <w:rFonts w:ascii="Times New Roman" w:hAnsi="Times New Roman" w:cs="Times New Roman"/>
                <w:sz w:val="24"/>
              </w:rPr>
              <w:t>,</w:t>
            </w:r>
          </w:p>
          <w:p w:rsidR="002D3B5C" w:rsidRPr="000A6ED8" w:rsidRDefault="002D3B5C" w:rsidP="002D3B5C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прогрессирующий</w:t>
            </w:r>
          </w:p>
        </w:tc>
        <w:tc>
          <w:tcPr>
            <w:tcW w:w="1559" w:type="dxa"/>
            <w:vAlign w:val="center"/>
          </w:tcPr>
          <w:p w:rsidR="002D3B5C" w:rsidRPr="000A6ED8" w:rsidRDefault="002F01ED" w:rsidP="00C94352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Тысяч человек</w:t>
            </w:r>
          </w:p>
        </w:tc>
        <w:tc>
          <w:tcPr>
            <w:tcW w:w="1418" w:type="dxa"/>
            <w:vAlign w:val="center"/>
          </w:tcPr>
          <w:p w:rsidR="002D3B5C" w:rsidRPr="000A6ED8" w:rsidRDefault="002F01ED" w:rsidP="00C94352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0,07</w:t>
            </w:r>
          </w:p>
        </w:tc>
        <w:tc>
          <w:tcPr>
            <w:tcW w:w="1531" w:type="dxa"/>
            <w:vAlign w:val="center"/>
          </w:tcPr>
          <w:p w:rsidR="002D3B5C" w:rsidRPr="000A6ED8" w:rsidRDefault="002F01ED" w:rsidP="00C94352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0,07</w:t>
            </w:r>
          </w:p>
        </w:tc>
        <w:tc>
          <w:tcPr>
            <w:tcW w:w="1418" w:type="dxa"/>
            <w:vAlign w:val="center"/>
          </w:tcPr>
          <w:p w:rsidR="002D3B5C" w:rsidRPr="000A6ED8" w:rsidRDefault="002F01ED" w:rsidP="00C94352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0,07</w:t>
            </w:r>
          </w:p>
        </w:tc>
        <w:tc>
          <w:tcPr>
            <w:tcW w:w="1417" w:type="dxa"/>
            <w:vAlign w:val="center"/>
          </w:tcPr>
          <w:p w:rsidR="002D3B5C" w:rsidRPr="000A6ED8" w:rsidRDefault="002F01ED" w:rsidP="00C94352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0,07</w:t>
            </w:r>
          </w:p>
        </w:tc>
      </w:tr>
      <w:tr w:rsidR="00486F2C" w:rsidRPr="000A6ED8" w:rsidTr="00701EC3">
        <w:trPr>
          <w:jc w:val="center"/>
        </w:trPr>
        <w:tc>
          <w:tcPr>
            <w:tcW w:w="454" w:type="dxa"/>
            <w:vAlign w:val="center"/>
          </w:tcPr>
          <w:p w:rsidR="00486F2C" w:rsidRPr="000A6ED8" w:rsidRDefault="003B489E" w:rsidP="00EE360B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3</w:t>
            </w:r>
            <w:r w:rsidR="00486F2C" w:rsidRPr="000A6ED8">
              <w:rPr>
                <w:rFonts w:ascii="Times New Roman" w:hAnsi="Times New Roman" w:cs="Times New Roman"/>
                <w:sz w:val="24"/>
              </w:rPr>
              <w:t>.</w:t>
            </w:r>
          </w:p>
        </w:tc>
        <w:tc>
          <w:tcPr>
            <w:tcW w:w="1639" w:type="dxa"/>
            <w:vAlign w:val="center"/>
          </w:tcPr>
          <w:p w:rsidR="00486F2C" w:rsidRPr="000A6ED8" w:rsidRDefault="0040322E" w:rsidP="00C94352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 xml:space="preserve">Мероприятие (результат) </w:t>
            </w:r>
            <w:r w:rsidR="003B489E" w:rsidRPr="000A6ED8">
              <w:rPr>
                <w:rFonts w:ascii="Times New Roman" w:hAnsi="Times New Roman" w:cs="Times New Roman"/>
                <w:sz w:val="24"/>
              </w:rPr>
              <w:t>3</w:t>
            </w:r>
            <w:r w:rsidR="00C01C61" w:rsidRPr="000A6ED8">
              <w:rPr>
                <w:rFonts w:ascii="Times New Roman" w:hAnsi="Times New Roman" w:cs="Times New Roman"/>
                <w:sz w:val="24"/>
              </w:rPr>
              <w:t xml:space="preserve">. </w:t>
            </w:r>
            <w:r w:rsidRPr="000A6ED8">
              <w:rPr>
                <w:rFonts w:ascii="Times New Roman" w:hAnsi="Times New Roman" w:cs="Times New Roman"/>
                <w:sz w:val="24"/>
              </w:rPr>
              <w:t>«Обеспечена социальная поддержка многодетных семей»</w:t>
            </w:r>
          </w:p>
        </w:tc>
        <w:tc>
          <w:tcPr>
            <w:tcW w:w="1459" w:type="dxa"/>
            <w:vAlign w:val="center"/>
          </w:tcPr>
          <w:p w:rsidR="00486F2C" w:rsidRPr="000A6ED8" w:rsidRDefault="002D3B5C" w:rsidP="005338BB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Оказание услуг (выполнение работ)</w:t>
            </w:r>
          </w:p>
        </w:tc>
        <w:tc>
          <w:tcPr>
            <w:tcW w:w="1830" w:type="dxa"/>
            <w:vAlign w:val="center"/>
          </w:tcPr>
          <w:p w:rsidR="0040322E" w:rsidRPr="000A6ED8" w:rsidRDefault="00BA3FE6" w:rsidP="00C94352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УСЗН</w:t>
            </w:r>
            <w:r w:rsidR="0040322E" w:rsidRPr="000A6ED8">
              <w:rPr>
                <w:rFonts w:ascii="Times New Roman" w:hAnsi="Times New Roman" w:cs="Times New Roman"/>
                <w:sz w:val="24"/>
                <w:szCs w:val="24"/>
              </w:rPr>
              <w:t>, управление образования администрации города Кемерово</w:t>
            </w:r>
          </w:p>
        </w:tc>
        <w:tc>
          <w:tcPr>
            <w:tcW w:w="2418" w:type="dxa"/>
            <w:vAlign w:val="center"/>
          </w:tcPr>
          <w:p w:rsidR="00EF5974" w:rsidRPr="000A6ED8" w:rsidRDefault="00573801" w:rsidP="00701EC3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Обеспечена социальная поддержка многодетных семей в соответствии  с  За</w:t>
            </w:r>
            <w:r w:rsidR="00701EC3">
              <w:rPr>
                <w:rFonts w:ascii="Times New Roman" w:hAnsi="Times New Roman" w:cs="Times New Roman"/>
                <w:sz w:val="24"/>
              </w:rPr>
              <w:t>коном Кемеровской области от 14.11.</w:t>
            </w:r>
            <w:r w:rsidRPr="000A6ED8">
              <w:rPr>
                <w:rFonts w:ascii="Times New Roman" w:hAnsi="Times New Roman" w:cs="Times New Roman"/>
                <w:sz w:val="24"/>
              </w:rPr>
              <w:t>2005</w:t>
            </w:r>
            <w:r w:rsidR="005338BB" w:rsidRPr="000A6ED8">
              <w:rPr>
                <w:rFonts w:ascii="Times New Roman" w:hAnsi="Times New Roman" w:cs="Times New Roman"/>
                <w:sz w:val="24"/>
              </w:rPr>
              <w:t xml:space="preserve"> </w:t>
            </w:r>
            <w:r w:rsidR="00BE103C" w:rsidRPr="000A6ED8">
              <w:rPr>
                <w:rFonts w:ascii="Times New Roman" w:hAnsi="Times New Roman" w:cs="Times New Roman"/>
                <w:sz w:val="24"/>
              </w:rPr>
              <w:t>№</w:t>
            </w:r>
            <w:r w:rsidR="00701EC3">
              <w:rPr>
                <w:rFonts w:ascii="Times New Roman" w:hAnsi="Times New Roman" w:cs="Times New Roman"/>
                <w:sz w:val="24"/>
              </w:rPr>
              <w:t xml:space="preserve"> </w:t>
            </w:r>
            <w:r w:rsidR="00BA3FE6">
              <w:rPr>
                <w:rFonts w:ascii="Times New Roman" w:hAnsi="Times New Roman" w:cs="Times New Roman"/>
                <w:sz w:val="24"/>
              </w:rPr>
              <w:t>123-ОЗ «</w:t>
            </w:r>
            <w:r w:rsidRPr="000A6ED8">
              <w:rPr>
                <w:rFonts w:ascii="Times New Roman" w:hAnsi="Times New Roman" w:cs="Times New Roman"/>
                <w:sz w:val="24"/>
              </w:rPr>
              <w:t>О мерах социальной поддержки многодетных семей в Кемеровс</w:t>
            </w:r>
            <w:r w:rsidR="00BA3FE6">
              <w:rPr>
                <w:rFonts w:ascii="Times New Roman" w:hAnsi="Times New Roman" w:cs="Times New Roman"/>
                <w:sz w:val="24"/>
              </w:rPr>
              <w:t>кой области»</w:t>
            </w:r>
            <w:r w:rsidR="00EF5974" w:rsidRPr="000A6ED8">
              <w:rPr>
                <w:rFonts w:ascii="Times New Roman" w:hAnsi="Times New Roman" w:cs="Times New Roman"/>
                <w:sz w:val="24"/>
              </w:rPr>
              <w:t xml:space="preserve">, </w:t>
            </w:r>
            <w:r w:rsidR="005338BB" w:rsidRPr="000A6ED8">
              <w:rPr>
                <w:rFonts w:ascii="Times New Roman" w:hAnsi="Times New Roman" w:cs="Times New Roman"/>
                <w:sz w:val="24"/>
              </w:rPr>
              <w:t>прогрессирующий</w:t>
            </w:r>
          </w:p>
        </w:tc>
        <w:tc>
          <w:tcPr>
            <w:tcW w:w="1559" w:type="dxa"/>
            <w:vAlign w:val="center"/>
          </w:tcPr>
          <w:p w:rsidR="00486F2C" w:rsidRPr="000A6ED8" w:rsidRDefault="0040322E" w:rsidP="00C94352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Тысяч человек</w:t>
            </w:r>
          </w:p>
        </w:tc>
        <w:tc>
          <w:tcPr>
            <w:tcW w:w="1418" w:type="dxa"/>
            <w:vAlign w:val="center"/>
          </w:tcPr>
          <w:p w:rsidR="00486F2C" w:rsidRPr="000A6ED8" w:rsidRDefault="002741B5" w:rsidP="00C94352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4,6</w:t>
            </w:r>
          </w:p>
        </w:tc>
        <w:tc>
          <w:tcPr>
            <w:tcW w:w="1531" w:type="dxa"/>
            <w:vAlign w:val="center"/>
          </w:tcPr>
          <w:p w:rsidR="00486F2C" w:rsidRPr="000A6ED8" w:rsidRDefault="002741B5" w:rsidP="00C94352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4,6</w:t>
            </w:r>
          </w:p>
        </w:tc>
        <w:tc>
          <w:tcPr>
            <w:tcW w:w="1418" w:type="dxa"/>
            <w:vAlign w:val="center"/>
          </w:tcPr>
          <w:p w:rsidR="00486F2C" w:rsidRPr="000A6ED8" w:rsidRDefault="002741B5" w:rsidP="00C94352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4,6</w:t>
            </w:r>
          </w:p>
        </w:tc>
        <w:tc>
          <w:tcPr>
            <w:tcW w:w="1417" w:type="dxa"/>
            <w:vAlign w:val="center"/>
          </w:tcPr>
          <w:p w:rsidR="00486F2C" w:rsidRPr="000A6ED8" w:rsidRDefault="002741B5" w:rsidP="00C94352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4,6</w:t>
            </w:r>
          </w:p>
        </w:tc>
      </w:tr>
      <w:tr w:rsidR="003B489E" w:rsidRPr="000A6ED8" w:rsidTr="00701EC3">
        <w:trPr>
          <w:jc w:val="center"/>
        </w:trPr>
        <w:tc>
          <w:tcPr>
            <w:tcW w:w="454" w:type="dxa"/>
            <w:vAlign w:val="center"/>
          </w:tcPr>
          <w:p w:rsidR="003B489E" w:rsidRPr="000A6ED8" w:rsidRDefault="003B489E" w:rsidP="00EE360B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4.</w:t>
            </w:r>
          </w:p>
        </w:tc>
        <w:tc>
          <w:tcPr>
            <w:tcW w:w="1639" w:type="dxa"/>
            <w:vAlign w:val="center"/>
          </w:tcPr>
          <w:p w:rsidR="003B489E" w:rsidRPr="000A6ED8" w:rsidRDefault="003B489E" w:rsidP="003B489E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 xml:space="preserve">Мероприятие (результат) </w:t>
            </w:r>
            <w:r w:rsidR="005D7293" w:rsidRPr="000A6ED8">
              <w:rPr>
                <w:rFonts w:ascii="Times New Roman" w:hAnsi="Times New Roman" w:cs="Times New Roman"/>
                <w:sz w:val="24"/>
              </w:rPr>
              <w:t>4</w:t>
            </w:r>
            <w:r w:rsidRPr="000A6ED8">
              <w:rPr>
                <w:rFonts w:ascii="Times New Roman" w:hAnsi="Times New Roman" w:cs="Times New Roman"/>
                <w:sz w:val="24"/>
              </w:rPr>
              <w:t>. «Обеспечена социальная поддержка отдельных категорий многодетных матерей»</w:t>
            </w:r>
          </w:p>
        </w:tc>
        <w:tc>
          <w:tcPr>
            <w:tcW w:w="1459" w:type="dxa"/>
            <w:vAlign w:val="center"/>
          </w:tcPr>
          <w:p w:rsidR="003B489E" w:rsidRPr="000A6ED8" w:rsidRDefault="003B489E" w:rsidP="005338BB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Оказание услуг (выполнение работ)</w:t>
            </w:r>
          </w:p>
        </w:tc>
        <w:tc>
          <w:tcPr>
            <w:tcW w:w="1830" w:type="dxa"/>
            <w:vAlign w:val="center"/>
          </w:tcPr>
          <w:p w:rsidR="003B489E" w:rsidRPr="000A6ED8" w:rsidRDefault="00BA3FE6" w:rsidP="00C94352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УСЗН</w:t>
            </w:r>
          </w:p>
        </w:tc>
        <w:tc>
          <w:tcPr>
            <w:tcW w:w="2418" w:type="dxa"/>
            <w:vAlign w:val="center"/>
          </w:tcPr>
          <w:p w:rsidR="003B489E" w:rsidRPr="000A6ED8" w:rsidRDefault="003B489E" w:rsidP="00701EC3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Обеспечена социальная поддержка отдельных категорий многодетных матерей в соответствии  с  Законом Кемеровской област</w:t>
            </w:r>
            <w:r w:rsidR="00BA3FE6">
              <w:rPr>
                <w:rFonts w:ascii="Times New Roman" w:hAnsi="Times New Roman" w:cs="Times New Roman"/>
                <w:sz w:val="24"/>
              </w:rPr>
              <w:t xml:space="preserve">и от </w:t>
            </w:r>
            <w:r w:rsidR="00701EC3">
              <w:rPr>
                <w:rFonts w:ascii="Times New Roman" w:hAnsi="Times New Roman" w:cs="Times New Roman"/>
                <w:sz w:val="24"/>
              </w:rPr>
              <w:t>0</w:t>
            </w:r>
            <w:r w:rsidR="00BA3FE6">
              <w:rPr>
                <w:rFonts w:ascii="Times New Roman" w:hAnsi="Times New Roman" w:cs="Times New Roman"/>
                <w:sz w:val="24"/>
              </w:rPr>
              <w:t>8</w:t>
            </w:r>
            <w:r w:rsidR="00701EC3">
              <w:rPr>
                <w:rFonts w:ascii="Times New Roman" w:hAnsi="Times New Roman" w:cs="Times New Roman"/>
                <w:sz w:val="24"/>
              </w:rPr>
              <w:t>.04.2008</w:t>
            </w:r>
            <w:r w:rsidR="00BA3FE6">
              <w:rPr>
                <w:rFonts w:ascii="Times New Roman" w:hAnsi="Times New Roman" w:cs="Times New Roman"/>
                <w:sz w:val="24"/>
              </w:rPr>
              <w:t xml:space="preserve"> №</w:t>
            </w:r>
            <w:r w:rsidR="00701EC3">
              <w:rPr>
                <w:rFonts w:ascii="Times New Roman" w:hAnsi="Times New Roman" w:cs="Times New Roman"/>
                <w:sz w:val="24"/>
              </w:rPr>
              <w:t xml:space="preserve"> </w:t>
            </w:r>
            <w:r w:rsidR="00BA3FE6">
              <w:rPr>
                <w:rFonts w:ascii="Times New Roman" w:hAnsi="Times New Roman" w:cs="Times New Roman"/>
                <w:sz w:val="24"/>
              </w:rPr>
              <w:t>14-ОЗ «</w:t>
            </w:r>
            <w:r w:rsidRPr="000A6ED8">
              <w:rPr>
                <w:rFonts w:ascii="Times New Roman" w:hAnsi="Times New Roman" w:cs="Times New Roman"/>
                <w:sz w:val="24"/>
              </w:rPr>
              <w:t>О мерах социальной поддержки отдельны</w:t>
            </w:r>
            <w:r w:rsidR="00BA3FE6">
              <w:rPr>
                <w:rFonts w:ascii="Times New Roman" w:hAnsi="Times New Roman" w:cs="Times New Roman"/>
                <w:sz w:val="24"/>
              </w:rPr>
              <w:t>х категорий многодетных матерей»</w:t>
            </w:r>
            <w:r w:rsidRPr="000A6ED8">
              <w:rPr>
                <w:rFonts w:ascii="Times New Roman" w:hAnsi="Times New Roman" w:cs="Times New Roman"/>
                <w:sz w:val="24"/>
              </w:rPr>
              <w:t>, прогрессирующий</w:t>
            </w:r>
          </w:p>
        </w:tc>
        <w:tc>
          <w:tcPr>
            <w:tcW w:w="1559" w:type="dxa"/>
            <w:vAlign w:val="center"/>
          </w:tcPr>
          <w:p w:rsidR="003B489E" w:rsidRPr="000A6ED8" w:rsidRDefault="003B489E" w:rsidP="00C94352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Тысяч человек</w:t>
            </w:r>
          </w:p>
        </w:tc>
        <w:tc>
          <w:tcPr>
            <w:tcW w:w="1418" w:type="dxa"/>
            <w:vAlign w:val="center"/>
          </w:tcPr>
          <w:p w:rsidR="003B489E" w:rsidRPr="000A6ED8" w:rsidRDefault="003B489E" w:rsidP="00C94352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0,07</w:t>
            </w:r>
            <w:r w:rsidR="0059267D" w:rsidRPr="000A6ED8">
              <w:rPr>
                <w:rFonts w:ascii="Times New Roman" w:hAnsi="Times New Roman" w:cs="Times New Roman"/>
                <w:sz w:val="24"/>
              </w:rPr>
              <w:t>1</w:t>
            </w:r>
          </w:p>
        </w:tc>
        <w:tc>
          <w:tcPr>
            <w:tcW w:w="1531" w:type="dxa"/>
            <w:vAlign w:val="center"/>
          </w:tcPr>
          <w:p w:rsidR="003B489E" w:rsidRPr="000A6ED8" w:rsidRDefault="0059267D" w:rsidP="00C94352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0,071</w:t>
            </w:r>
          </w:p>
        </w:tc>
        <w:tc>
          <w:tcPr>
            <w:tcW w:w="1418" w:type="dxa"/>
            <w:vAlign w:val="center"/>
          </w:tcPr>
          <w:p w:rsidR="003B489E" w:rsidRPr="000A6ED8" w:rsidRDefault="0059267D" w:rsidP="00C94352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0,071</w:t>
            </w:r>
          </w:p>
        </w:tc>
        <w:tc>
          <w:tcPr>
            <w:tcW w:w="1417" w:type="dxa"/>
            <w:vAlign w:val="center"/>
          </w:tcPr>
          <w:p w:rsidR="003B489E" w:rsidRPr="000A6ED8" w:rsidRDefault="0059267D" w:rsidP="00C94352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0,071</w:t>
            </w:r>
          </w:p>
        </w:tc>
      </w:tr>
      <w:tr w:rsidR="003B489E" w:rsidRPr="000A6ED8" w:rsidTr="00701EC3">
        <w:trPr>
          <w:jc w:val="center"/>
        </w:trPr>
        <w:tc>
          <w:tcPr>
            <w:tcW w:w="454" w:type="dxa"/>
            <w:vAlign w:val="center"/>
          </w:tcPr>
          <w:p w:rsidR="003B489E" w:rsidRPr="000A6ED8" w:rsidRDefault="003B489E" w:rsidP="00EE360B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5.</w:t>
            </w:r>
          </w:p>
        </w:tc>
        <w:tc>
          <w:tcPr>
            <w:tcW w:w="1639" w:type="dxa"/>
            <w:vAlign w:val="center"/>
          </w:tcPr>
          <w:p w:rsidR="003B489E" w:rsidRPr="000A6ED8" w:rsidRDefault="005D7293" w:rsidP="005D7293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Мероприятие (результат) 5. «Обеспечена социальная поддержка отдельных категорий приемных родителей»</w:t>
            </w:r>
          </w:p>
        </w:tc>
        <w:tc>
          <w:tcPr>
            <w:tcW w:w="1459" w:type="dxa"/>
            <w:vAlign w:val="center"/>
          </w:tcPr>
          <w:p w:rsidR="003B489E" w:rsidRPr="000A6ED8" w:rsidRDefault="003B489E" w:rsidP="005338BB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Оказание услуг (выполнение работ)</w:t>
            </w:r>
          </w:p>
        </w:tc>
        <w:tc>
          <w:tcPr>
            <w:tcW w:w="1830" w:type="dxa"/>
            <w:vAlign w:val="center"/>
          </w:tcPr>
          <w:p w:rsidR="003B489E" w:rsidRPr="000A6ED8" w:rsidRDefault="00BA3FE6" w:rsidP="00C94352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УСЗН</w:t>
            </w:r>
          </w:p>
        </w:tc>
        <w:tc>
          <w:tcPr>
            <w:tcW w:w="2418" w:type="dxa"/>
            <w:vAlign w:val="center"/>
          </w:tcPr>
          <w:p w:rsidR="003B489E" w:rsidRPr="000A6ED8" w:rsidRDefault="005D7293" w:rsidP="00701EC3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 xml:space="preserve">Обеспечена социальная поддержка отдельных категорий приемных родителей в соответствии  с  Законом Кемеровской области от </w:t>
            </w:r>
            <w:r w:rsidR="00701EC3">
              <w:rPr>
                <w:rFonts w:ascii="Times New Roman" w:hAnsi="Times New Roman" w:cs="Times New Roman"/>
                <w:sz w:val="24"/>
              </w:rPr>
              <w:t>0</w:t>
            </w:r>
            <w:r w:rsidRPr="000A6ED8">
              <w:rPr>
                <w:rFonts w:ascii="Times New Roman" w:hAnsi="Times New Roman" w:cs="Times New Roman"/>
                <w:sz w:val="24"/>
              </w:rPr>
              <w:t>7</w:t>
            </w:r>
            <w:r w:rsidR="00701EC3">
              <w:rPr>
                <w:rFonts w:ascii="Times New Roman" w:hAnsi="Times New Roman" w:cs="Times New Roman"/>
                <w:sz w:val="24"/>
              </w:rPr>
              <w:t>.02.2013</w:t>
            </w:r>
            <w:r w:rsidRPr="000A6ED8">
              <w:rPr>
                <w:rFonts w:ascii="Times New Roman" w:hAnsi="Times New Roman" w:cs="Times New Roman"/>
                <w:sz w:val="24"/>
              </w:rPr>
              <w:t xml:space="preserve"> №</w:t>
            </w:r>
            <w:r w:rsidR="00701EC3">
              <w:rPr>
                <w:rFonts w:ascii="Times New Roman" w:hAnsi="Times New Roman" w:cs="Times New Roman"/>
                <w:sz w:val="24"/>
              </w:rPr>
              <w:t xml:space="preserve"> </w:t>
            </w:r>
            <w:r w:rsidRPr="000A6ED8">
              <w:rPr>
                <w:rFonts w:ascii="Times New Roman" w:hAnsi="Times New Roman" w:cs="Times New Roman"/>
                <w:sz w:val="24"/>
              </w:rPr>
              <w:t xml:space="preserve">9-ОЗ </w:t>
            </w:r>
            <w:r w:rsidR="00BA3FE6">
              <w:rPr>
                <w:rFonts w:ascii="Times New Roman" w:hAnsi="Times New Roman" w:cs="Times New Roman"/>
                <w:sz w:val="24"/>
              </w:rPr>
              <w:t>«</w:t>
            </w:r>
            <w:r w:rsidRPr="000A6ED8">
              <w:rPr>
                <w:rFonts w:ascii="Times New Roman" w:hAnsi="Times New Roman" w:cs="Times New Roman"/>
                <w:sz w:val="24"/>
              </w:rPr>
              <w:t>О мерах социальной поддержки отдельных категорий приемных родителей</w:t>
            </w:r>
            <w:r w:rsidR="00BA3FE6">
              <w:rPr>
                <w:rFonts w:ascii="Times New Roman" w:hAnsi="Times New Roman" w:cs="Times New Roman"/>
                <w:sz w:val="24"/>
              </w:rPr>
              <w:t>»</w:t>
            </w:r>
            <w:r w:rsidRPr="000A6ED8">
              <w:rPr>
                <w:rFonts w:ascii="Times New Roman" w:hAnsi="Times New Roman" w:cs="Times New Roman"/>
                <w:sz w:val="24"/>
              </w:rPr>
              <w:t>, прогрессирующий</w:t>
            </w:r>
          </w:p>
        </w:tc>
        <w:tc>
          <w:tcPr>
            <w:tcW w:w="1559" w:type="dxa"/>
            <w:vAlign w:val="center"/>
          </w:tcPr>
          <w:p w:rsidR="003B489E" w:rsidRPr="000A6ED8" w:rsidRDefault="005D7293" w:rsidP="00C94352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Тысяч человек</w:t>
            </w:r>
          </w:p>
        </w:tc>
        <w:tc>
          <w:tcPr>
            <w:tcW w:w="1418" w:type="dxa"/>
            <w:vAlign w:val="center"/>
          </w:tcPr>
          <w:p w:rsidR="003B489E" w:rsidRPr="000A6ED8" w:rsidRDefault="005D7293" w:rsidP="00C94352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0,072</w:t>
            </w:r>
          </w:p>
        </w:tc>
        <w:tc>
          <w:tcPr>
            <w:tcW w:w="1531" w:type="dxa"/>
            <w:vAlign w:val="center"/>
          </w:tcPr>
          <w:p w:rsidR="003B489E" w:rsidRPr="000A6ED8" w:rsidRDefault="005D7293" w:rsidP="00C94352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0,072</w:t>
            </w:r>
          </w:p>
        </w:tc>
        <w:tc>
          <w:tcPr>
            <w:tcW w:w="1418" w:type="dxa"/>
            <w:vAlign w:val="center"/>
          </w:tcPr>
          <w:p w:rsidR="003B489E" w:rsidRPr="000A6ED8" w:rsidRDefault="005D7293" w:rsidP="00C94352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0,072</w:t>
            </w:r>
          </w:p>
        </w:tc>
        <w:tc>
          <w:tcPr>
            <w:tcW w:w="1417" w:type="dxa"/>
            <w:vAlign w:val="center"/>
          </w:tcPr>
          <w:p w:rsidR="003B489E" w:rsidRPr="000A6ED8" w:rsidRDefault="005D7293" w:rsidP="00C94352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0,072</w:t>
            </w:r>
          </w:p>
        </w:tc>
      </w:tr>
      <w:tr w:rsidR="002741B5" w:rsidRPr="000A6ED8" w:rsidTr="00701EC3">
        <w:trPr>
          <w:jc w:val="center"/>
        </w:trPr>
        <w:tc>
          <w:tcPr>
            <w:tcW w:w="454" w:type="dxa"/>
            <w:vAlign w:val="center"/>
          </w:tcPr>
          <w:p w:rsidR="002741B5" w:rsidRPr="000A6ED8" w:rsidRDefault="003B489E" w:rsidP="00EE360B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6</w:t>
            </w:r>
            <w:r w:rsidR="002741B5" w:rsidRPr="000A6ED8">
              <w:rPr>
                <w:rFonts w:ascii="Times New Roman" w:hAnsi="Times New Roman" w:cs="Times New Roman"/>
                <w:sz w:val="24"/>
              </w:rPr>
              <w:t>.</w:t>
            </w:r>
          </w:p>
        </w:tc>
        <w:tc>
          <w:tcPr>
            <w:tcW w:w="1639" w:type="dxa"/>
            <w:vAlign w:val="center"/>
          </w:tcPr>
          <w:p w:rsidR="002741B5" w:rsidRPr="000A6ED8" w:rsidRDefault="002741B5" w:rsidP="003B489E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Мероприятие (результат)</w:t>
            </w:r>
            <w:r w:rsidR="003B489E" w:rsidRPr="000A6ED8">
              <w:rPr>
                <w:rFonts w:ascii="Times New Roman" w:hAnsi="Times New Roman" w:cs="Times New Roman"/>
                <w:sz w:val="24"/>
              </w:rPr>
              <w:t xml:space="preserve"> 6</w:t>
            </w:r>
            <w:r w:rsidR="00BE103C" w:rsidRPr="000A6ED8">
              <w:rPr>
                <w:rFonts w:ascii="Times New Roman" w:hAnsi="Times New Roman" w:cs="Times New Roman"/>
                <w:sz w:val="24"/>
              </w:rPr>
              <w:t>.</w:t>
            </w:r>
            <w:r w:rsidRPr="000A6ED8">
              <w:rPr>
                <w:rFonts w:ascii="Times New Roman" w:hAnsi="Times New Roman" w:cs="Times New Roman"/>
                <w:sz w:val="24"/>
              </w:rPr>
              <w:t xml:space="preserve"> «Обеспечена социальная поддержка отдельных категорий граждан»</w:t>
            </w:r>
          </w:p>
        </w:tc>
        <w:tc>
          <w:tcPr>
            <w:tcW w:w="1459" w:type="dxa"/>
            <w:vAlign w:val="center"/>
          </w:tcPr>
          <w:p w:rsidR="002741B5" w:rsidRPr="000A6ED8" w:rsidRDefault="002D3B5C" w:rsidP="00BE103C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Оказание услуг (выполнение работ)</w:t>
            </w:r>
          </w:p>
        </w:tc>
        <w:tc>
          <w:tcPr>
            <w:tcW w:w="1830" w:type="dxa"/>
            <w:vAlign w:val="center"/>
          </w:tcPr>
          <w:p w:rsidR="002741B5" w:rsidRPr="000A6ED8" w:rsidRDefault="00BA3FE6" w:rsidP="00C94352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УСЗН</w:t>
            </w:r>
          </w:p>
        </w:tc>
        <w:tc>
          <w:tcPr>
            <w:tcW w:w="2418" w:type="dxa"/>
            <w:vAlign w:val="center"/>
          </w:tcPr>
          <w:p w:rsidR="002741B5" w:rsidRPr="000A6ED8" w:rsidRDefault="002741B5" w:rsidP="00701EC3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Обеспечена социальная поддержка отдельных категорий граждан в соответствии с  Законом Кемеровс</w:t>
            </w:r>
            <w:r w:rsidR="00BE103C" w:rsidRPr="000A6ED8">
              <w:rPr>
                <w:rFonts w:ascii="Times New Roman" w:hAnsi="Times New Roman" w:cs="Times New Roman"/>
                <w:sz w:val="24"/>
              </w:rPr>
              <w:t>кой области от 27</w:t>
            </w:r>
            <w:r w:rsidR="00701EC3">
              <w:rPr>
                <w:rFonts w:ascii="Times New Roman" w:hAnsi="Times New Roman" w:cs="Times New Roman"/>
                <w:sz w:val="24"/>
              </w:rPr>
              <w:t>.01.2005</w:t>
            </w:r>
            <w:r w:rsidR="00BE103C" w:rsidRPr="000A6ED8">
              <w:rPr>
                <w:rFonts w:ascii="Times New Roman" w:hAnsi="Times New Roman" w:cs="Times New Roman"/>
                <w:sz w:val="24"/>
              </w:rPr>
              <w:t xml:space="preserve"> №</w:t>
            </w:r>
            <w:r w:rsidR="00701EC3">
              <w:rPr>
                <w:rFonts w:ascii="Times New Roman" w:hAnsi="Times New Roman" w:cs="Times New Roman"/>
                <w:sz w:val="24"/>
              </w:rPr>
              <w:t xml:space="preserve"> </w:t>
            </w:r>
            <w:r w:rsidRPr="000A6ED8">
              <w:rPr>
                <w:rFonts w:ascii="Times New Roman" w:hAnsi="Times New Roman" w:cs="Times New Roman"/>
                <w:sz w:val="24"/>
              </w:rPr>
              <w:t xml:space="preserve">15-ОЗ </w:t>
            </w:r>
            <w:r w:rsidR="00BA3FE6">
              <w:rPr>
                <w:rFonts w:ascii="Times New Roman" w:hAnsi="Times New Roman" w:cs="Times New Roman"/>
                <w:sz w:val="24"/>
              </w:rPr>
              <w:t>«</w:t>
            </w:r>
            <w:r w:rsidRPr="000A6ED8">
              <w:rPr>
                <w:rFonts w:ascii="Times New Roman" w:hAnsi="Times New Roman" w:cs="Times New Roman"/>
                <w:sz w:val="24"/>
              </w:rPr>
              <w:t>О мерах социальной поддер</w:t>
            </w:r>
            <w:r w:rsidR="00BA3FE6">
              <w:rPr>
                <w:rFonts w:ascii="Times New Roman" w:hAnsi="Times New Roman" w:cs="Times New Roman"/>
                <w:sz w:val="24"/>
              </w:rPr>
              <w:t>жки отдельных категорий граждан»</w:t>
            </w:r>
            <w:r w:rsidRPr="000A6ED8">
              <w:rPr>
                <w:rFonts w:ascii="Times New Roman" w:hAnsi="Times New Roman" w:cs="Times New Roman"/>
                <w:sz w:val="24"/>
              </w:rPr>
              <w:t xml:space="preserve">, </w:t>
            </w:r>
            <w:r w:rsidR="00BE103C" w:rsidRPr="000A6ED8">
              <w:rPr>
                <w:rFonts w:ascii="Times New Roman" w:hAnsi="Times New Roman" w:cs="Times New Roman"/>
                <w:sz w:val="24"/>
              </w:rPr>
              <w:t>прогрессирующий</w:t>
            </w:r>
          </w:p>
        </w:tc>
        <w:tc>
          <w:tcPr>
            <w:tcW w:w="1559" w:type="dxa"/>
            <w:vAlign w:val="center"/>
          </w:tcPr>
          <w:p w:rsidR="002741B5" w:rsidRPr="000A6ED8" w:rsidRDefault="002741B5" w:rsidP="00C94352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Тысяч человек</w:t>
            </w:r>
          </w:p>
        </w:tc>
        <w:tc>
          <w:tcPr>
            <w:tcW w:w="1418" w:type="dxa"/>
            <w:vAlign w:val="center"/>
          </w:tcPr>
          <w:p w:rsidR="002741B5" w:rsidRPr="000A6ED8" w:rsidRDefault="002741B5" w:rsidP="00C94352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0,007</w:t>
            </w:r>
          </w:p>
        </w:tc>
        <w:tc>
          <w:tcPr>
            <w:tcW w:w="1531" w:type="dxa"/>
            <w:vAlign w:val="center"/>
          </w:tcPr>
          <w:p w:rsidR="002741B5" w:rsidRPr="000A6ED8" w:rsidRDefault="002741B5" w:rsidP="00C94352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0,007</w:t>
            </w:r>
          </w:p>
        </w:tc>
        <w:tc>
          <w:tcPr>
            <w:tcW w:w="1418" w:type="dxa"/>
            <w:vAlign w:val="center"/>
          </w:tcPr>
          <w:p w:rsidR="002741B5" w:rsidRPr="000A6ED8" w:rsidRDefault="002741B5" w:rsidP="00C94352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0,007</w:t>
            </w:r>
          </w:p>
        </w:tc>
        <w:tc>
          <w:tcPr>
            <w:tcW w:w="1417" w:type="dxa"/>
            <w:vAlign w:val="center"/>
          </w:tcPr>
          <w:p w:rsidR="002741B5" w:rsidRPr="000A6ED8" w:rsidRDefault="002741B5" w:rsidP="00C94352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0,007</w:t>
            </w:r>
          </w:p>
        </w:tc>
      </w:tr>
      <w:tr w:rsidR="002741B5" w:rsidRPr="000A6ED8" w:rsidTr="00701EC3">
        <w:trPr>
          <w:jc w:val="center"/>
        </w:trPr>
        <w:tc>
          <w:tcPr>
            <w:tcW w:w="454" w:type="dxa"/>
            <w:vAlign w:val="center"/>
          </w:tcPr>
          <w:p w:rsidR="002741B5" w:rsidRPr="000A6ED8" w:rsidRDefault="003B489E" w:rsidP="00EE360B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7</w:t>
            </w:r>
            <w:r w:rsidR="002741B5" w:rsidRPr="000A6ED8">
              <w:rPr>
                <w:rFonts w:ascii="Times New Roman" w:hAnsi="Times New Roman" w:cs="Times New Roman"/>
                <w:sz w:val="24"/>
              </w:rPr>
              <w:t>.</w:t>
            </w:r>
          </w:p>
        </w:tc>
        <w:tc>
          <w:tcPr>
            <w:tcW w:w="1639" w:type="dxa"/>
            <w:vAlign w:val="center"/>
          </w:tcPr>
          <w:p w:rsidR="002741B5" w:rsidRPr="000A6ED8" w:rsidRDefault="002741B5" w:rsidP="00C94352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Мероприятие (результат)</w:t>
            </w:r>
            <w:r w:rsidR="003B489E" w:rsidRPr="000A6ED8">
              <w:rPr>
                <w:rFonts w:ascii="Times New Roman" w:hAnsi="Times New Roman" w:cs="Times New Roman"/>
                <w:sz w:val="24"/>
              </w:rPr>
              <w:t xml:space="preserve"> 7</w:t>
            </w:r>
            <w:r w:rsidR="006567F0" w:rsidRPr="000A6ED8">
              <w:rPr>
                <w:rFonts w:ascii="Times New Roman" w:hAnsi="Times New Roman" w:cs="Times New Roman"/>
                <w:sz w:val="24"/>
              </w:rPr>
              <w:t>.</w:t>
            </w:r>
            <w:r w:rsidRPr="000A6ED8">
              <w:rPr>
                <w:rFonts w:ascii="Times New Roman" w:hAnsi="Times New Roman" w:cs="Times New Roman"/>
                <w:sz w:val="24"/>
              </w:rPr>
              <w:t xml:space="preserve"> «Обеспечена социальная поддержка по оплате проезда отдельными видами транспорта»</w:t>
            </w:r>
          </w:p>
        </w:tc>
        <w:tc>
          <w:tcPr>
            <w:tcW w:w="1459" w:type="dxa"/>
            <w:vAlign w:val="center"/>
          </w:tcPr>
          <w:p w:rsidR="002741B5" w:rsidRPr="000A6ED8" w:rsidRDefault="002D3B5C" w:rsidP="00CD0F8C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Оказание услуг (выполнение работ)</w:t>
            </w:r>
          </w:p>
        </w:tc>
        <w:tc>
          <w:tcPr>
            <w:tcW w:w="1830" w:type="dxa"/>
            <w:vAlign w:val="center"/>
          </w:tcPr>
          <w:p w:rsidR="002741B5" w:rsidRPr="000A6ED8" w:rsidRDefault="00BA3FE6" w:rsidP="00C94352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УСЗН</w:t>
            </w:r>
          </w:p>
        </w:tc>
        <w:tc>
          <w:tcPr>
            <w:tcW w:w="2418" w:type="dxa"/>
            <w:vAlign w:val="center"/>
          </w:tcPr>
          <w:p w:rsidR="002741B5" w:rsidRPr="000A6ED8" w:rsidRDefault="002741B5" w:rsidP="00701EC3">
            <w:pPr>
              <w:pStyle w:val="ConsPlusNormal"/>
              <w:rPr>
                <w:rFonts w:ascii="Times New Roman" w:hAnsi="Times New Roman" w:cs="Times New Roman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 xml:space="preserve">Предоставлена субсидия на возмещение затрат, возникающих при перевозке отдельных категорий лиц, имеющих право на меры социальной поддержки в соответствии с Законом Кемеровской области от </w:t>
            </w:r>
            <w:r w:rsidR="00CD0F8C" w:rsidRPr="000A6ED8">
              <w:rPr>
                <w:rFonts w:ascii="Times New Roman" w:hAnsi="Times New Roman" w:cs="Times New Roman"/>
                <w:sz w:val="24"/>
              </w:rPr>
              <w:t>28</w:t>
            </w:r>
            <w:r w:rsidR="00701EC3">
              <w:rPr>
                <w:rFonts w:ascii="Times New Roman" w:hAnsi="Times New Roman" w:cs="Times New Roman"/>
                <w:sz w:val="24"/>
              </w:rPr>
              <w:t>.12.2016</w:t>
            </w:r>
            <w:r w:rsidR="00CD0F8C" w:rsidRPr="000A6ED8">
              <w:rPr>
                <w:rFonts w:ascii="Times New Roman" w:hAnsi="Times New Roman" w:cs="Times New Roman"/>
                <w:sz w:val="24"/>
              </w:rPr>
              <w:t xml:space="preserve"> </w:t>
            </w:r>
            <w:r w:rsidR="00B97F9D" w:rsidRPr="000A6ED8">
              <w:rPr>
                <w:rFonts w:ascii="Times New Roman" w:hAnsi="Times New Roman" w:cs="Times New Roman"/>
                <w:sz w:val="24"/>
              </w:rPr>
              <w:t>№</w:t>
            </w:r>
            <w:r w:rsidR="00701EC3">
              <w:rPr>
                <w:rFonts w:ascii="Times New Roman" w:hAnsi="Times New Roman" w:cs="Times New Roman"/>
                <w:sz w:val="24"/>
              </w:rPr>
              <w:t xml:space="preserve"> </w:t>
            </w:r>
            <w:r w:rsidRPr="000A6ED8">
              <w:rPr>
                <w:rFonts w:ascii="Times New Roman" w:hAnsi="Times New Roman" w:cs="Times New Roman"/>
                <w:sz w:val="24"/>
              </w:rPr>
              <w:t xml:space="preserve">97-ОЗ «О мерах социальной поддержки по оплате проезда отдельными видами транспорта», </w:t>
            </w:r>
            <w:r w:rsidR="00B97F9D" w:rsidRPr="000A6ED8">
              <w:rPr>
                <w:rFonts w:ascii="Times New Roman" w:hAnsi="Times New Roman" w:cs="Times New Roman"/>
                <w:sz w:val="24"/>
              </w:rPr>
              <w:t>прогрессирующий</w:t>
            </w:r>
          </w:p>
        </w:tc>
        <w:tc>
          <w:tcPr>
            <w:tcW w:w="1559" w:type="dxa"/>
            <w:vAlign w:val="center"/>
          </w:tcPr>
          <w:p w:rsidR="002741B5" w:rsidRPr="000A6ED8" w:rsidRDefault="002741B5" w:rsidP="00C94352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Тысяч человек</w:t>
            </w:r>
          </w:p>
        </w:tc>
        <w:tc>
          <w:tcPr>
            <w:tcW w:w="1418" w:type="dxa"/>
            <w:vAlign w:val="center"/>
          </w:tcPr>
          <w:p w:rsidR="002741B5" w:rsidRPr="000A6ED8" w:rsidRDefault="002741B5" w:rsidP="00C94352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68</w:t>
            </w:r>
            <w:r w:rsidR="001624FF" w:rsidRPr="000A6ED8">
              <w:rPr>
                <w:rFonts w:ascii="Times New Roman" w:hAnsi="Times New Roman" w:cs="Times New Roman"/>
                <w:sz w:val="24"/>
              </w:rPr>
              <w:t>,0</w:t>
            </w:r>
          </w:p>
        </w:tc>
        <w:tc>
          <w:tcPr>
            <w:tcW w:w="1531" w:type="dxa"/>
            <w:vAlign w:val="center"/>
          </w:tcPr>
          <w:p w:rsidR="002741B5" w:rsidRPr="000A6ED8" w:rsidRDefault="001624FF" w:rsidP="00C94352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68,0</w:t>
            </w:r>
          </w:p>
        </w:tc>
        <w:tc>
          <w:tcPr>
            <w:tcW w:w="1418" w:type="dxa"/>
            <w:vAlign w:val="center"/>
          </w:tcPr>
          <w:p w:rsidR="002741B5" w:rsidRPr="000A6ED8" w:rsidRDefault="001624FF" w:rsidP="00C94352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68,0</w:t>
            </w:r>
          </w:p>
        </w:tc>
        <w:tc>
          <w:tcPr>
            <w:tcW w:w="1417" w:type="dxa"/>
            <w:vAlign w:val="center"/>
          </w:tcPr>
          <w:p w:rsidR="002741B5" w:rsidRPr="000A6ED8" w:rsidRDefault="001624FF" w:rsidP="00C94352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68,0</w:t>
            </w:r>
          </w:p>
        </w:tc>
      </w:tr>
      <w:tr w:rsidR="002741B5" w:rsidRPr="000A6ED8" w:rsidTr="00701EC3">
        <w:trPr>
          <w:jc w:val="center"/>
        </w:trPr>
        <w:tc>
          <w:tcPr>
            <w:tcW w:w="454" w:type="dxa"/>
            <w:vAlign w:val="center"/>
          </w:tcPr>
          <w:p w:rsidR="002741B5" w:rsidRPr="000A6ED8" w:rsidRDefault="003B489E" w:rsidP="00EE360B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8</w:t>
            </w:r>
            <w:r w:rsidR="002741B5" w:rsidRPr="000A6ED8">
              <w:rPr>
                <w:rFonts w:ascii="Times New Roman" w:hAnsi="Times New Roman" w:cs="Times New Roman"/>
                <w:sz w:val="24"/>
              </w:rPr>
              <w:t>.</w:t>
            </w:r>
          </w:p>
        </w:tc>
        <w:tc>
          <w:tcPr>
            <w:tcW w:w="1639" w:type="dxa"/>
            <w:vAlign w:val="center"/>
          </w:tcPr>
          <w:p w:rsidR="002741B5" w:rsidRPr="000A6ED8" w:rsidRDefault="002741B5" w:rsidP="00C94352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 xml:space="preserve">Мероприятие (результат) </w:t>
            </w:r>
            <w:r w:rsidR="003B489E" w:rsidRPr="000A6ED8">
              <w:rPr>
                <w:rFonts w:ascii="Times New Roman" w:hAnsi="Times New Roman" w:cs="Times New Roman"/>
                <w:sz w:val="24"/>
              </w:rPr>
              <w:t>8</w:t>
            </w:r>
            <w:r w:rsidR="00734051" w:rsidRPr="000A6ED8">
              <w:rPr>
                <w:rFonts w:ascii="Times New Roman" w:hAnsi="Times New Roman" w:cs="Times New Roman"/>
                <w:sz w:val="24"/>
              </w:rPr>
              <w:t xml:space="preserve">. </w:t>
            </w:r>
            <w:r w:rsidRPr="000A6ED8">
              <w:rPr>
                <w:rFonts w:ascii="Times New Roman" w:hAnsi="Times New Roman" w:cs="Times New Roman"/>
                <w:sz w:val="24"/>
              </w:rPr>
              <w:t>«Обеспечена поддержка граждан в части осуществления выплаты социального пособия на погребение и возмещения расходов по гарантированному перечню услуг по погребению»</w:t>
            </w:r>
          </w:p>
        </w:tc>
        <w:tc>
          <w:tcPr>
            <w:tcW w:w="1459" w:type="dxa"/>
            <w:vAlign w:val="center"/>
          </w:tcPr>
          <w:p w:rsidR="002741B5" w:rsidRPr="000A6ED8" w:rsidRDefault="002D3B5C" w:rsidP="00EC6AF0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Оказание услуг (выполнение работ)</w:t>
            </w:r>
          </w:p>
        </w:tc>
        <w:tc>
          <w:tcPr>
            <w:tcW w:w="1830" w:type="dxa"/>
            <w:vAlign w:val="center"/>
          </w:tcPr>
          <w:p w:rsidR="002741B5" w:rsidRPr="000A6ED8" w:rsidRDefault="00BA3FE6" w:rsidP="00C94352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УСЗН</w:t>
            </w:r>
          </w:p>
        </w:tc>
        <w:tc>
          <w:tcPr>
            <w:tcW w:w="2418" w:type="dxa"/>
            <w:vAlign w:val="center"/>
          </w:tcPr>
          <w:p w:rsidR="002741B5" w:rsidRPr="000A6ED8" w:rsidRDefault="002741B5" w:rsidP="00701EC3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Граждан</w:t>
            </w:r>
            <w:r w:rsidR="00EC6AF0" w:rsidRPr="000A6ED8">
              <w:rPr>
                <w:rFonts w:ascii="Times New Roman" w:hAnsi="Times New Roman" w:cs="Times New Roman"/>
                <w:sz w:val="24"/>
              </w:rPr>
              <w:t>е, взявшие на себя обязательства</w:t>
            </w:r>
            <w:r w:rsidRPr="000A6ED8">
              <w:rPr>
                <w:rFonts w:ascii="Times New Roman" w:hAnsi="Times New Roman" w:cs="Times New Roman"/>
                <w:sz w:val="24"/>
              </w:rPr>
              <w:t xml:space="preserve"> по погребению умершего лица, получили социальное пособие на погребение, специализированная служба по вопросам похоронного дела получила возмещение расходов в связи с оказанием услуг, предоставленных согласно гарантированному перечню услуг по погребению в соответствии с Законом Кемеровск</w:t>
            </w:r>
            <w:r w:rsidR="00E377CE" w:rsidRPr="000A6ED8">
              <w:rPr>
                <w:rFonts w:ascii="Times New Roman" w:hAnsi="Times New Roman" w:cs="Times New Roman"/>
                <w:sz w:val="24"/>
              </w:rPr>
              <w:t xml:space="preserve">ой области от </w:t>
            </w:r>
            <w:r w:rsidR="00701EC3">
              <w:rPr>
                <w:rFonts w:ascii="Times New Roman" w:hAnsi="Times New Roman" w:cs="Times New Roman"/>
                <w:sz w:val="24"/>
              </w:rPr>
              <w:t>0</w:t>
            </w:r>
            <w:r w:rsidR="00E377CE" w:rsidRPr="000A6ED8">
              <w:rPr>
                <w:rFonts w:ascii="Times New Roman" w:hAnsi="Times New Roman" w:cs="Times New Roman"/>
                <w:sz w:val="24"/>
              </w:rPr>
              <w:t>7</w:t>
            </w:r>
            <w:r w:rsidR="00701EC3">
              <w:rPr>
                <w:rFonts w:ascii="Times New Roman" w:hAnsi="Times New Roman" w:cs="Times New Roman"/>
                <w:sz w:val="24"/>
              </w:rPr>
              <w:t>.12.2018</w:t>
            </w:r>
            <w:r w:rsidR="00E377CE" w:rsidRPr="000A6ED8">
              <w:rPr>
                <w:rFonts w:ascii="Times New Roman" w:hAnsi="Times New Roman" w:cs="Times New Roman"/>
                <w:sz w:val="24"/>
              </w:rPr>
              <w:t xml:space="preserve"> </w:t>
            </w:r>
            <w:r w:rsidR="00E75E9B" w:rsidRPr="000A6ED8">
              <w:rPr>
                <w:rFonts w:ascii="Times New Roman" w:hAnsi="Times New Roman" w:cs="Times New Roman"/>
                <w:sz w:val="24"/>
              </w:rPr>
              <w:t>№</w:t>
            </w:r>
            <w:r w:rsidR="00701EC3">
              <w:rPr>
                <w:rFonts w:ascii="Times New Roman" w:hAnsi="Times New Roman" w:cs="Times New Roman"/>
                <w:sz w:val="24"/>
              </w:rPr>
              <w:t xml:space="preserve"> </w:t>
            </w:r>
            <w:r w:rsidRPr="000A6ED8">
              <w:rPr>
                <w:rFonts w:ascii="Times New Roman" w:hAnsi="Times New Roman" w:cs="Times New Roman"/>
                <w:sz w:val="24"/>
              </w:rPr>
              <w:t xml:space="preserve">104-ОЗ «О некоторых вопросах в сфере погребения и похоронного дела в Кемеровской области», </w:t>
            </w:r>
            <w:r w:rsidR="003B6FF9" w:rsidRPr="000A6ED8">
              <w:rPr>
                <w:rFonts w:ascii="Times New Roman" w:hAnsi="Times New Roman" w:cs="Times New Roman"/>
                <w:sz w:val="24"/>
              </w:rPr>
              <w:t>прогрессирующий</w:t>
            </w:r>
          </w:p>
        </w:tc>
        <w:tc>
          <w:tcPr>
            <w:tcW w:w="1559" w:type="dxa"/>
            <w:vAlign w:val="center"/>
          </w:tcPr>
          <w:p w:rsidR="002741B5" w:rsidRPr="000A6ED8" w:rsidRDefault="002741B5" w:rsidP="00C94352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Тысяч единиц</w:t>
            </w:r>
          </w:p>
        </w:tc>
        <w:tc>
          <w:tcPr>
            <w:tcW w:w="1418" w:type="dxa"/>
            <w:vAlign w:val="center"/>
          </w:tcPr>
          <w:p w:rsidR="002741B5" w:rsidRPr="000A6ED8" w:rsidRDefault="002F426A" w:rsidP="00C94352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0,</w:t>
            </w:r>
            <w:r w:rsidR="002741B5" w:rsidRPr="000A6ED8">
              <w:rPr>
                <w:rFonts w:ascii="Times New Roman" w:hAnsi="Times New Roman" w:cs="Times New Roman"/>
                <w:sz w:val="24"/>
              </w:rPr>
              <w:t>9</w:t>
            </w:r>
          </w:p>
        </w:tc>
        <w:tc>
          <w:tcPr>
            <w:tcW w:w="1531" w:type="dxa"/>
            <w:vAlign w:val="center"/>
          </w:tcPr>
          <w:p w:rsidR="002741B5" w:rsidRPr="000A6ED8" w:rsidRDefault="002F426A" w:rsidP="00C94352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0,</w:t>
            </w:r>
            <w:r w:rsidR="002741B5" w:rsidRPr="000A6ED8">
              <w:rPr>
                <w:rFonts w:ascii="Times New Roman" w:hAnsi="Times New Roman" w:cs="Times New Roman"/>
                <w:sz w:val="24"/>
              </w:rPr>
              <w:t>9</w:t>
            </w:r>
          </w:p>
        </w:tc>
        <w:tc>
          <w:tcPr>
            <w:tcW w:w="1418" w:type="dxa"/>
            <w:vAlign w:val="center"/>
          </w:tcPr>
          <w:p w:rsidR="002741B5" w:rsidRPr="000A6ED8" w:rsidRDefault="002F426A" w:rsidP="00C94352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0,</w:t>
            </w:r>
            <w:r w:rsidR="002741B5" w:rsidRPr="000A6ED8">
              <w:rPr>
                <w:rFonts w:ascii="Times New Roman" w:hAnsi="Times New Roman" w:cs="Times New Roman"/>
                <w:sz w:val="24"/>
              </w:rPr>
              <w:t>9</w:t>
            </w:r>
          </w:p>
        </w:tc>
        <w:tc>
          <w:tcPr>
            <w:tcW w:w="1417" w:type="dxa"/>
            <w:vAlign w:val="center"/>
          </w:tcPr>
          <w:p w:rsidR="002741B5" w:rsidRPr="000A6ED8" w:rsidRDefault="002F426A" w:rsidP="00C94352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0,</w:t>
            </w:r>
            <w:r w:rsidR="002741B5" w:rsidRPr="000A6ED8">
              <w:rPr>
                <w:rFonts w:ascii="Times New Roman" w:hAnsi="Times New Roman" w:cs="Times New Roman"/>
                <w:sz w:val="24"/>
              </w:rPr>
              <w:t>9</w:t>
            </w:r>
          </w:p>
        </w:tc>
      </w:tr>
    </w:tbl>
    <w:p w:rsidR="00107EB0" w:rsidRPr="000A6ED8" w:rsidRDefault="00107EB0" w:rsidP="00EE360B">
      <w:pPr>
        <w:pStyle w:val="ConsPlusNormal"/>
        <w:rPr>
          <w:rFonts w:ascii="Times New Roman" w:hAnsi="Times New Roman" w:cs="Times New Roman"/>
          <w:sz w:val="28"/>
          <w:szCs w:val="28"/>
        </w:rPr>
      </w:pPr>
    </w:p>
    <w:p w:rsidR="00107EB0" w:rsidRPr="000A6ED8" w:rsidRDefault="00107EB0">
      <w:pPr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0A6ED8">
        <w:rPr>
          <w:rFonts w:ascii="Times New Roman" w:hAnsi="Times New Roman" w:cs="Times New Roman"/>
          <w:sz w:val="28"/>
          <w:szCs w:val="28"/>
        </w:rPr>
        <w:br w:type="page"/>
      </w:r>
    </w:p>
    <w:p w:rsidR="00EE360B" w:rsidRPr="000A6ED8" w:rsidRDefault="00F30EE2" w:rsidP="00EE360B">
      <w:pPr>
        <w:pStyle w:val="ConsPlusNormal"/>
        <w:rPr>
          <w:rFonts w:ascii="Times New Roman" w:hAnsi="Times New Roman" w:cs="Times New Roman"/>
          <w:sz w:val="28"/>
          <w:szCs w:val="28"/>
        </w:rPr>
      </w:pPr>
      <w:r w:rsidRPr="000A6ED8">
        <w:rPr>
          <w:rFonts w:ascii="Times New Roman" w:hAnsi="Times New Roman" w:cs="Times New Roman"/>
          <w:sz w:val="28"/>
          <w:szCs w:val="28"/>
        </w:rPr>
        <w:t>4</w:t>
      </w:r>
      <w:r w:rsidR="00EE360B" w:rsidRPr="000A6ED8">
        <w:rPr>
          <w:rFonts w:ascii="Times New Roman" w:hAnsi="Times New Roman" w:cs="Times New Roman"/>
          <w:sz w:val="28"/>
          <w:szCs w:val="28"/>
        </w:rPr>
        <w:t>. Финансовое обеспечение реализации комплекса процессных</w:t>
      </w:r>
    </w:p>
    <w:p w:rsidR="00EE360B" w:rsidRPr="000A6ED8" w:rsidRDefault="00EE360B" w:rsidP="00EE360B">
      <w:pPr>
        <w:pStyle w:val="ConsPlusNormal"/>
        <w:rPr>
          <w:rFonts w:ascii="Times New Roman" w:hAnsi="Times New Roman" w:cs="Times New Roman"/>
          <w:sz w:val="28"/>
          <w:szCs w:val="28"/>
        </w:rPr>
      </w:pPr>
      <w:r w:rsidRPr="000A6ED8">
        <w:rPr>
          <w:rFonts w:ascii="Times New Roman" w:hAnsi="Times New Roman" w:cs="Times New Roman"/>
          <w:sz w:val="28"/>
          <w:szCs w:val="28"/>
        </w:rPr>
        <w:t xml:space="preserve">мероприятий </w:t>
      </w:r>
      <w:r w:rsidR="00EC609A" w:rsidRPr="000A6ED8">
        <w:rPr>
          <w:rFonts w:ascii="Times New Roman" w:hAnsi="Times New Roman" w:cs="Times New Roman"/>
          <w:sz w:val="28"/>
          <w:szCs w:val="28"/>
        </w:rPr>
        <w:t>«</w:t>
      </w:r>
      <w:r w:rsidR="00086A88" w:rsidRPr="000A6ED8">
        <w:rPr>
          <w:rFonts w:ascii="Times New Roman" w:hAnsi="Times New Roman" w:cs="Times New Roman"/>
          <w:sz w:val="28"/>
          <w:szCs w:val="28"/>
        </w:rPr>
        <w:t>Реализация мер социальной поддержки отдельных категорий граждан</w:t>
      </w:r>
      <w:r w:rsidR="003D5EB6" w:rsidRPr="000A6ED8">
        <w:rPr>
          <w:rFonts w:ascii="Times New Roman" w:hAnsi="Times New Roman" w:cs="Times New Roman"/>
          <w:sz w:val="28"/>
          <w:szCs w:val="28"/>
        </w:rPr>
        <w:t>»</w:t>
      </w:r>
    </w:p>
    <w:p w:rsidR="00EE360B" w:rsidRPr="000A6ED8" w:rsidRDefault="00EE360B" w:rsidP="00EE360B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W w:w="1544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562"/>
        <w:gridCol w:w="3278"/>
        <w:gridCol w:w="2694"/>
        <w:gridCol w:w="1750"/>
        <w:gridCol w:w="1793"/>
        <w:gridCol w:w="1843"/>
        <w:gridCol w:w="1701"/>
        <w:gridCol w:w="1824"/>
      </w:tblGrid>
      <w:tr w:rsidR="0038189C" w:rsidRPr="000A6ED8" w:rsidTr="00CD04F5">
        <w:trPr>
          <w:jc w:val="center"/>
        </w:trPr>
        <w:tc>
          <w:tcPr>
            <w:tcW w:w="562" w:type="dxa"/>
            <w:vMerge w:val="restart"/>
            <w:vAlign w:val="center"/>
          </w:tcPr>
          <w:p w:rsidR="0038189C" w:rsidRPr="000A6ED8" w:rsidRDefault="002A5557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38189C"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 п/п</w:t>
            </w:r>
          </w:p>
        </w:tc>
        <w:tc>
          <w:tcPr>
            <w:tcW w:w="3278" w:type="dxa"/>
            <w:vMerge w:val="restart"/>
            <w:vAlign w:val="center"/>
          </w:tcPr>
          <w:p w:rsidR="0038189C" w:rsidRPr="000A6ED8" w:rsidRDefault="0038189C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Наименование комплекса процессных мероприятий, мероприятия (результата)</w:t>
            </w:r>
          </w:p>
        </w:tc>
        <w:tc>
          <w:tcPr>
            <w:tcW w:w="2694" w:type="dxa"/>
            <w:vMerge w:val="restart"/>
            <w:vAlign w:val="center"/>
          </w:tcPr>
          <w:p w:rsidR="0038189C" w:rsidRPr="000A6ED8" w:rsidRDefault="0038189C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Источники финансирования</w:t>
            </w:r>
          </w:p>
        </w:tc>
        <w:tc>
          <w:tcPr>
            <w:tcW w:w="5386" w:type="dxa"/>
            <w:gridSpan w:val="3"/>
            <w:vAlign w:val="center"/>
          </w:tcPr>
          <w:p w:rsidR="0038189C" w:rsidRPr="000A6ED8" w:rsidRDefault="0038189C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Объем финансирования (тыс. руб.) по годам реализации</w:t>
            </w:r>
          </w:p>
        </w:tc>
        <w:tc>
          <w:tcPr>
            <w:tcW w:w="1701" w:type="dxa"/>
            <w:vMerge w:val="restart"/>
            <w:vAlign w:val="center"/>
          </w:tcPr>
          <w:p w:rsidR="0038189C" w:rsidRPr="000A6ED8" w:rsidRDefault="0038189C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Всего за весь период реализации (тыс. руб.)</w:t>
            </w:r>
          </w:p>
        </w:tc>
        <w:tc>
          <w:tcPr>
            <w:tcW w:w="1824" w:type="dxa"/>
            <w:vMerge w:val="restart"/>
            <w:vAlign w:val="center"/>
          </w:tcPr>
          <w:p w:rsidR="0038189C" w:rsidRPr="000A6ED8" w:rsidRDefault="0038189C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Наименование главного распорядителя бюджетных средств, сроки реализации</w:t>
            </w:r>
          </w:p>
        </w:tc>
      </w:tr>
      <w:tr w:rsidR="00292873" w:rsidRPr="000A6ED8" w:rsidTr="00CD04F5">
        <w:trPr>
          <w:jc w:val="center"/>
        </w:trPr>
        <w:tc>
          <w:tcPr>
            <w:tcW w:w="562" w:type="dxa"/>
            <w:vMerge/>
            <w:vAlign w:val="center"/>
          </w:tcPr>
          <w:p w:rsidR="00292873" w:rsidRPr="000A6ED8" w:rsidRDefault="0029287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78" w:type="dxa"/>
            <w:vMerge/>
            <w:vAlign w:val="center"/>
          </w:tcPr>
          <w:p w:rsidR="00292873" w:rsidRPr="000A6ED8" w:rsidRDefault="0029287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4" w:type="dxa"/>
            <w:vMerge/>
            <w:vAlign w:val="center"/>
          </w:tcPr>
          <w:p w:rsidR="00292873" w:rsidRPr="000A6ED8" w:rsidRDefault="0029287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50" w:type="dxa"/>
            <w:vAlign w:val="center"/>
          </w:tcPr>
          <w:p w:rsidR="00292873" w:rsidRPr="000A6ED8" w:rsidRDefault="00086A88" w:rsidP="00086A88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2026 год</w:t>
            </w:r>
          </w:p>
        </w:tc>
        <w:tc>
          <w:tcPr>
            <w:tcW w:w="1793" w:type="dxa"/>
            <w:vAlign w:val="center"/>
          </w:tcPr>
          <w:p w:rsidR="00292873" w:rsidRPr="000A6ED8" w:rsidRDefault="0029287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2027</w:t>
            </w:r>
            <w:r w:rsidR="00086A88"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 год</w:t>
            </w:r>
          </w:p>
        </w:tc>
        <w:tc>
          <w:tcPr>
            <w:tcW w:w="1843" w:type="dxa"/>
            <w:vAlign w:val="center"/>
          </w:tcPr>
          <w:p w:rsidR="00292873" w:rsidRPr="000A6ED8" w:rsidRDefault="003C13F7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2028</w:t>
            </w:r>
            <w:r w:rsidR="00086A88"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 год</w:t>
            </w:r>
          </w:p>
        </w:tc>
        <w:tc>
          <w:tcPr>
            <w:tcW w:w="1701" w:type="dxa"/>
            <w:vMerge/>
            <w:tcBorders>
              <w:bottom w:val="single" w:sz="4" w:space="0" w:color="auto"/>
            </w:tcBorders>
            <w:vAlign w:val="center"/>
          </w:tcPr>
          <w:p w:rsidR="00292873" w:rsidRPr="000A6ED8" w:rsidRDefault="0029287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24" w:type="dxa"/>
            <w:vMerge/>
            <w:tcBorders>
              <w:bottom w:val="single" w:sz="4" w:space="0" w:color="auto"/>
            </w:tcBorders>
            <w:vAlign w:val="center"/>
          </w:tcPr>
          <w:p w:rsidR="00292873" w:rsidRPr="000A6ED8" w:rsidRDefault="0029287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92873" w:rsidRPr="000A6ED8" w:rsidTr="00CD04F5">
        <w:trPr>
          <w:jc w:val="center"/>
        </w:trPr>
        <w:tc>
          <w:tcPr>
            <w:tcW w:w="562" w:type="dxa"/>
            <w:vAlign w:val="center"/>
          </w:tcPr>
          <w:p w:rsidR="00292873" w:rsidRPr="000A6ED8" w:rsidRDefault="0029287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278" w:type="dxa"/>
            <w:vAlign w:val="center"/>
          </w:tcPr>
          <w:p w:rsidR="00292873" w:rsidRPr="000A6ED8" w:rsidRDefault="0029287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694" w:type="dxa"/>
            <w:vAlign w:val="center"/>
          </w:tcPr>
          <w:p w:rsidR="00292873" w:rsidRPr="000A6ED8" w:rsidRDefault="0029287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750" w:type="dxa"/>
            <w:vAlign w:val="center"/>
          </w:tcPr>
          <w:p w:rsidR="00292873" w:rsidRPr="000A6ED8" w:rsidRDefault="0029287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793" w:type="dxa"/>
            <w:vAlign w:val="center"/>
          </w:tcPr>
          <w:p w:rsidR="00292873" w:rsidRPr="000A6ED8" w:rsidRDefault="0029287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843" w:type="dxa"/>
            <w:vAlign w:val="center"/>
          </w:tcPr>
          <w:p w:rsidR="00292873" w:rsidRPr="000A6ED8" w:rsidRDefault="0029287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701" w:type="dxa"/>
            <w:vAlign w:val="center"/>
          </w:tcPr>
          <w:p w:rsidR="00292873" w:rsidRPr="000A6ED8" w:rsidRDefault="0029287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824" w:type="dxa"/>
            <w:vAlign w:val="center"/>
          </w:tcPr>
          <w:p w:rsidR="00292873" w:rsidRPr="000A6ED8" w:rsidRDefault="0029287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F75653" w:rsidRPr="000A6ED8" w:rsidTr="00802D90">
        <w:trPr>
          <w:trHeight w:val="535"/>
          <w:jc w:val="center"/>
        </w:trPr>
        <w:tc>
          <w:tcPr>
            <w:tcW w:w="3840" w:type="dxa"/>
            <w:gridSpan w:val="2"/>
            <w:vMerge w:val="restart"/>
            <w:vAlign w:val="center"/>
          </w:tcPr>
          <w:p w:rsidR="00F75653" w:rsidRPr="000A6ED8" w:rsidRDefault="00F75653" w:rsidP="00DC61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Реализация мер социальной поддержки отдельных категорий граждан</w:t>
            </w:r>
          </w:p>
        </w:tc>
        <w:tc>
          <w:tcPr>
            <w:tcW w:w="2694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Всего</w:t>
            </w:r>
          </w:p>
        </w:tc>
        <w:tc>
          <w:tcPr>
            <w:tcW w:w="1750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114 636,0</w:t>
            </w:r>
          </w:p>
        </w:tc>
        <w:tc>
          <w:tcPr>
            <w:tcW w:w="1793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114 636,0</w:t>
            </w:r>
          </w:p>
        </w:tc>
        <w:tc>
          <w:tcPr>
            <w:tcW w:w="1843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114 636,0</w:t>
            </w:r>
          </w:p>
        </w:tc>
        <w:tc>
          <w:tcPr>
            <w:tcW w:w="1701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343 908,00  </w:t>
            </w:r>
          </w:p>
        </w:tc>
        <w:tc>
          <w:tcPr>
            <w:tcW w:w="1824" w:type="dxa"/>
            <w:vMerge w:val="restart"/>
            <w:vAlign w:val="center"/>
          </w:tcPr>
          <w:p w:rsidR="00F75653" w:rsidRPr="000A6ED8" w:rsidRDefault="001852B5" w:rsidP="00F7565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УСЗН</w:t>
            </w:r>
          </w:p>
          <w:p w:rsidR="00F75653" w:rsidRPr="000A6ED8" w:rsidRDefault="00F75653" w:rsidP="00F7565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(01.01.2026</w:t>
            </w:r>
            <w:r w:rsidR="001852B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1852B5"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>–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31.12.2028)</w:t>
            </w:r>
          </w:p>
        </w:tc>
      </w:tr>
      <w:tr w:rsidR="00F75653" w:rsidRPr="000A6ED8" w:rsidTr="00802D90">
        <w:trPr>
          <w:trHeight w:val="882"/>
          <w:jc w:val="center"/>
        </w:trPr>
        <w:tc>
          <w:tcPr>
            <w:tcW w:w="3840" w:type="dxa"/>
            <w:gridSpan w:val="2"/>
            <w:vMerge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4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Бюджет города Кемерово (далее – МБ)</w:t>
            </w:r>
          </w:p>
        </w:tc>
        <w:tc>
          <w:tcPr>
            <w:tcW w:w="1750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793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843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701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824" w:type="dxa"/>
            <w:vMerge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75653" w:rsidRPr="000A6ED8" w:rsidTr="00802D90">
        <w:trPr>
          <w:trHeight w:val="270"/>
          <w:jc w:val="center"/>
        </w:trPr>
        <w:tc>
          <w:tcPr>
            <w:tcW w:w="3840" w:type="dxa"/>
            <w:gridSpan w:val="2"/>
            <w:vMerge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4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Областной бюджет (далее – ОБ)</w:t>
            </w:r>
          </w:p>
        </w:tc>
        <w:tc>
          <w:tcPr>
            <w:tcW w:w="1750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114 636,0</w:t>
            </w:r>
          </w:p>
        </w:tc>
        <w:tc>
          <w:tcPr>
            <w:tcW w:w="1793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114 636,0</w:t>
            </w:r>
          </w:p>
        </w:tc>
        <w:tc>
          <w:tcPr>
            <w:tcW w:w="1843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114 636,0</w:t>
            </w:r>
          </w:p>
        </w:tc>
        <w:tc>
          <w:tcPr>
            <w:tcW w:w="1701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343 908,00  </w:t>
            </w:r>
          </w:p>
        </w:tc>
        <w:tc>
          <w:tcPr>
            <w:tcW w:w="1824" w:type="dxa"/>
            <w:vMerge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01AC" w:rsidRPr="000A6ED8" w:rsidTr="005521C8">
        <w:trPr>
          <w:jc w:val="center"/>
        </w:trPr>
        <w:tc>
          <w:tcPr>
            <w:tcW w:w="15445" w:type="dxa"/>
            <w:gridSpan w:val="8"/>
            <w:vAlign w:val="center"/>
          </w:tcPr>
          <w:p w:rsidR="003C01AC" w:rsidRPr="000A6ED8" w:rsidRDefault="003C01AC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Задача 1</w:t>
            </w:r>
            <w:r w:rsidR="0077016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 «</w:t>
            </w:r>
            <w:r w:rsidR="00D93A22" w:rsidRPr="000A6ED8">
              <w:rPr>
                <w:rFonts w:ascii="Times New Roman" w:hAnsi="Times New Roman" w:cs="Times New Roman"/>
                <w:sz w:val="24"/>
                <w:szCs w:val="24"/>
              </w:rPr>
              <w:t>Обеспечение реализации действующих мер адресной социальной поддержки населения в городе Кемерово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</w:tr>
      <w:tr w:rsidR="00F75653" w:rsidRPr="000A6ED8" w:rsidTr="00802D90">
        <w:trPr>
          <w:trHeight w:val="595"/>
          <w:jc w:val="center"/>
        </w:trPr>
        <w:tc>
          <w:tcPr>
            <w:tcW w:w="562" w:type="dxa"/>
            <w:vMerge w:val="restart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3278" w:type="dxa"/>
            <w:vMerge w:val="restart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Мероприятие (результат). «Обеспечена социальная поддержка ветеранов труда»</w:t>
            </w:r>
          </w:p>
        </w:tc>
        <w:tc>
          <w:tcPr>
            <w:tcW w:w="2694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Всего</w:t>
            </w:r>
          </w:p>
        </w:tc>
        <w:tc>
          <w:tcPr>
            <w:tcW w:w="1750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12 300,0</w:t>
            </w:r>
          </w:p>
        </w:tc>
        <w:tc>
          <w:tcPr>
            <w:tcW w:w="1793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12 300,0</w:t>
            </w:r>
          </w:p>
        </w:tc>
        <w:tc>
          <w:tcPr>
            <w:tcW w:w="1843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12 300,0</w:t>
            </w:r>
          </w:p>
        </w:tc>
        <w:tc>
          <w:tcPr>
            <w:tcW w:w="1701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36 900,00</w:t>
            </w:r>
          </w:p>
        </w:tc>
        <w:tc>
          <w:tcPr>
            <w:tcW w:w="1824" w:type="dxa"/>
            <w:vMerge w:val="restart"/>
            <w:vAlign w:val="center"/>
          </w:tcPr>
          <w:p w:rsidR="001852B5" w:rsidRPr="000A6ED8" w:rsidRDefault="001852B5" w:rsidP="001852B5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УСЗН</w:t>
            </w:r>
          </w:p>
          <w:p w:rsidR="00F75653" w:rsidRPr="000A6ED8" w:rsidRDefault="001852B5" w:rsidP="001852B5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(01.01.2026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>–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31.12.2028)</w:t>
            </w:r>
          </w:p>
        </w:tc>
      </w:tr>
      <w:tr w:rsidR="00F75653" w:rsidRPr="000A6ED8" w:rsidTr="00802D90">
        <w:trPr>
          <w:trHeight w:val="828"/>
          <w:jc w:val="center"/>
        </w:trPr>
        <w:tc>
          <w:tcPr>
            <w:tcW w:w="562" w:type="dxa"/>
            <w:vMerge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78" w:type="dxa"/>
            <w:vMerge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4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МБ</w:t>
            </w:r>
          </w:p>
        </w:tc>
        <w:tc>
          <w:tcPr>
            <w:tcW w:w="1750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793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843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701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0,00</w:t>
            </w:r>
          </w:p>
        </w:tc>
        <w:tc>
          <w:tcPr>
            <w:tcW w:w="1824" w:type="dxa"/>
            <w:vMerge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75653" w:rsidRPr="000A6ED8" w:rsidTr="00CD04F5">
        <w:trPr>
          <w:jc w:val="center"/>
        </w:trPr>
        <w:tc>
          <w:tcPr>
            <w:tcW w:w="562" w:type="dxa"/>
            <w:vMerge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78" w:type="dxa"/>
            <w:vMerge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4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ОБ</w:t>
            </w:r>
          </w:p>
        </w:tc>
        <w:tc>
          <w:tcPr>
            <w:tcW w:w="1750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12 300,0</w:t>
            </w:r>
          </w:p>
        </w:tc>
        <w:tc>
          <w:tcPr>
            <w:tcW w:w="1793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12 300,0</w:t>
            </w:r>
          </w:p>
        </w:tc>
        <w:tc>
          <w:tcPr>
            <w:tcW w:w="1843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12 300,0</w:t>
            </w:r>
          </w:p>
        </w:tc>
        <w:tc>
          <w:tcPr>
            <w:tcW w:w="1701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36 900,00</w:t>
            </w:r>
          </w:p>
        </w:tc>
        <w:tc>
          <w:tcPr>
            <w:tcW w:w="1824" w:type="dxa"/>
            <w:vMerge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75653" w:rsidRPr="000A6ED8" w:rsidTr="00DC6150">
        <w:trPr>
          <w:trHeight w:val="557"/>
          <w:jc w:val="center"/>
        </w:trPr>
        <w:tc>
          <w:tcPr>
            <w:tcW w:w="562" w:type="dxa"/>
            <w:vMerge w:val="restart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3278" w:type="dxa"/>
            <w:vMerge w:val="restart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Мероприятие (результат). «Обеспечена социальная поддержка реабилитированных лиц и лиц, признанных пострадавшими от политических репрессий»</w:t>
            </w:r>
          </w:p>
        </w:tc>
        <w:tc>
          <w:tcPr>
            <w:tcW w:w="2694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Всего</w:t>
            </w:r>
          </w:p>
        </w:tc>
        <w:tc>
          <w:tcPr>
            <w:tcW w:w="1750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700,0</w:t>
            </w:r>
          </w:p>
        </w:tc>
        <w:tc>
          <w:tcPr>
            <w:tcW w:w="1793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700,0</w:t>
            </w:r>
          </w:p>
        </w:tc>
        <w:tc>
          <w:tcPr>
            <w:tcW w:w="1843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700,0</w:t>
            </w:r>
          </w:p>
        </w:tc>
        <w:tc>
          <w:tcPr>
            <w:tcW w:w="1701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2 100,00</w:t>
            </w:r>
          </w:p>
        </w:tc>
        <w:tc>
          <w:tcPr>
            <w:tcW w:w="1824" w:type="dxa"/>
            <w:vMerge w:val="restart"/>
            <w:vAlign w:val="center"/>
          </w:tcPr>
          <w:p w:rsidR="001852B5" w:rsidRPr="000A6ED8" w:rsidRDefault="001852B5" w:rsidP="001852B5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УСЗН</w:t>
            </w:r>
          </w:p>
          <w:p w:rsidR="00F75653" w:rsidRPr="000A6ED8" w:rsidRDefault="001852B5" w:rsidP="001852B5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(01.01.2026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>–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31.12.2028)</w:t>
            </w:r>
          </w:p>
        </w:tc>
      </w:tr>
      <w:tr w:rsidR="00F75653" w:rsidRPr="000A6ED8" w:rsidTr="00DC6150">
        <w:trPr>
          <w:trHeight w:val="653"/>
          <w:jc w:val="center"/>
        </w:trPr>
        <w:tc>
          <w:tcPr>
            <w:tcW w:w="562" w:type="dxa"/>
            <w:vMerge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78" w:type="dxa"/>
            <w:vMerge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4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МБ</w:t>
            </w:r>
          </w:p>
        </w:tc>
        <w:tc>
          <w:tcPr>
            <w:tcW w:w="1750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793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843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701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0,00</w:t>
            </w:r>
          </w:p>
        </w:tc>
        <w:tc>
          <w:tcPr>
            <w:tcW w:w="1824" w:type="dxa"/>
            <w:vMerge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75653" w:rsidRPr="000A6ED8" w:rsidTr="00CD04F5">
        <w:trPr>
          <w:trHeight w:val="20"/>
          <w:jc w:val="center"/>
        </w:trPr>
        <w:tc>
          <w:tcPr>
            <w:tcW w:w="562" w:type="dxa"/>
            <w:vMerge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78" w:type="dxa"/>
            <w:vMerge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4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ОБ</w:t>
            </w:r>
          </w:p>
        </w:tc>
        <w:tc>
          <w:tcPr>
            <w:tcW w:w="1750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700,0</w:t>
            </w:r>
          </w:p>
        </w:tc>
        <w:tc>
          <w:tcPr>
            <w:tcW w:w="1793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700,0</w:t>
            </w:r>
          </w:p>
        </w:tc>
        <w:tc>
          <w:tcPr>
            <w:tcW w:w="1843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700,0</w:t>
            </w:r>
          </w:p>
        </w:tc>
        <w:tc>
          <w:tcPr>
            <w:tcW w:w="1701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2 100,00</w:t>
            </w:r>
          </w:p>
        </w:tc>
        <w:tc>
          <w:tcPr>
            <w:tcW w:w="1824" w:type="dxa"/>
            <w:vMerge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75653" w:rsidRPr="000A6ED8" w:rsidTr="00802D90">
        <w:trPr>
          <w:trHeight w:val="724"/>
          <w:jc w:val="center"/>
        </w:trPr>
        <w:tc>
          <w:tcPr>
            <w:tcW w:w="562" w:type="dxa"/>
            <w:vMerge w:val="restart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3278" w:type="dxa"/>
            <w:vMerge w:val="restart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Мероприятие (результат). «Обеспечена социальная поддержка многодетных семей»</w:t>
            </w:r>
          </w:p>
        </w:tc>
        <w:tc>
          <w:tcPr>
            <w:tcW w:w="2694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Всего</w:t>
            </w:r>
          </w:p>
        </w:tc>
        <w:tc>
          <w:tcPr>
            <w:tcW w:w="1750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41 187,0</w:t>
            </w:r>
          </w:p>
        </w:tc>
        <w:tc>
          <w:tcPr>
            <w:tcW w:w="1793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41 187,0</w:t>
            </w:r>
          </w:p>
        </w:tc>
        <w:tc>
          <w:tcPr>
            <w:tcW w:w="1843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41 187,0</w:t>
            </w:r>
          </w:p>
        </w:tc>
        <w:tc>
          <w:tcPr>
            <w:tcW w:w="1701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123 561,00</w:t>
            </w:r>
          </w:p>
        </w:tc>
        <w:tc>
          <w:tcPr>
            <w:tcW w:w="1824" w:type="dxa"/>
            <w:vMerge w:val="restart"/>
            <w:vAlign w:val="center"/>
          </w:tcPr>
          <w:p w:rsidR="001852B5" w:rsidRPr="000A6ED8" w:rsidRDefault="001852B5" w:rsidP="001852B5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УСЗН</w:t>
            </w:r>
          </w:p>
          <w:p w:rsidR="00F75653" w:rsidRPr="000A6ED8" w:rsidRDefault="001852B5" w:rsidP="001852B5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(01.01.2026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>–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31.12.2028)</w:t>
            </w:r>
          </w:p>
        </w:tc>
      </w:tr>
      <w:tr w:rsidR="00F75653" w:rsidRPr="000A6ED8" w:rsidTr="00802D90">
        <w:trPr>
          <w:trHeight w:val="802"/>
          <w:jc w:val="center"/>
        </w:trPr>
        <w:tc>
          <w:tcPr>
            <w:tcW w:w="562" w:type="dxa"/>
            <w:vMerge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78" w:type="dxa"/>
            <w:vMerge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4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МБ</w:t>
            </w:r>
          </w:p>
        </w:tc>
        <w:tc>
          <w:tcPr>
            <w:tcW w:w="1750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793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843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701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0,00</w:t>
            </w:r>
          </w:p>
        </w:tc>
        <w:tc>
          <w:tcPr>
            <w:tcW w:w="1824" w:type="dxa"/>
            <w:vMerge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75653" w:rsidRPr="000A6ED8" w:rsidTr="00CD04F5">
        <w:trPr>
          <w:jc w:val="center"/>
        </w:trPr>
        <w:tc>
          <w:tcPr>
            <w:tcW w:w="562" w:type="dxa"/>
            <w:vMerge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78" w:type="dxa"/>
            <w:vMerge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4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ОБ</w:t>
            </w:r>
          </w:p>
        </w:tc>
        <w:tc>
          <w:tcPr>
            <w:tcW w:w="1750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41 187,0</w:t>
            </w:r>
          </w:p>
        </w:tc>
        <w:tc>
          <w:tcPr>
            <w:tcW w:w="1793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41 187,0</w:t>
            </w:r>
          </w:p>
        </w:tc>
        <w:tc>
          <w:tcPr>
            <w:tcW w:w="1843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41 187,0</w:t>
            </w:r>
          </w:p>
        </w:tc>
        <w:tc>
          <w:tcPr>
            <w:tcW w:w="1701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123 561,00</w:t>
            </w:r>
          </w:p>
        </w:tc>
        <w:tc>
          <w:tcPr>
            <w:tcW w:w="1824" w:type="dxa"/>
            <w:vMerge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75653" w:rsidRPr="000A6ED8" w:rsidTr="00802D90">
        <w:trPr>
          <w:trHeight w:val="862"/>
          <w:jc w:val="center"/>
        </w:trPr>
        <w:tc>
          <w:tcPr>
            <w:tcW w:w="562" w:type="dxa"/>
            <w:vMerge w:val="restart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3278" w:type="dxa"/>
            <w:vMerge w:val="restart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Мероприятие (результат). «Обеспечена социальная поддержка</w:t>
            </w:r>
            <w:r w:rsidR="00D74F6C"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 отдельных категорий 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 многодетных матерей»</w:t>
            </w:r>
          </w:p>
        </w:tc>
        <w:tc>
          <w:tcPr>
            <w:tcW w:w="2694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Всего</w:t>
            </w:r>
          </w:p>
        </w:tc>
        <w:tc>
          <w:tcPr>
            <w:tcW w:w="1750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70,0</w:t>
            </w:r>
          </w:p>
        </w:tc>
        <w:tc>
          <w:tcPr>
            <w:tcW w:w="1793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70,0</w:t>
            </w:r>
          </w:p>
        </w:tc>
        <w:tc>
          <w:tcPr>
            <w:tcW w:w="1843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70,0</w:t>
            </w:r>
          </w:p>
        </w:tc>
        <w:tc>
          <w:tcPr>
            <w:tcW w:w="1701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210,00</w:t>
            </w:r>
          </w:p>
        </w:tc>
        <w:tc>
          <w:tcPr>
            <w:tcW w:w="1824" w:type="dxa"/>
            <w:vMerge w:val="restart"/>
            <w:vAlign w:val="center"/>
          </w:tcPr>
          <w:p w:rsidR="001852B5" w:rsidRPr="000A6ED8" w:rsidRDefault="001852B5" w:rsidP="001852B5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УСЗН</w:t>
            </w:r>
          </w:p>
          <w:p w:rsidR="00F75653" w:rsidRPr="000A6ED8" w:rsidRDefault="001852B5" w:rsidP="001852B5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(01.01.2026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>–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31.12.2028)</w:t>
            </w:r>
          </w:p>
        </w:tc>
      </w:tr>
      <w:tr w:rsidR="00F75653" w:rsidRPr="000A6ED8" w:rsidTr="00802D90">
        <w:trPr>
          <w:trHeight w:val="779"/>
          <w:jc w:val="center"/>
        </w:trPr>
        <w:tc>
          <w:tcPr>
            <w:tcW w:w="562" w:type="dxa"/>
            <w:vMerge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78" w:type="dxa"/>
            <w:vMerge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4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МБ</w:t>
            </w:r>
          </w:p>
        </w:tc>
        <w:tc>
          <w:tcPr>
            <w:tcW w:w="1750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793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843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701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0,00</w:t>
            </w:r>
          </w:p>
        </w:tc>
        <w:tc>
          <w:tcPr>
            <w:tcW w:w="1824" w:type="dxa"/>
            <w:vMerge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75653" w:rsidRPr="000A6ED8" w:rsidTr="00CD04F5">
        <w:trPr>
          <w:jc w:val="center"/>
        </w:trPr>
        <w:tc>
          <w:tcPr>
            <w:tcW w:w="562" w:type="dxa"/>
            <w:vMerge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78" w:type="dxa"/>
            <w:vMerge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4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ОБ</w:t>
            </w:r>
          </w:p>
        </w:tc>
        <w:tc>
          <w:tcPr>
            <w:tcW w:w="1750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70,0</w:t>
            </w:r>
          </w:p>
        </w:tc>
        <w:tc>
          <w:tcPr>
            <w:tcW w:w="1793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70,0</w:t>
            </w:r>
          </w:p>
        </w:tc>
        <w:tc>
          <w:tcPr>
            <w:tcW w:w="1843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70,0</w:t>
            </w:r>
          </w:p>
        </w:tc>
        <w:tc>
          <w:tcPr>
            <w:tcW w:w="1701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210,00</w:t>
            </w:r>
          </w:p>
        </w:tc>
        <w:tc>
          <w:tcPr>
            <w:tcW w:w="1824" w:type="dxa"/>
            <w:vMerge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75653" w:rsidRPr="000A6ED8" w:rsidTr="00D74F6C">
        <w:trPr>
          <w:trHeight w:val="433"/>
          <w:jc w:val="center"/>
        </w:trPr>
        <w:tc>
          <w:tcPr>
            <w:tcW w:w="562" w:type="dxa"/>
            <w:vMerge w:val="restart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3278" w:type="dxa"/>
            <w:vMerge w:val="restart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Мероприятие (результат). «</w:t>
            </w:r>
            <w:r w:rsidRPr="006C0824">
              <w:rPr>
                <w:rFonts w:ascii="Times New Roman" w:hAnsi="Times New Roman" w:cs="Times New Roman"/>
                <w:sz w:val="24"/>
                <w:szCs w:val="24"/>
              </w:rPr>
              <w:t>Обеспечена социальная поддержка</w:t>
            </w:r>
            <w:r w:rsidR="00D954FF" w:rsidRPr="006C0824">
              <w:rPr>
                <w:rFonts w:ascii="Times New Roman" w:hAnsi="Times New Roman" w:cs="Times New Roman"/>
                <w:sz w:val="24"/>
                <w:szCs w:val="24"/>
              </w:rPr>
              <w:t xml:space="preserve"> отдельных категорий</w:t>
            </w:r>
            <w:r w:rsidRPr="006C0824">
              <w:rPr>
                <w:rFonts w:ascii="Times New Roman" w:hAnsi="Times New Roman" w:cs="Times New Roman"/>
                <w:sz w:val="24"/>
                <w:szCs w:val="24"/>
              </w:rPr>
              <w:t xml:space="preserve"> приемных родителей»</w:t>
            </w:r>
          </w:p>
        </w:tc>
        <w:tc>
          <w:tcPr>
            <w:tcW w:w="2694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Всего</w:t>
            </w:r>
          </w:p>
        </w:tc>
        <w:tc>
          <w:tcPr>
            <w:tcW w:w="1750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15,0</w:t>
            </w:r>
          </w:p>
        </w:tc>
        <w:tc>
          <w:tcPr>
            <w:tcW w:w="1793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15,0</w:t>
            </w:r>
          </w:p>
        </w:tc>
        <w:tc>
          <w:tcPr>
            <w:tcW w:w="1843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15,0</w:t>
            </w:r>
          </w:p>
        </w:tc>
        <w:tc>
          <w:tcPr>
            <w:tcW w:w="1701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45,00</w:t>
            </w:r>
          </w:p>
        </w:tc>
        <w:tc>
          <w:tcPr>
            <w:tcW w:w="1824" w:type="dxa"/>
            <w:vMerge w:val="restart"/>
            <w:vAlign w:val="center"/>
          </w:tcPr>
          <w:p w:rsidR="001852B5" w:rsidRPr="000A6ED8" w:rsidRDefault="001852B5" w:rsidP="001852B5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УСЗН</w:t>
            </w:r>
          </w:p>
          <w:p w:rsidR="00F75653" w:rsidRPr="000A6ED8" w:rsidRDefault="001852B5" w:rsidP="001852B5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(01.01.2026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>–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31.12.2028)</w:t>
            </w:r>
          </w:p>
        </w:tc>
      </w:tr>
      <w:tr w:rsidR="00F75653" w:rsidRPr="000A6ED8" w:rsidTr="00CD04F5">
        <w:trPr>
          <w:jc w:val="center"/>
        </w:trPr>
        <w:tc>
          <w:tcPr>
            <w:tcW w:w="562" w:type="dxa"/>
            <w:vMerge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78" w:type="dxa"/>
            <w:vMerge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4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МБ</w:t>
            </w:r>
          </w:p>
        </w:tc>
        <w:tc>
          <w:tcPr>
            <w:tcW w:w="1750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793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843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701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0,00</w:t>
            </w:r>
          </w:p>
        </w:tc>
        <w:tc>
          <w:tcPr>
            <w:tcW w:w="1824" w:type="dxa"/>
            <w:vMerge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75653" w:rsidRPr="000A6ED8" w:rsidTr="00CD04F5">
        <w:trPr>
          <w:jc w:val="center"/>
        </w:trPr>
        <w:tc>
          <w:tcPr>
            <w:tcW w:w="562" w:type="dxa"/>
            <w:vMerge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78" w:type="dxa"/>
            <w:vMerge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4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ОБ</w:t>
            </w:r>
          </w:p>
        </w:tc>
        <w:tc>
          <w:tcPr>
            <w:tcW w:w="1750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15,0</w:t>
            </w:r>
          </w:p>
        </w:tc>
        <w:tc>
          <w:tcPr>
            <w:tcW w:w="1793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15,0</w:t>
            </w:r>
          </w:p>
        </w:tc>
        <w:tc>
          <w:tcPr>
            <w:tcW w:w="1843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15,0</w:t>
            </w:r>
          </w:p>
        </w:tc>
        <w:tc>
          <w:tcPr>
            <w:tcW w:w="1701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45,00</w:t>
            </w:r>
          </w:p>
        </w:tc>
        <w:tc>
          <w:tcPr>
            <w:tcW w:w="1824" w:type="dxa"/>
            <w:vMerge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75653" w:rsidRPr="000A6ED8" w:rsidTr="00802D90">
        <w:trPr>
          <w:trHeight w:val="574"/>
          <w:jc w:val="center"/>
        </w:trPr>
        <w:tc>
          <w:tcPr>
            <w:tcW w:w="562" w:type="dxa"/>
            <w:vMerge w:val="restart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3278" w:type="dxa"/>
            <w:vMerge w:val="restart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Мероприятие (результат). «Обеспечена социальная поддержка отдельных категорий граждан»</w:t>
            </w:r>
          </w:p>
        </w:tc>
        <w:tc>
          <w:tcPr>
            <w:tcW w:w="2694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Всего</w:t>
            </w:r>
          </w:p>
        </w:tc>
        <w:tc>
          <w:tcPr>
            <w:tcW w:w="1750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220,0</w:t>
            </w:r>
          </w:p>
        </w:tc>
        <w:tc>
          <w:tcPr>
            <w:tcW w:w="1793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220,0</w:t>
            </w:r>
          </w:p>
        </w:tc>
        <w:tc>
          <w:tcPr>
            <w:tcW w:w="1843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220,0</w:t>
            </w:r>
          </w:p>
        </w:tc>
        <w:tc>
          <w:tcPr>
            <w:tcW w:w="1701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660,00</w:t>
            </w:r>
          </w:p>
        </w:tc>
        <w:tc>
          <w:tcPr>
            <w:tcW w:w="1824" w:type="dxa"/>
            <w:vMerge w:val="restart"/>
            <w:vAlign w:val="center"/>
          </w:tcPr>
          <w:p w:rsidR="001852B5" w:rsidRPr="000A6ED8" w:rsidRDefault="001852B5" w:rsidP="001852B5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УСЗН</w:t>
            </w:r>
          </w:p>
          <w:p w:rsidR="00F75653" w:rsidRPr="000A6ED8" w:rsidRDefault="001852B5" w:rsidP="001852B5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(01.01.2026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>–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31.12.2028)</w:t>
            </w:r>
          </w:p>
        </w:tc>
      </w:tr>
      <w:tr w:rsidR="00F75653" w:rsidRPr="000A6ED8" w:rsidTr="00802D90">
        <w:trPr>
          <w:trHeight w:val="643"/>
          <w:jc w:val="center"/>
        </w:trPr>
        <w:tc>
          <w:tcPr>
            <w:tcW w:w="562" w:type="dxa"/>
            <w:vMerge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78" w:type="dxa"/>
            <w:vMerge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4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МБ</w:t>
            </w:r>
          </w:p>
        </w:tc>
        <w:tc>
          <w:tcPr>
            <w:tcW w:w="1750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793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843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701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0,00</w:t>
            </w:r>
          </w:p>
        </w:tc>
        <w:tc>
          <w:tcPr>
            <w:tcW w:w="1824" w:type="dxa"/>
            <w:vMerge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75653" w:rsidRPr="000A6ED8" w:rsidTr="00CD04F5">
        <w:trPr>
          <w:jc w:val="center"/>
        </w:trPr>
        <w:tc>
          <w:tcPr>
            <w:tcW w:w="562" w:type="dxa"/>
            <w:vMerge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78" w:type="dxa"/>
            <w:vMerge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4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ОБ</w:t>
            </w:r>
          </w:p>
        </w:tc>
        <w:tc>
          <w:tcPr>
            <w:tcW w:w="1750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220,0</w:t>
            </w:r>
          </w:p>
        </w:tc>
        <w:tc>
          <w:tcPr>
            <w:tcW w:w="1793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220,0</w:t>
            </w:r>
          </w:p>
        </w:tc>
        <w:tc>
          <w:tcPr>
            <w:tcW w:w="1843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220,0</w:t>
            </w:r>
          </w:p>
        </w:tc>
        <w:tc>
          <w:tcPr>
            <w:tcW w:w="1701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660,00</w:t>
            </w:r>
          </w:p>
        </w:tc>
        <w:tc>
          <w:tcPr>
            <w:tcW w:w="1824" w:type="dxa"/>
            <w:vMerge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75653" w:rsidRPr="000A6ED8" w:rsidTr="00802D90">
        <w:trPr>
          <w:trHeight w:val="996"/>
          <w:jc w:val="center"/>
        </w:trPr>
        <w:tc>
          <w:tcPr>
            <w:tcW w:w="562" w:type="dxa"/>
            <w:vMerge w:val="restart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3278" w:type="dxa"/>
            <w:vMerge w:val="restart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Мероприятие (результат). «Обеспечена социальная поддержка по оплате проезда отдельными видами транспорта»</w:t>
            </w:r>
          </w:p>
        </w:tc>
        <w:tc>
          <w:tcPr>
            <w:tcW w:w="2694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Всего</w:t>
            </w:r>
          </w:p>
        </w:tc>
        <w:tc>
          <w:tcPr>
            <w:tcW w:w="1750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48 816,0</w:t>
            </w:r>
          </w:p>
        </w:tc>
        <w:tc>
          <w:tcPr>
            <w:tcW w:w="1793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48 816,0</w:t>
            </w:r>
          </w:p>
        </w:tc>
        <w:tc>
          <w:tcPr>
            <w:tcW w:w="1843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48 816,0</w:t>
            </w:r>
          </w:p>
        </w:tc>
        <w:tc>
          <w:tcPr>
            <w:tcW w:w="1701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146 448,00</w:t>
            </w:r>
          </w:p>
        </w:tc>
        <w:tc>
          <w:tcPr>
            <w:tcW w:w="1824" w:type="dxa"/>
            <w:vMerge w:val="restart"/>
            <w:vAlign w:val="center"/>
          </w:tcPr>
          <w:p w:rsidR="001852B5" w:rsidRPr="000A6ED8" w:rsidRDefault="001852B5" w:rsidP="001852B5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УСЗН</w:t>
            </w:r>
          </w:p>
          <w:p w:rsidR="00F75653" w:rsidRPr="000A6ED8" w:rsidRDefault="001852B5" w:rsidP="001852B5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(01.01.2026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>–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31.12.2028)</w:t>
            </w:r>
          </w:p>
        </w:tc>
      </w:tr>
      <w:tr w:rsidR="00F75653" w:rsidRPr="000A6ED8" w:rsidTr="00802D90">
        <w:trPr>
          <w:trHeight w:val="489"/>
          <w:jc w:val="center"/>
        </w:trPr>
        <w:tc>
          <w:tcPr>
            <w:tcW w:w="562" w:type="dxa"/>
            <w:vMerge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78" w:type="dxa"/>
            <w:vMerge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4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МБ</w:t>
            </w:r>
          </w:p>
        </w:tc>
        <w:tc>
          <w:tcPr>
            <w:tcW w:w="1750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793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843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701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0,00</w:t>
            </w:r>
          </w:p>
        </w:tc>
        <w:tc>
          <w:tcPr>
            <w:tcW w:w="1824" w:type="dxa"/>
            <w:vMerge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75653" w:rsidRPr="000A6ED8" w:rsidTr="00CD04F5">
        <w:trPr>
          <w:jc w:val="center"/>
        </w:trPr>
        <w:tc>
          <w:tcPr>
            <w:tcW w:w="562" w:type="dxa"/>
            <w:vMerge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78" w:type="dxa"/>
            <w:vMerge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4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ОБ</w:t>
            </w:r>
          </w:p>
        </w:tc>
        <w:tc>
          <w:tcPr>
            <w:tcW w:w="1750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48 816,0</w:t>
            </w:r>
          </w:p>
        </w:tc>
        <w:tc>
          <w:tcPr>
            <w:tcW w:w="1793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48 816,0</w:t>
            </w:r>
          </w:p>
        </w:tc>
        <w:tc>
          <w:tcPr>
            <w:tcW w:w="1843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48 816,0</w:t>
            </w:r>
          </w:p>
        </w:tc>
        <w:tc>
          <w:tcPr>
            <w:tcW w:w="1701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146 448,00</w:t>
            </w:r>
          </w:p>
        </w:tc>
        <w:tc>
          <w:tcPr>
            <w:tcW w:w="1824" w:type="dxa"/>
            <w:vMerge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75653" w:rsidRPr="000A6ED8" w:rsidTr="00BE714C">
        <w:trPr>
          <w:trHeight w:val="509"/>
          <w:jc w:val="center"/>
        </w:trPr>
        <w:tc>
          <w:tcPr>
            <w:tcW w:w="562" w:type="dxa"/>
            <w:vMerge w:val="restart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3278" w:type="dxa"/>
            <w:vMerge w:val="restart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Мероприятие (результат).</w:t>
            </w:r>
            <w:r w:rsidR="0077016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«Обеспечена поддержка граждан в части осуществления выплаты социального пособия на погребение и возмещения расходов по гарантированному перечню услуг по погребению»</w:t>
            </w:r>
          </w:p>
        </w:tc>
        <w:tc>
          <w:tcPr>
            <w:tcW w:w="2694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Всего</w:t>
            </w:r>
          </w:p>
        </w:tc>
        <w:tc>
          <w:tcPr>
            <w:tcW w:w="1750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11 328,0</w:t>
            </w:r>
          </w:p>
        </w:tc>
        <w:tc>
          <w:tcPr>
            <w:tcW w:w="1793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11 328,0</w:t>
            </w:r>
          </w:p>
        </w:tc>
        <w:tc>
          <w:tcPr>
            <w:tcW w:w="1843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11 328,0</w:t>
            </w:r>
          </w:p>
        </w:tc>
        <w:tc>
          <w:tcPr>
            <w:tcW w:w="1701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33 984,00</w:t>
            </w:r>
          </w:p>
        </w:tc>
        <w:tc>
          <w:tcPr>
            <w:tcW w:w="1824" w:type="dxa"/>
            <w:vMerge w:val="restart"/>
            <w:vAlign w:val="center"/>
          </w:tcPr>
          <w:p w:rsidR="001852B5" w:rsidRPr="000A6ED8" w:rsidRDefault="001852B5" w:rsidP="001852B5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УСЗН</w:t>
            </w:r>
          </w:p>
          <w:p w:rsidR="00F75653" w:rsidRPr="000A6ED8" w:rsidRDefault="001852B5" w:rsidP="001852B5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(01.01.2026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>–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31.12.2028)</w:t>
            </w:r>
          </w:p>
        </w:tc>
      </w:tr>
      <w:tr w:rsidR="00F75653" w:rsidRPr="000A6ED8" w:rsidTr="00DC6150">
        <w:trPr>
          <w:trHeight w:val="399"/>
          <w:jc w:val="center"/>
        </w:trPr>
        <w:tc>
          <w:tcPr>
            <w:tcW w:w="562" w:type="dxa"/>
            <w:vMerge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78" w:type="dxa"/>
            <w:vMerge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4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МБ</w:t>
            </w:r>
          </w:p>
        </w:tc>
        <w:tc>
          <w:tcPr>
            <w:tcW w:w="1750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793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843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701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0,00</w:t>
            </w:r>
          </w:p>
        </w:tc>
        <w:tc>
          <w:tcPr>
            <w:tcW w:w="1824" w:type="dxa"/>
            <w:vMerge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75653" w:rsidRPr="000A6ED8" w:rsidTr="00CD04F5">
        <w:trPr>
          <w:trHeight w:val="365"/>
          <w:jc w:val="center"/>
        </w:trPr>
        <w:tc>
          <w:tcPr>
            <w:tcW w:w="562" w:type="dxa"/>
            <w:vMerge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78" w:type="dxa"/>
            <w:vMerge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4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ОБ</w:t>
            </w:r>
          </w:p>
        </w:tc>
        <w:tc>
          <w:tcPr>
            <w:tcW w:w="1750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11 328,0</w:t>
            </w:r>
          </w:p>
        </w:tc>
        <w:tc>
          <w:tcPr>
            <w:tcW w:w="1793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11 328,0</w:t>
            </w:r>
          </w:p>
        </w:tc>
        <w:tc>
          <w:tcPr>
            <w:tcW w:w="1843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11 328,0</w:t>
            </w:r>
          </w:p>
        </w:tc>
        <w:tc>
          <w:tcPr>
            <w:tcW w:w="1701" w:type="dxa"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33 984,00</w:t>
            </w:r>
          </w:p>
        </w:tc>
        <w:tc>
          <w:tcPr>
            <w:tcW w:w="1824" w:type="dxa"/>
            <w:vMerge/>
            <w:vAlign w:val="center"/>
          </w:tcPr>
          <w:p w:rsidR="00F75653" w:rsidRPr="000A6ED8" w:rsidRDefault="00F75653" w:rsidP="006D6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C609A" w:rsidRPr="000A6ED8" w:rsidRDefault="00EC609A" w:rsidP="00EE360B">
      <w:pPr>
        <w:pStyle w:val="ConsPlusNormal"/>
        <w:rPr>
          <w:rFonts w:ascii="Times New Roman" w:hAnsi="Times New Roman" w:cs="Times New Roman"/>
          <w:sz w:val="28"/>
          <w:szCs w:val="28"/>
        </w:rPr>
        <w:sectPr w:rsidR="00EC609A" w:rsidRPr="000A6ED8" w:rsidSect="00AF5C2E">
          <w:headerReference w:type="default" r:id="rId25"/>
          <w:headerReference w:type="first" r:id="rId26"/>
          <w:footerReference w:type="first" r:id="rId27"/>
          <w:pgSz w:w="16838" w:h="11905" w:orient="landscape"/>
          <w:pgMar w:top="1134" w:right="851" w:bottom="1134" w:left="1418" w:header="567" w:footer="0" w:gutter="0"/>
          <w:cols w:space="720"/>
          <w:titlePg/>
          <w:docGrid w:linePitch="299"/>
        </w:sectPr>
      </w:pPr>
    </w:p>
    <w:p w:rsidR="00EE360B" w:rsidRPr="000A6ED8" w:rsidRDefault="00F30EE2" w:rsidP="00EE360B">
      <w:pPr>
        <w:pStyle w:val="ConsPlusNormal"/>
        <w:rPr>
          <w:rFonts w:ascii="Times New Roman" w:hAnsi="Times New Roman" w:cs="Times New Roman"/>
          <w:sz w:val="28"/>
          <w:szCs w:val="28"/>
        </w:rPr>
      </w:pPr>
      <w:bookmarkStart w:id="3" w:name="P2062"/>
      <w:bookmarkStart w:id="4" w:name="P2066"/>
      <w:bookmarkEnd w:id="3"/>
      <w:bookmarkEnd w:id="4"/>
      <w:r w:rsidRPr="000A6ED8">
        <w:rPr>
          <w:rFonts w:ascii="Times New Roman" w:hAnsi="Times New Roman" w:cs="Times New Roman"/>
          <w:sz w:val="28"/>
          <w:szCs w:val="28"/>
        </w:rPr>
        <w:t>5</w:t>
      </w:r>
      <w:r w:rsidR="00EE360B" w:rsidRPr="000A6ED8">
        <w:rPr>
          <w:rFonts w:ascii="Times New Roman" w:hAnsi="Times New Roman" w:cs="Times New Roman"/>
          <w:sz w:val="28"/>
          <w:szCs w:val="28"/>
        </w:rPr>
        <w:t>. План реализации комплекса процессных мероприятий</w:t>
      </w:r>
    </w:p>
    <w:p w:rsidR="00EE360B" w:rsidRPr="000A6ED8" w:rsidRDefault="00EC609A" w:rsidP="00EE360B">
      <w:pPr>
        <w:pStyle w:val="ConsPlusNormal"/>
        <w:rPr>
          <w:rFonts w:ascii="Times New Roman" w:hAnsi="Times New Roman" w:cs="Times New Roman"/>
          <w:sz w:val="28"/>
          <w:szCs w:val="28"/>
        </w:rPr>
      </w:pPr>
      <w:r w:rsidRPr="000A6ED8">
        <w:rPr>
          <w:rFonts w:ascii="Times New Roman" w:hAnsi="Times New Roman" w:cs="Times New Roman"/>
          <w:sz w:val="28"/>
          <w:szCs w:val="28"/>
        </w:rPr>
        <w:t>«</w:t>
      </w:r>
      <w:r w:rsidR="003C4F79" w:rsidRPr="000A6ED8">
        <w:rPr>
          <w:rFonts w:ascii="Times New Roman" w:hAnsi="Times New Roman" w:cs="Times New Roman"/>
          <w:sz w:val="28"/>
          <w:szCs w:val="28"/>
        </w:rPr>
        <w:t>Реализация мер социальной поддержки отдельных категорий граждан</w:t>
      </w:r>
      <w:r w:rsidR="0062353E" w:rsidRPr="000A6ED8">
        <w:rPr>
          <w:rFonts w:ascii="Times New Roman" w:hAnsi="Times New Roman" w:cs="Times New Roman"/>
          <w:sz w:val="28"/>
          <w:szCs w:val="28"/>
        </w:rPr>
        <w:t>»</w:t>
      </w:r>
    </w:p>
    <w:p w:rsidR="00EE360B" w:rsidRPr="000A6ED8" w:rsidRDefault="00EE360B" w:rsidP="00EE360B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W w:w="987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704"/>
        <w:gridCol w:w="2665"/>
        <w:gridCol w:w="1814"/>
        <w:gridCol w:w="2325"/>
        <w:gridCol w:w="2353"/>
        <w:gridCol w:w="15"/>
      </w:tblGrid>
      <w:tr w:rsidR="00EE360B" w:rsidRPr="000A6ED8" w:rsidTr="00221F2F">
        <w:trPr>
          <w:gridAfter w:val="1"/>
          <w:wAfter w:w="15" w:type="dxa"/>
          <w:jc w:val="center"/>
        </w:trPr>
        <w:tc>
          <w:tcPr>
            <w:tcW w:w="704" w:type="dxa"/>
            <w:vAlign w:val="center"/>
          </w:tcPr>
          <w:p w:rsidR="00EE360B" w:rsidRPr="000A6ED8" w:rsidRDefault="003C4F79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EE360B"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 п/п</w:t>
            </w:r>
          </w:p>
        </w:tc>
        <w:tc>
          <w:tcPr>
            <w:tcW w:w="2665" w:type="dxa"/>
            <w:vAlign w:val="center"/>
          </w:tcPr>
          <w:p w:rsidR="00EE360B" w:rsidRPr="000A6ED8" w:rsidRDefault="00EE360B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Задача, мероприятие (результат) / контрольная точка комплекса процессных мероприятий</w:t>
            </w:r>
          </w:p>
        </w:tc>
        <w:tc>
          <w:tcPr>
            <w:tcW w:w="1814" w:type="dxa"/>
            <w:vAlign w:val="center"/>
          </w:tcPr>
          <w:p w:rsidR="00EE360B" w:rsidRPr="000A6ED8" w:rsidRDefault="00EE360B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Дата наступления контрольной точки</w:t>
            </w:r>
          </w:p>
        </w:tc>
        <w:tc>
          <w:tcPr>
            <w:tcW w:w="2325" w:type="dxa"/>
            <w:vAlign w:val="center"/>
          </w:tcPr>
          <w:p w:rsidR="00EE360B" w:rsidRPr="000A6ED8" w:rsidRDefault="00EE360B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Ответственный исполнитель, участник (должность, наименование органа (структурного подразделения органа) администрации города </w:t>
            </w:r>
            <w:r w:rsidR="00EC609A" w:rsidRPr="000A6ED8">
              <w:rPr>
                <w:rFonts w:ascii="Times New Roman" w:hAnsi="Times New Roman" w:cs="Times New Roman"/>
                <w:sz w:val="24"/>
                <w:szCs w:val="24"/>
              </w:rPr>
              <w:t>Кемерово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, иной организации)</w:t>
            </w:r>
          </w:p>
        </w:tc>
        <w:tc>
          <w:tcPr>
            <w:tcW w:w="2353" w:type="dxa"/>
            <w:vAlign w:val="center"/>
          </w:tcPr>
          <w:p w:rsidR="00EE360B" w:rsidRPr="000A6ED8" w:rsidRDefault="00EE360B" w:rsidP="00E126AE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Вид подтверждающего документа </w:t>
            </w:r>
          </w:p>
        </w:tc>
      </w:tr>
      <w:tr w:rsidR="00EE360B" w:rsidRPr="000A6ED8" w:rsidTr="00221F2F">
        <w:trPr>
          <w:gridAfter w:val="1"/>
          <w:wAfter w:w="15" w:type="dxa"/>
          <w:jc w:val="center"/>
        </w:trPr>
        <w:tc>
          <w:tcPr>
            <w:tcW w:w="704" w:type="dxa"/>
            <w:vAlign w:val="center"/>
          </w:tcPr>
          <w:p w:rsidR="00EE360B" w:rsidRPr="000A6ED8" w:rsidRDefault="00EE360B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665" w:type="dxa"/>
            <w:vAlign w:val="center"/>
          </w:tcPr>
          <w:p w:rsidR="00EE360B" w:rsidRPr="000A6ED8" w:rsidRDefault="00EE360B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814" w:type="dxa"/>
            <w:vAlign w:val="center"/>
          </w:tcPr>
          <w:p w:rsidR="00EE360B" w:rsidRPr="000A6ED8" w:rsidRDefault="00EE360B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325" w:type="dxa"/>
            <w:vAlign w:val="center"/>
          </w:tcPr>
          <w:p w:rsidR="00EE360B" w:rsidRPr="000A6ED8" w:rsidRDefault="00EE360B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353" w:type="dxa"/>
            <w:vAlign w:val="center"/>
          </w:tcPr>
          <w:p w:rsidR="00EE360B" w:rsidRPr="000A6ED8" w:rsidRDefault="00EE360B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EE360B" w:rsidRPr="000A6ED8" w:rsidTr="00221F2F">
        <w:trPr>
          <w:jc w:val="center"/>
        </w:trPr>
        <w:tc>
          <w:tcPr>
            <w:tcW w:w="9876" w:type="dxa"/>
            <w:gridSpan w:val="6"/>
            <w:vAlign w:val="center"/>
          </w:tcPr>
          <w:p w:rsidR="00EE360B" w:rsidRPr="000A6ED8" w:rsidRDefault="00A7732B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Задача 1. к</w:t>
            </w:r>
            <w:r w:rsidR="003A11AC" w:rsidRPr="000A6ED8">
              <w:rPr>
                <w:rFonts w:ascii="Times New Roman" w:hAnsi="Times New Roman" w:cs="Times New Roman"/>
                <w:sz w:val="24"/>
                <w:szCs w:val="24"/>
              </w:rPr>
              <w:t>омплекса процессных мероприятий «</w:t>
            </w:r>
            <w:r w:rsidR="00D13219" w:rsidRPr="000A6ED8">
              <w:rPr>
                <w:rFonts w:ascii="Times New Roman" w:hAnsi="Times New Roman" w:cs="Times New Roman"/>
                <w:sz w:val="24"/>
                <w:szCs w:val="24"/>
              </w:rPr>
              <w:t>Обеспечение реализации действующих мер адресной социальной поддержки населения в городе Кемерово</w:t>
            </w:r>
            <w:r w:rsidR="003A11AC" w:rsidRPr="000A6ED8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</w:tr>
      <w:tr w:rsidR="00EE360B" w:rsidRPr="000A6ED8" w:rsidTr="00221F2F">
        <w:trPr>
          <w:gridAfter w:val="1"/>
          <w:wAfter w:w="15" w:type="dxa"/>
          <w:jc w:val="center"/>
        </w:trPr>
        <w:tc>
          <w:tcPr>
            <w:tcW w:w="704" w:type="dxa"/>
            <w:vAlign w:val="center"/>
          </w:tcPr>
          <w:p w:rsidR="00EE360B" w:rsidRPr="000A6ED8" w:rsidRDefault="00EE360B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2665" w:type="dxa"/>
            <w:vAlign w:val="center"/>
          </w:tcPr>
          <w:p w:rsidR="00CE3E57" w:rsidRPr="000A6ED8" w:rsidRDefault="00180990" w:rsidP="003A11AC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Мероприятие (результат)</w:t>
            </w:r>
          </w:p>
          <w:p w:rsidR="00EE360B" w:rsidRPr="000A6ED8" w:rsidRDefault="003A11AC" w:rsidP="003A11AC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1. </w:t>
            </w:r>
            <w:r w:rsidR="00180990"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 «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Обеспечена социальная поддержка ветеранов труда»</w:t>
            </w:r>
          </w:p>
        </w:tc>
        <w:tc>
          <w:tcPr>
            <w:tcW w:w="1814" w:type="dxa"/>
            <w:vAlign w:val="center"/>
          </w:tcPr>
          <w:p w:rsidR="00EE360B" w:rsidRPr="000A6ED8" w:rsidRDefault="00EE360B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2325" w:type="dxa"/>
            <w:vAlign w:val="center"/>
          </w:tcPr>
          <w:p w:rsidR="00EE360B" w:rsidRPr="000A6ED8" w:rsidRDefault="0027372F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УСЗН</w:t>
            </w:r>
          </w:p>
        </w:tc>
        <w:tc>
          <w:tcPr>
            <w:tcW w:w="2353" w:type="dxa"/>
            <w:vAlign w:val="center"/>
          </w:tcPr>
          <w:p w:rsidR="00EE360B" w:rsidRPr="000A6ED8" w:rsidRDefault="00EE360B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C926DB" w:rsidRPr="000A6ED8" w:rsidTr="00CB1801">
        <w:trPr>
          <w:gridAfter w:val="1"/>
          <w:wAfter w:w="15" w:type="dxa"/>
          <w:trHeight w:val="486"/>
          <w:jc w:val="center"/>
        </w:trPr>
        <w:tc>
          <w:tcPr>
            <w:tcW w:w="704" w:type="dxa"/>
            <w:vMerge w:val="restart"/>
            <w:vAlign w:val="center"/>
          </w:tcPr>
          <w:p w:rsidR="00C926DB" w:rsidRPr="000A6ED8" w:rsidRDefault="00C926DB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1.1.</w:t>
            </w:r>
          </w:p>
        </w:tc>
        <w:tc>
          <w:tcPr>
            <w:tcW w:w="2665" w:type="dxa"/>
            <w:vMerge w:val="restart"/>
            <w:vAlign w:val="center"/>
          </w:tcPr>
          <w:p w:rsidR="00D428C0" w:rsidRPr="000A6ED8" w:rsidRDefault="00D428C0" w:rsidP="00D428C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Контрольная точка </w:t>
            </w:r>
            <w:r w:rsidR="004F7B89" w:rsidRPr="000A6ED8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57135B" w:rsidRPr="000A6ED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4F7B89"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C926DB" w:rsidRPr="000A6ED8" w:rsidRDefault="00C674BA" w:rsidP="00BF17C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«Планирование </w:t>
            </w:r>
            <w:r w:rsidR="00BF17C0" w:rsidRPr="000A6ED8">
              <w:rPr>
                <w:rFonts w:ascii="Times New Roman" w:hAnsi="Times New Roman" w:cs="Times New Roman"/>
                <w:sz w:val="24"/>
                <w:szCs w:val="24"/>
              </w:rPr>
              <w:t>закупки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 на оказание услуг по изготовлению протезно-ортопедических изделий»</w:t>
            </w:r>
          </w:p>
        </w:tc>
        <w:tc>
          <w:tcPr>
            <w:tcW w:w="1814" w:type="dxa"/>
            <w:vAlign w:val="center"/>
          </w:tcPr>
          <w:p w:rsidR="00C926DB" w:rsidRPr="000A6ED8" w:rsidRDefault="00C674BA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31.03</w:t>
            </w:r>
            <w:r w:rsidR="00C926DB" w:rsidRPr="000A6ED8">
              <w:rPr>
                <w:rFonts w:ascii="Times New Roman" w:hAnsi="Times New Roman" w:cs="Times New Roman"/>
                <w:sz w:val="24"/>
                <w:szCs w:val="24"/>
              </w:rPr>
              <w:t>.2026</w:t>
            </w:r>
          </w:p>
        </w:tc>
        <w:tc>
          <w:tcPr>
            <w:tcW w:w="2325" w:type="dxa"/>
            <w:vMerge w:val="restart"/>
            <w:vAlign w:val="center"/>
          </w:tcPr>
          <w:p w:rsidR="00C926DB" w:rsidRPr="000A6ED8" w:rsidRDefault="0027372F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УСЗН</w:t>
            </w:r>
          </w:p>
        </w:tc>
        <w:tc>
          <w:tcPr>
            <w:tcW w:w="2353" w:type="dxa"/>
            <w:vMerge w:val="restart"/>
            <w:vAlign w:val="center"/>
          </w:tcPr>
          <w:p w:rsidR="00D475EB" w:rsidRPr="000A6ED8" w:rsidRDefault="00C674BA" w:rsidP="00E126AE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План-график в ЕИС</w:t>
            </w:r>
          </w:p>
        </w:tc>
      </w:tr>
      <w:tr w:rsidR="00C926DB" w:rsidRPr="000A6ED8" w:rsidTr="00CB1801">
        <w:trPr>
          <w:gridAfter w:val="1"/>
          <w:wAfter w:w="15" w:type="dxa"/>
          <w:trHeight w:val="357"/>
          <w:jc w:val="center"/>
        </w:trPr>
        <w:tc>
          <w:tcPr>
            <w:tcW w:w="704" w:type="dxa"/>
            <w:vMerge/>
            <w:vAlign w:val="center"/>
          </w:tcPr>
          <w:p w:rsidR="00C926DB" w:rsidRPr="000A6ED8" w:rsidRDefault="00C926DB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5" w:type="dxa"/>
            <w:vMerge/>
            <w:vAlign w:val="center"/>
          </w:tcPr>
          <w:p w:rsidR="00C926DB" w:rsidRPr="000A6ED8" w:rsidRDefault="00C926DB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vAlign w:val="center"/>
          </w:tcPr>
          <w:p w:rsidR="00C926DB" w:rsidRPr="000A6ED8" w:rsidRDefault="00C674BA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31.03</w:t>
            </w:r>
            <w:r w:rsidR="00C926DB" w:rsidRPr="000A6ED8">
              <w:rPr>
                <w:rFonts w:ascii="Times New Roman" w:hAnsi="Times New Roman" w:cs="Times New Roman"/>
                <w:sz w:val="24"/>
                <w:szCs w:val="24"/>
              </w:rPr>
              <w:t>.2027</w:t>
            </w:r>
          </w:p>
        </w:tc>
        <w:tc>
          <w:tcPr>
            <w:tcW w:w="2325" w:type="dxa"/>
            <w:vMerge/>
            <w:vAlign w:val="center"/>
          </w:tcPr>
          <w:p w:rsidR="00C926DB" w:rsidRPr="000A6ED8" w:rsidRDefault="00C926DB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3" w:type="dxa"/>
            <w:vMerge/>
            <w:vAlign w:val="center"/>
          </w:tcPr>
          <w:p w:rsidR="00C926DB" w:rsidRPr="000A6ED8" w:rsidRDefault="00C926DB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E3E57" w:rsidRPr="000A6ED8" w:rsidTr="003C01AC">
        <w:trPr>
          <w:gridAfter w:val="1"/>
          <w:wAfter w:w="15" w:type="dxa"/>
          <w:trHeight w:val="205"/>
          <w:jc w:val="center"/>
        </w:trPr>
        <w:tc>
          <w:tcPr>
            <w:tcW w:w="704" w:type="dxa"/>
            <w:vMerge/>
            <w:vAlign w:val="center"/>
          </w:tcPr>
          <w:p w:rsidR="00CE3E57" w:rsidRPr="000A6ED8" w:rsidRDefault="00CE3E57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5" w:type="dxa"/>
            <w:vMerge/>
            <w:vAlign w:val="center"/>
          </w:tcPr>
          <w:p w:rsidR="00CE3E57" w:rsidRPr="000A6ED8" w:rsidRDefault="00CE3E57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vAlign w:val="center"/>
          </w:tcPr>
          <w:p w:rsidR="00CE3E57" w:rsidRPr="000A6ED8" w:rsidRDefault="00C674BA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31.03</w:t>
            </w:r>
            <w:r w:rsidR="00CE3E57" w:rsidRPr="000A6ED8">
              <w:rPr>
                <w:rFonts w:ascii="Times New Roman" w:hAnsi="Times New Roman" w:cs="Times New Roman"/>
                <w:sz w:val="24"/>
                <w:szCs w:val="24"/>
              </w:rPr>
              <w:t>.2028</w:t>
            </w:r>
          </w:p>
        </w:tc>
        <w:tc>
          <w:tcPr>
            <w:tcW w:w="2325" w:type="dxa"/>
            <w:vMerge/>
            <w:vAlign w:val="center"/>
          </w:tcPr>
          <w:p w:rsidR="00CE3E57" w:rsidRPr="000A6ED8" w:rsidRDefault="00CE3E57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3" w:type="dxa"/>
            <w:vMerge/>
            <w:vAlign w:val="center"/>
          </w:tcPr>
          <w:p w:rsidR="00CE3E57" w:rsidRPr="000A6ED8" w:rsidRDefault="00CE3E57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74BA" w:rsidRPr="000A6ED8" w:rsidTr="00C674BA">
        <w:trPr>
          <w:gridAfter w:val="1"/>
          <w:wAfter w:w="15" w:type="dxa"/>
          <w:trHeight w:val="318"/>
          <w:jc w:val="center"/>
        </w:trPr>
        <w:tc>
          <w:tcPr>
            <w:tcW w:w="704" w:type="dxa"/>
            <w:vMerge w:val="restart"/>
            <w:vAlign w:val="center"/>
          </w:tcPr>
          <w:p w:rsidR="00C674BA" w:rsidRPr="000A6ED8" w:rsidRDefault="00C674BA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1.2.</w:t>
            </w:r>
          </w:p>
        </w:tc>
        <w:tc>
          <w:tcPr>
            <w:tcW w:w="2665" w:type="dxa"/>
            <w:vMerge w:val="restart"/>
            <w:vAlign w:val="center"/>
          </w:tcPr>
          <w:p w:rsidR="00C674BA" w:rsidRPr="000A6ED8" w:rsidRDefault="00C674BA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Контрольная точка 2</w:t>
            </w:r>
            <w:r w:rsidR="0057135B" w:rsidRPr="000A6ED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C674BA" w:rsidRPr="000A6ED8" w:rsidRDefault="00C674BA" w:rsidP="00C674BA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="00775346" w:rsidRPr="000A6ED8">
              <w:rPr>
                <w:rFonts w:ascii="Times New Roman" w:hAnsi="Times New Roman" w:cs="Times New Roman"/>
                <w:sz w:val="24"/>
                <w:szCs w:val="24"/>
              </w:rPr>
              <w:t>Публикация в ЕИС извещения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 о проведении закупки»</w:t>
            </w:r>
          </w:p>
        </w:tc>
        <w:tc>
          <w:tcPr>
            <w:tcW w:w="1814" w:type="dxa"/>
            <w:vAlign w:val="center"/>
          </w:tcPr>
          <w:p w:rsidR="00C674BA" w:rsidRPr="000A6ED8" w:rsidRDefault="00C674BA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30.06.2026</w:t>
            </w:r>
          </w:p>
        </w:tc>
        <w:tc>
          <w:tcPr>
            <w:tcW w:w="2325" w:type="dxa"/>
            <w:vMerge w:val="restart"/>
            <w:vAlign w:val="center"/>
          </w:tcPr>
          <w:p w:rsidR="00C674BA" w:rsidRPr="000A6ED8" w:rsidRDefault="0027372F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УСЗН</w:t>
            </w:r>
          </w:p>
        </w:tc>
        <w:tc>
          <w:tcPr>
            <w:tcW w:w="2353" w:type="dxa"/>
            <w:vMerge w:val="restart"/>
            <w:vAlign w:val="center"/>
          </w:tcPr>
          <w:p w:rsidR="00C674BA" w:rsidRPr="000A6ED8" w:rsidRDefault="00CB1801" w:rsidP="00CB180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Извещение о проведении закупки в ЕИС</w:t>
            </w:r>
          </w:p>
        </w:tc>
      </w:tr>
      <w:tr w:rsidR="00C674BA" w:rsidRPr="000A6ED8" w:rsidTr="00CB1801">
        <w:trPr>
          <w:gridAfter w:val="1"/>
          <w:wAfter w:w="15" w:type="dxa"/>
          <w:trHeight w:val="479"/>
          <w:jc w:val="center"/>
        </w:trPr>
        <w:tc>
          <w:tcPr>
            <w:tcW w:w="704" w:type="dxa"/>
            <w:vMerge/>
            <w:vAlign w:val="center"/>
          </w:tcPr>
          <w:p w:rsidR="00C674BA" w:rsidRPr="000A6ED8" w:rsidRDefault="00C674BA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5" w:type="dxa"/>
            <w:vMerge/>
            <w:vAlign w:val="center"/>
          </w:tcPr>
          <w:p w:rsidR="00C674BA" w:rsidRPr="000A6ED8" w:rsidRDefault="00C674BA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vAlign w:val="center"/>
          </w:tcPr>
          <w:p w:rsidR="00C674BA" w:rsidRPr="000A6ED8" w:rsidRDefault="00C674BA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30.06.2027</w:t>
            </w:r>
          </w:p>
        </w:tc>
        <w:tc>
          <w:tcPr>
            <w:tcW w:w="2325" w:type="dxa"/>
            <w:vMerge/>
            <w:vAlign w:val="center"/>
          </w:tcPr>
          <w:p w:rsidR="00C674BA" w:rsidRPr="000A6ED8" w:rsidRDefault="00C674BA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3" w:type="dxa"/>
            <w:vMerge/>
            <w:vAlign w:val="center"/>
          </w:tcPr>
          <w:p w:rsidR="00C674BA" w:rsidRPr="000A6ED8" w:rsidRDefault="00C674BA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74BA" w:rsidRPr="000A6ED8" w:rsidTr="00CB1801">
        <w:trPr>
          <w:gridAfter w:val="1"/>
          <w:wAfter w:w="15" w:type="dxa"/>
          <w:trHeight w:val="20"/>
          <w:jc w:val="center"/>
        </w:trPr>
        <w:tc>
          <w:tcPr>
            <w:tcW w:w="704" w:type="dxa"/>
            <w:vMerge/>
            <w:vAlign w:val="center"/>
          </w:tcPr>
          <w:p w:rsidR="00C674BA" w:rsidRPr="000A6ED8" w:rsidRDefault="00C674BA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5" w:type="dxa"/>
            <w:vMerge/>
            <w:vAlign w:val="center"/>
          </w:tcPr>
          <w:p w:rsidR="00C674BA" w:rsidRPr="000A6ED8" w:rsidRDefault="00C674BA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vAlign w:val="center"/>
          </w:tcPr>
          <w:p w:rsidR="00C674BA" w:rsidRPr="000A6ED8" w:rsidRDefault="00C674BA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30.06.2028</w:t>
            </w:r>
          </w:p>
        </w:tc>
        <w:tc>
          <w:tcPr>
            <w:tcW w:w="2325" w:type="dxa"/>
            <w:vMerge/>
            <w:vAlign w:val="center"/>
          </w:tcPr>
          <w:p w:rsidR="00C674BA" w:rsidRPr="000A6ED8" w:rsidRDefault="00C674BA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3" w:type="dxa"/>
            <w:vMerge/>
            <w:vAlign w:val="center"/>
          </w:tcPr>
          <w:p w:rsidR="00C674BA" w:rsidRPr="000A6ED8" w:rsidRDefault="00C674BA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B1801" w:rsidRPr="000A6ED8" w:rsidTr="00CB1801">
        <w:trPr>
          <w:gridAfter w:val="1"/>
          <w:wAfter w:w="15" w:type="dxa"/>
          <w:trHeight w:val="485"/>
          <w:jc w:val="center"/>
        </w:trPr>
        <w:tc>
          <w:tcPr>
            <w:tcW w:w="704" w:type="dxa"/>
            <w:vMerge w:val="restart"/>
            <w:vAlign w:val="center"/>
          </w:tcPr>
          <w:p w:rsidR="00CB1801" w:rsidRPr="000A6ED8" w:rsidRDefault="00CB1801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1.3.</w:t>
            </w:r>
          </w:p>
        </w:tc>
        <w:tc>
          <w:tcPr>
            <w:tcW w:w="2665" w:type="dxa"/>
            <w:vMerge w:val="restart"/>
            <w:vAlign w:val="center"/>
          </w:tcPr>
          <w:p w:rsidR="00CB1801" w:rsidRPr="000A6ED8" w:rsidRDefault="00CB1801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Контрольная точка 3</w:t>
            </w:r>
            <w:r w:rsidR="0057135B" w:rsidRPr="000A6ED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CB1801" w:rsidRPr="000A6ED8" w:rsidRDefault="00CB1801" w:rsidP="00CB180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«Заключение муниципальных контрактов»</w:t>
            </w:r>
          </w:p>
        </w:tc>
        <w:tc>
          <w:tcPr>
            <w:tcW w:w="1814" w:type="dxa"/>
            <w:vAlign w:val="center"/>
          </w:tcPr>
          <w:p w:rsidR="00CB1801" w:rsidRPr="000A6ED8" w:rsidRDefault="00775346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31.08</w:t>
            </w:r>
            <w:r w:rsidR="00CB1801" w:rsidRPr="000A6ED8">
              <w:rPr>
                <w:rFonts w:ascii="Times New Roman" w:hAnsi="Times New Roman" w:cs="Times New Roman"/>
                <w:sz w:val="24"/>
                <w:szCs w:val="24"/>
              </w:rPr>
              <w:t>.2026</w:t>
            </w:r>
          </w:p>
        </w:tc>
        <w:tc>
          <w:tcPr>
            <w:tcW w:w="2325" w:type="dxa"/>
            <w:vMerge w:val="restart"/>
            <w:vAlign w:val="center"/>
          </w:tcPr>
          <w:p w:rsidR="00CB1801" w:rsidRPr="000A6ED8" w:rsidRDefault="0027372F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УСЗН</w:t>
            </w:r>
          </w:p>
        </w:tc>
        <w:tc>
          <w:tcPr>
            <w:tcW w:w="2353" w:type="dxa"/>
            <w:vMerge w:val="restart"/>
            <w:vAlign w:val="center"/>
          </w:tcPr>
          <w:p w:rsidR="00CB1801" w:rsidRPr="000A6ED8" w:rsidRDefault="00CB1801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Муниципальный контракт</w:t>
            </w:r>
          </w:p>
        </w:tc>
      </w:tr>
      <w:tr w:rsidR="00CB1801" w:rsidRPr="000A6ED8" w:rsidTr="00CB1801">
        <w:trPr>
          <w:gridAfter w:val="1"/>
          <w:wAfter w:w="15" w:type="dxa"/>
          <w:trHeight w:val="423"/>
          <w:jc w:val="center"/>
        </w:trPr>
        <w:tc>
          <w:tcPr>
            <w:tcW w:w="704" w:type="dxa"/>
            <w:vMerge/>
            <w:vAlign w:val="center"/>
          </w:tcPr>
          <w:p w:rsidR="00CB1801" w:rsidRPr="000A6ED8" w:rsidRDefault="00CB1801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5" w:type="dxa"/>
            <w:vMerge/>
            <w:vAlign w:val="center"/>
          </w:tcPr>
          <w:p w:rsidR="00CB1801" w:rsidRPr="000A6ED8" w:rsidRDefault="00CB1801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vAlign w:val="center"/>
          </w:tcPr>
          <w:p w:rsidR="00CB1801" w:rsidRPr="000A6ED8" w:rsidRDefault="00775346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31.08</w:t>
            </w:r>
            <w:r w:rsidR="00CB1801" w:rsidRPr="000A6ED8">
              <w:rPr>
                <w:rFonts w:ascii="Times New Roman" w:hAnsi="Times New Roman" w:cs="Times New Roman"/>
                <w:sz w:val="24"/>
                <w:szCs w:val="24"/>
              </w:rPr>
              <w:t>.2027</w:t>
            </w:r>
          </w:p>
        </w:tc>
        <w:tc>
          <w:tcPr>
            <w:tcW w:w="2325" w:type="dxa"/>
            <w:vMerge/>
            <w:vAlign w:val="center"/>
          </w:tcPr>
          <w:p w:rsidR="00CB1801" w:rsidRPr="000A6ED8" w:rsidRDefault="00CB1801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3" w:type="dxa"/>
            <w:vMerge/>
            <w:vAlign w:val="center"/>
          </w:tcPr>
          <w:p w:rsidR="00CB1801" w:rsidRPr="000A6ED8" w:rsidRDefault="00CB1801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B1801" w:rsidRPr="000A6ED8" w:rsidTr="00CB1801">
        <w:trPr>
          <w:gridAfter w:val="1"/>
          <w:wAfter w:w="15" w:type="dxa"/>
          <w:trHeight w:val="20"/>
          <w:jc w:val="center"/>
        </w:trPr>
        <w:tc>
          <w:tcPr>
            <w:tcW w:w="704" w:type="dxa"/>
            <w:vMerge/>
            <w:vAlign w:val="center"/>
          </w:tcPr>
          <w:p w:rsidR="00CB1801" w:rsidRPr="000A6ED8" w:rsidRDefault="00CB1801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5" w:type="dxa"/>
            <w:vMerge/>
            <w:vAlign w:val="center"/>
          </w:tcPr>
          <w:p w:rsidR="00CB1801" w:rsidRPr="000A6ED8" w:rsidRDefault="00CB1801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vAlign w:val="center"/>
          </w:tcPr>
          <w:p w:rsidR="00CB1801" w:rsidRPr="000A6ED8" w:rsidRDefault="00775346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31.08</w:t>
            </w:r>
            <w:r w:rsidR="00CB1801" w:rsidRPr="000A6ED8">
              <w:rPr>
                <w:rFonts w:ascii="Times New Roman" w:hAnsi="Times New Roman" w:cs="Times New Roman"/>
                <w:sz w:val="24"/>
                <w:szCs w:val="24"/>
              </w:rPr>
              <w:t>.2028</w:t>
            </w:r>
          </w:p>
        </w:tc>
        <w:tc>
          <w:tcPr>
            <w:tcW w:w="2325" w:type="dxa"/>
            <w:vMerge/>
            <w:vAlign w:val="center"/>
          </w:tcPr>
          <w:p w:rsidR="00CB1801" w:rsidRPr="000A6ED8" w:rsidRDefault="00CB1801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3" w:type="dxa"/>
            <w:vMerge/>
            <w:vAlign w:val="center"/>
          </w:tcPr>
          <w:p w:rsidR="00CB1801" w:rsidRPr="000A6ED8" w:rsidRDefault="00CB1801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B1801" w:rsidRPr="000A6ED8" w:rsidTr="00C80CAF">
        <w:trPr>
          <w:gridAfter w:val="1"/>
          <w:wAfter w:w="15" w:type="dxa"/>
          <w:trHeight w:val="306"/>
          <w:jc w:val="center"/>
        </w:trPr>
        <w:tc>
          <w:tcPr>
            <w:tcW w:w="704" w:type="dxa"/>
            <w:vMerge w:val="restart"/>
            <w:vAlign w:val="center"/>
          </w:tcPr>
          <w:p w:rsidR="00CB1801" w:rsidRPr="000A6ED8" w:rsidRDefault="00CB1801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1.4.</w:t>
            </w:r>
          </w:p>
        </w:tc>
        <w:tc>
          <w:tcPr>
            <w:tcW w:w="2665" w:type="dxa"/>
            <w:vMerge w:val="restart"/>
            <w:vAlign w:val="center"/>
          </w:tcPr>
          <w:p w:rsidR="00CB1801" w:rsidRPr="000A6ED8" w:rsidRDefault="00CB1801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Контрольная точка 4</w:t>
            </w:r>
            <w:r w:rsidR="0057135B" w:rsidRPr="000A6ED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CB1801" w:rsidRPr="000A6ED8" w:rsidRDefault="00CB1801" w:rsidP="00CB180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«Произведена приемка оказанных услуг по муниципальному контракту»</w:t>
            </w:r>
          </w:p>
        </w:tc>
        <w:tc>
          <w:tcPr>
            <w:tcW w:w="1814" w:type="dxa"/>
            <w:vAlign w:val="center"/>
          </w:tcPr>
          <w:p w:rsidR="00CB1801" w:rsidRPr="000A6ED8" w:rsidRDefault="00CB1801" w:rsidP="00CB180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30.11.2026</w:t>
            </w:r>
          </w:p>
        </w:tc>
        <w:tc>
          <w:tcPr>
            <w:tcW w:w="2325" w:type="dxa"/>
            <w:vMerge w:val="restart"/>
            <w:vAlign w:val="center"/>
          </w:tcPr>
          <w:p w:rsidR="00CB1801" w:rsidRPr="000A6ED8" w:rsidRDefault="0027372F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УСЗН</w:t>
            </w:r>
          </w:p>
        </w:tc>
        <w:tc>
          <w:tcPr>
            <w:tcW w:w="2353" w:type="dxa"/>
            <w:vMerge w:val="restart"/>
            <w:vAlign w:val="center"/>
          </w:tcPr>
          <w:p w:rsidR="00CB1801" w:rsidRPr="000A6ED8" w:rsidRDefault="00CB1801" w:rsidP="00FA7765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Акт выполненных работ</w:t>
            </w:r>
            <w:r w:rsidR="00FA7765"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; 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универсальный передаточный документ</w:t>
            </w:r>
          </w:p>
        </w:tc>
      </w:tr>
      <w:tr w:rsidR="00CB1801" w:rsidRPr="000A6ED8" w:rsidTr="00C80CAF">
        <w:trPr>
          <w:gridAfter w:val="1"/>
          <w:wAfter w:w="15" w:type="dxa"/>
          <w:trHeight w:val="497"/>
          <w:jc w:val="center"/>
        </w:trPr>
        <w:tc>
          <w:tcPr>
            <w:tcW w:w="704" w:type="dxa"/>
            <w:vMerge/>
            <w:vAlign w:val="center"/>
          </w:tcPr>
          <w:p w:rsidR="00CB1801" w:rsidRPr="000A6ED8" w:rsidRDefault="00CB1801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5" w:type="dxa"/>
            <w:vMerge/>
            <w:vAlign w:val="center"/>
          </w:tcPr>
          <w:p w:rsidR="00CB1801" w:rsidRPr="000A6ED8" w:rsidRDefault="00CB1801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vAlign w:val="center"/>
          </w:tcPr>
          <w:p w:rsidR="00CB1801" w:rsidRPr="000A6ED8" w:rsidRDefault="00CB1801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30.11.2027</w:t>
            </w:r>
          </w:p>
        </w:tc>
        <w:tc>
          <w:tcPr>
            <w:tcW w:w="2325" w:type="dxa"/>
            <w:vMerge/>
            <w:vAlign w:val="center"/>
          </w:tcPr>
          <w:p w:rsidR="00CB1801" w:rsidRPr="000A6ED8" w:rsidRDefault="00CB1801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3" w:type="dxa"/>
            <w:vMerge/>
            <w:vAlign w:val="center"/>
          </w:tcPr>
          <w:p w:rsidR="00CB1801" w:rsidRPr="000A6ED8" w:rsidRDefault="00CB1801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B1801" w:rsidRPr="000A6ED8" w:rsidTr="00CB1801">
        <w:trPr>
          <w:gridAfter w:val="1"/>
          <w:wAfter w:w="15" w:type="dxa"/>
          <w:trHeight w:val="20"/>
          <w:jc w:val="center"/>
        </w:trPr>
        <w:tc>
          <w:tcPr>
            <w:tcW w:w="704" w:type="dxa"/>
            <w:vMerge/>
            <w:vAlign w:val="center"/>
          </w:tcPr>
          <w:p w:rsidR="00CB1801" w:rsidRPr="000A6ED8" w:rsidRDefault="00CB1801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5" w:type="dxa"/>
            <w:vMerge/>
            <w:vAlign w:val="center"/>
          </w:tcPr>
          <w:p w:rsidR="00CB1801" w:rsidRPr="000A6ED8" w:rsidRDefault="00CB1801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vAlign w:val="center"/>
          </w:tcPr>
          <w:p w:rsidR="00CB1801" w:rsidRPr="000A6ED8" w:rsidRDefault="00CB1801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30.11.2028</w:t>
            </w:r>
          </w:p>
        </w:tc>
        <w:tc>
          <w:tcPr>
            <w:tcW w:w="2325" w:type="dxa"/>
            <w:vMerge/>
            <w:vAlign w:val="center"/>
          </w:tcPr>
          <w:p w:rsidR="00CB1801" w:rsidRPr="000A6ED8" w:rsidRDefault="00CB1801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3" w:type="dxa"/>
            <w:vMerge/>
            <w:vAlign w:val="center"/>
          </w:tcPr>
          <w:p w:rsidR="00CB1801" w:rsidRPr="000A6ED8" w:rsidRDefault="00CB1801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B1801" w:rsidRPr="000A6ED8" w:rsidTr="00CB1801">
        <w:trPr>
          <w:gridAfter w:val="1"/>
          <w:wAfter w:w="15" w:type="dxa"/>
          <w:trHeight w:val="20"/>
          <w:jc w:val="center"/>
        </w:trPr>
        <w:tc>
          <w:tcPr>
            <w:tcW w:w="704" w:type="dxa"/>
            <w:vMerge w:val="restart"/>
            <w:vAlign w:val="center"/>
          </w:tcPr>
          <w:p w:rsidR="00CB1801" w:rsidRPr="000A6ED8" w:rsidRDefault="00CB1801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1.5.</w:t>
            </w:r>
          </w:p>
        </w:tc>
        <w:tc>
          <w:tcPr>
            <w:tcW w:w="2665" w:type="dxa"/>
            <w:vMerge w:val="restart"/>
            <w:vAlign w:val="center"/>
          </w:tcPr>
          <w:p w:rsidR="00CB1801" w:rsidRPr="000A6ED8" w:rsidRDefault="00CB1801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Контрольная точка 5</w:t>
            </w:r>
            <w:r w:rsidR="0057135B" w:rsidRPr="000A6ED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CB1801" w:rsidRPr="000A6ED8" w:rsidRDefault="00CB1801" w:rsidP="001136E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«Произведена оплата</w:t>
            </w:r>
            <w:r w:rsidR="001136E3"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 за 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 оказанны</w:t>
            </w:r>
            <w:r w:rsidR="001136E3" w:rsidRPr="000A6ED8">
              <w:rPr>
                <w:rFonts w:ascii="Times New Roman" w:hAnsi="Times New Roman" w:cs="Times New Roman"/>
                <w:sz w:val="24"/>
                <w:szCs w:val="24"/>
              </w:rPr>
              <w:t>е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 услуг</w:t>
            </w:r>
            <w:r w:rsidR="001136E3" w:rsidRPr="000A6ED8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 по муниципальному контракту»</w:t>
            </w:r>
          </w:p>
        </w:tc>
        <w:tc>
          <w:tcPr>
            <w:tcW w:w="1814" w:type="dxa"/>
            <w:vAlign w:val="center"/>
          </w:tcPr>
          <w:p w:rsidR="00CB1801" w:rsidRPr="000A6ED8" w:rsidRDefault="00CB1801" w:rsidP="00CB180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31.12.2026</w:t>
            </w:r>
          </w:p>
        </w:tc>
        <w:tc>
          <w:tcPr>
            <w:tcW w:w="2325" w:type="dxa"/>
            <w:vMerge w:val="restart"/>
            <w:vAlign w:val="center"/>
          </w:tcPr>
          <w:p w:rsidR="00CB1801" w:rsidRPr="000A6ED8" w:rsidRDefault="0027372F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УСЗН</w:t>
            </w:r>
          </w:p>
        </w:tc>
        <w:tc>
          <w:tcPr>
            <w:tcW w:w="2353" w:type="dxa"/>
            <w:vMerge w:val="restart"/>
            <w:vAlign w:val="center"/>
          </w:tcPr>
          <w:p w:rsidR="00CF791E" w:rsidRPr="000A6ED8" w:rsidRDefault="00CB1801" w:rsidP="00CB180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Платежное поручение</w:t>
            </w:r>
            <w:r w:rsidR="00CF791E" w:rsidRPr="000A6ED8">
              <w:rPr>
                <w:rFonts w:ascii="Times New Roman" w:hAnsi="Times New Roman" w:cs="Times New Roman"/>
                <w:sz w:val="24"/>
                <w:szCs w:val="24"/>
              </w:rPr>
              <w:t>;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CB1801" w:rsidRPr="000A6ED8" w:rsidRDefault="00CB1801" w:rsidP="00CB180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выписка с</w:t>
            </w:r>
          </w:p>
          <w:p w:rsidR="00CB1801" w:rsidRPr="000A6ED8" w:rsidRDefault="00CB1801" w:rsidP="00CB180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лицевого счета, прочий тип документа</w:t>
            </w:r>
          </w:p>
        </w:tc>
      </w:tr>
      <w:tr w:rsidR="00CB1801" w:rsidRPr="000A6ED8" w:rsidTr="00CB1801">
        <w:trPr>
          <w:gridAfter w:val="1"/>
          <w:wAfter w:w="15" w:type="dxa"/>
          <w:trHeight w:val="359"/>
          <w:jc w:val="center"/>
        </w:trPr>
        <w:tc>
          <w:tcPr>
            <w:tcW w:w="704" w:type="dxa"/>
            <w:vMerge/>
            <w:vAlign w:val="center"/>
          </w:tcPr>
          <w:p w:rsidR="00CB1801" w:rsidRPr="000A6ED8" w:rsidRDefault="00CB1801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5" w:type="dxa"/>
            <w:vMerge/>
            <w:vAlign w:val="center"/>
          </w:tcPr>
          <w:p w:rsidR="00CB1801" w:rsidRPr="000A6ED8" w:rsidRDefault="00CB1801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vAlign w:val="center"/>
          </w:tcPr>
          <w:p w:rsidR="00CB1801" w:rsidRPr="000A6ED8" w:rsidRDefault="00CB1801" w:rsidP="00CB180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31.12.2027</w:t>
            </w:r>
          </w:p>
        </w:tc>
        <w:tc>
          <w:tcPr>
            <w:tcW w:w="2325" w:type="dxa"/>
            <w:vMerge/>
            <w:vAlign w:val="center"/>
          </w:tcPr>
          <w:p w:rsidR="00CB1801" w:rsidRPr="000A6ED8" w:rsidRDefault="00CB1801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3" w:type="dxa"/>
            <w:vMerge/>
            <w:vAlign w:val="center"/>
          </w:tcPr>
          <w:p w:rsidR="00CB1801" w:rsidRPr="000A6ED8" w:rsidRDefault="00CB1801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B1801" w:rsidRPr="000A6ED8" w:rsidTr="00CB1801">
        <w:trPr>
          <w:gridAfter w:val="1"/>
          <w:wAfter w:w="15" w:type="dxa"/>
          <w:trHeight w:val="62"/>
          <w:jc w:val="center"/>
        </w:trPr>
        <w:tc>
          <w:tcPr>
            <w:tcW w:w="704" w:type="dxa"/>
            <w:vMerge/>
            <w:vAlign w:val="center"/>
          </w:tcPr>
          <w:p w:rsidR="00CB1801" w:rsidRPr="000A6ED8" w:rsidRDefault="00CB1801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5" w:type="dxa"/>
            <w:vMerge/>
            <w:vAlign w:val="center"/>
          </w:tcPr>
          <w:p w:rsidR="00CB1801" w:rsidRPr="000A6ED8" w:rsidRDefault="00CB1801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vAlign w:val="center"/>
          </w:tcPr>
          <w:p w:rsidR="00CB1801" w:rsidRPr="000A6ED8" w:rsidRDefault="00CB1801" w:rsidP="00CB180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31.12.2028</w:t>
            </w:r>
          </w:p>
        </w:tc>
        <w:tc>
          <w:tcPr>
            <w:tcW w:w="2325" w:type="dxa"/>
            <w:vMerge/>
            <w:vAlign w:val="center"/>
          </w:tcPr>
          <w:p w:rsidR="00CB1801" w:rsidRPr="000A6ED8" w:rsidRDefault="00CB1801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3" w:type="dxa"/>
            <w:vMerge/>
            <w:vAlign w:val="center"/>
          </w:tcPr>
          <w:p w:rsidR="00CB1801" w:rsidRPr="000A6ED8" w:rsidRDefault="00CB1801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65DA" w:rsidRPr="000A6ED8" w:rsidTr="00CB1801">
        <w:trPr>
          <w:gridAfter w:val="1"/>
          <w:wAfter w:w="15" w:type="dxa"/>
          <w:trHeight w:val="62"/>
          <w:jc w:val="center"/>
        </w:trPr>
        <w:tc>
          <w:tcPr>
            <w:tcW w:w="704" w:type="dxa"/>
            <w:vAlign w:val="center"/>
          </w:tcPr>
          <w:p w:rsidR="004F65DA" w:rsidRPr="000A6ED8" w:rsidRDefault="004F65DA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2665" w:type="dxa"/>
            <w:vAlign w:val="center"/>
          </w:tcPr>
          <w:p w:rsidR="004F65DA" w:rsidRPr="000A6ED8" w:rsidRDefault="004F65DA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Мероприятие (результат) 2. «Обеспечена социальная поддержка реабилитированных лиц и лиц, признанных пострадавшими от политических репрессий»</w:t>
            </w:r>
          </w:p>
        </w:tc>
        <w:tc>
          <w:tcPr>
            <w:tcW w:w="1814" w:type="dxa"/>
            <w:vAlign w:val="center"/>
          </w:tcPr>
          <w:p w:rsidR="004F65DA" w:rsidRPr="000A6ED8" w:rsidRDefault="004F65DA" w:rsidP="00CB180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2325" w:type="dxa"/>
            <w:vAlign w:val="center"/>
          </w:tcPr>
          <w:p w:rsidR="004F65DA" w:rsidRPr="000A6ED8" w:rsidRDefault="0027372F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УСЗН</w:t>
            </w:r>
          </w:p>
        </w:tc>
        <w:tc>
          <w:tcPr>
            <w:tcW w:w="2353" w:type="dxa"/>
            <w:vAlign w:val="center"/>
          </w:tcPr>
          <w:p w:rsidR="004F65DA" w:rsidRPr="000A6ED8" w:rsidRDefault="004F65DA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CF791E" w:rsidRPr="000A6ED8" w:rsidTr="00CF791E">
        <w:trPr>
          <w:gridAfter w:val="1"/>
          <w:wAfter w:w="15" w:type="dxa"/>
          <w:trHeight w:val="505"/>
          <w:jc w:val="center"/>
        </w:trPr>
        <w:tc>
          <w:tcPr>
            <w:tcW w:w="704" w:type="dxa"/>
            <w:vMerge w:val="restart"/>
            <w:vAlign w:val="center"/>
          </w:tcPr>
          <w:p w:rsidR="00CF791E" w:rsidRPr="000A6ED8" w:rsidRDefault="00CF791E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2.1.</w:t>
            </w:r>
          </w:p>
        </w:tc>
        <w:tc>
          <w:tcPr>
            <w:tcW w:w="2665" w:type="dxa"/>
            <w:vMerge w:val="restart"/>
            <w:vAlign w:val="center"/>
          </w:tcPr>
          <w:p w:rsidR="00CF791E" w:rsidRPr="000A6ED8" w:rsidRDefault="00CF791E" w:rsidP="004F65DA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Контрольная точка 1.</w:t>
            </w:r>
          </w:p>
          <w:p w:rsidR="00CF791E" w:rsidRPr="000A6ED8" w:rsidRDefault="00CF791E" w:rsidP="004F65DA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«Утверждены (одобрены, сформированы) документы, необходимые для оказания услуги (выполнения работы)»</w:t>
            </w:r>
          </w:p>
        </w:tc>
        <w:tc>
          <w:tcPr>
            <w:tcW w:w="1814" w:type="dxa"/>
            <w:vAlign w:val="center"/>
          </w:tcPr>
          <w:p w:rsidR="00CF791E" w:rsidRPr="000A6ED8" w:rsidRDefault="00CF791E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31.03.2026</w:t>
            </w:r>
          </w:p>
        </w:tc>
        <w:tc>
          <w:tcPr>
            <w:tcW w:w="2325" w:type="dxa"/>
            <w:vMerge w:val="restart"/>
            <w:vAlign w:val="center"/>
          </w:tcPr>
          <w:p w:rsidR="00CF791E" w:rsidRPr="000A6ED8" w:rsidRDefault="0027372F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УСЗН</w:t>
            </w:r>
          </w:p>
        </w:tc>
        <w:tc>
          <w:tcPr>
            <w:tcW w:w="2353" w:type="dxa"/>
            <w:vMerge w:val="restart"/>
            <w:vAlign w:val="center"/>
          </w:tcPr>
          <w:p w:rsidR="00CF791E" w:rsidRPr="000A6ED8" w:rsidRDefault="00CF791E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Информационно-аналитическая справка; </w:t>
            </w:r>
          </w:p>
          <w:p w:rsidR="00CF791E" w:rsidRPr="000A6ED8" w:rsidRDefault="00CF791E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прочий тип документа</w:t>
            </w:r>
          </w:p>
        </w:tc>
      </w:tr>
      <w:tr w:rsidR="00CF791E" w:rsidRPr="000A6ED8" w:rsidTr="00CF791E">
        <w:trPr>
          <w:gridAfter w:val="1"/>
          <w:wAfter w:w="15" w:type="dxa"/>
          <w:trHeight w:val="666"/>
          <w:jc w:val="center"/>
        </w:trPr>
        <w:tc>
          <w:tcPr>
            <w:tcW w:w="704" w:type="dxa"/>
            <w:vMerge/>
            <w:vAlign w:val="center"/>
          </w:tcPr>
          <w:p w:rsidR="00CF791E" w:rsidRPr="000A6ED8" w:rsidRDefault="00CF791E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5" w:type="dxa"/>
            <w:vMerge/>
            <w:vAlign w:val="center"/>
          </w:tcPr>
          <w:p w:rsidR="00CF791E" w:rsidRPr="000A6ED8" w:rsidRDefault="00CF791E" w:rsidP="004F65DA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vAlign w:val="center"/>
          </w:tcPr>
          <w:p w:rsidR="00CF791E" w:rsidRPr="000A6ED8" w:rsidRDefault="00CF791E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31.03.2027</w:t>
            </w:r>
          </w:p>
        </w:tc>
        <w:tc>
          <w:tcPr>
            <w:tcW w:w="2325" w:type="dxa"/>
            <w:vMerge/>
            <w:vAlign w:val="center"/>
          </w:tcPr>
          <w:p w:rsidR="00CF791E" w:rsidRPr="000A6ED8" w:rsidRDefault="00CF791E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3" w:type="dxa"/>
            <w:vMerge/>
            <w:vAlign w:val="center"/>
          </w:tcPr>
          <w:p w:rsidR="00CF791E" w:rsidRPr="000A6ED8" w:rsidRDefault="00CF791E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F791E" w:rsidRPr="000A6ED8" w:rsidTr="00CF791E">
        <w:trPr>
          <w:gridAfter w:val="1"/>
          <w:wAfter w:w="15" w:type="dxa"/>
          <w:trHeight w:val="70"/>
          <w:jc w:val="center"/>
        </w:trPr>
        <w:tc>
          <w:tcPr>
            <w:tcW w:w="704" w:type="dxa"/>
            <w:vMerge/>
            <w:vAlign w:val="center"/>
          </w:tcPr>
          <w:p w:rsidR="00CF791E" w:rsidRPr="000A6ED8" w:rsidRDefault="00CF791E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5" w:type="dxa"/>
            <w:vMerge/>
            <w:vAlign w:val="center"/>
          </w:tcPr>
          <w:p w:rsidR="00CF791E" w:rsidRPr="000A6ED8" w:rsidRDefault="00CF791E" w:rsidP="004F65DA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vAlign w:val="center"/>
          </w:tcPr>
          <w:p w:rsidR="00CF791E" w:rsidRPr="000A6ED8" w:rsidRDefault="00CF791E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31.03.2028</w:t>
            </w:r>
          </w:p>
        </w:tc>
        <w:tc>
          <w:tcPr>
            <w:tcW w:w="2325" w:type="dxa"/>
            <w:vMerge/>
            <w:vAlign w:val="center"/>
          </w:tcPr>
          <w:p w:rsidR="00CF791E" w:rsidRPr="000A6ED8" w:rsidRDefault="00CF791E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3" w:type="dxa"/>
            <w:vMerge/>
            <w:vAlign w:val="center"/>
          </w:tcPr>
          <w:p w:rsidR="00CF791E" w:rsidRPr="000A6ED8" w:rsidRDefault="00CF791E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F791E" w:rsidRPr="000A6ED8" w:rsidTr="00CF791E">
        <w:trPr>
          <w:gridAfter w:val="1"/>
          <w:wAfter w:w="15" w:type="dxa"/>
          <w:trHeight w:val="525"/>
          <w:jc w:val="center"/>
        </w:trPr>
        <w:tc>
          <w:tcPr>
            <w:tcW w:w="704" w:type="dxa"/>
            <w:vMerge w:val="restart"/>
            <w:vAlign w:val="center"/>
          </w:tcPr>
          <w:p w:rsidR="00CF791E" w:rsidRPr="000A6ED8" w:rsidRDefault="00CF791E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2.2.</w:t>
            </w:r>
          </w:p>
        </w:tc>
        <w:tc>
          <w:tcPr>
            <w:tcW w:w="2665" w:type="dxa"/>
            <w:vMerge w:val="restart"/>
            <w:vAlign w:val="center"/>
          </w:tcPr>
          <w:p w:rsidR="00CF791E" w:rsidRPr="000A6ED8" w:rsidRDefault="00CF791E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Контрольная точка 2.</w:t>
            </w:r>
          </w:p>
          <w:p w:rsidR="00CF791E" w:rsidRPr="000A6ED8" w:rsidRDefault="00CF791E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«Для оказания услуги (выполнения работы) подготовлено материально-техническое (кадровое) обеспечение»</w:t>
            </w:r>
          </w:p>
        </w:tc>
        <w:tc>
          <w:tcPr>
            <w:tcW w:w="1814" w:type="dxa"/>
            <w:vAlign w:val="center"/>
          </w:tcPr>
          <w:p w:rsidR="00CF791E" w:rsidRPr="000A6ED8" w:rsidRDefault="00CF791E" w:rsidP="00CB180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30.04.2026</w:t>
            </w:r>
          </w:p>
        </w:tc>
        <w:tc>
          <w:tcPr>
            <w:tcW w:w="2325" w:type="dxa"/>
            <w:vMerge w:val="restart"/>
            <w:vAlign w:val="center"/>
          </w:tcPr>
          <w:p w:rsidR="00CF791E" w:rsidRPr="000A6ED8" w:rsidRDefault="0027372F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УСЗН</w:t>
            </w:r>
          </w:p>
        </w:tc>
        <w:tc>
          <w:tcPr>
            <w:tcW w:w="2353" w:type="dxa"/>
            <w:vMerge w:val="restart"/>
            <w:vAlign w:val="center"/>
          </w:tcPr>
          <w:p w:rsidR="00CF791E" w:rsidRPr="000A6ED8" w:rsidRDefault="00CF791E" w:rsidP="00CF791E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Информационно-аналитическая справка; </w:t>
            </w:r>
          </w:p>
          <w:p w:rsidR="00CF791E" w:rsidRPr="000A6ED8" w:rsidRDefault="00CF791E" w:rsidP="00CF791E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прочий тип документа</w:t>
            </w:r>
          </w:p>
        </w:tc>
      </w:tr>
      <w:tr w:rsidR="00CF791E" w:rsidRPr="000A6ED8" w:rsidTr="00CF791E">
        <w:trPr>
          <w:gridAfter w:val="1"/>
          <w:wAfter w:w="15" w:type="dxa"/>
          <w:trHeight w:val="411"/>
          <w:jc w:val="center"/>
        </w:trPr>
        <w:tc>
          <w:tcPr>
            <w:tcW w:w="704" w:type="dxa"/>
            <w:vMerge/>
            <w:vAlign w:val="center"/>
          </w:tcPr>
          <w:p w:rsidR="00CF791E" w:rsidRPr="000A6ED8" w:rsidRDefault="00CF791E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5" w:type="dxa"/>
            <w:vMerge/>
            <w:vAlign w:val="center"/>
          </w:tcPr>
          <w:p w:rsidR="00CF791E" w:rsidRPr="000A6ED8" w:rsidRDefault="00CF791E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vAlign w:val="center"/>
          </w:tcPr>
          <w:p w:rsidR="00CF791E" w:rsidRPr="000A6ED8" w:rsidRDefault="00CF791E" w:rsidP="00CB180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30.04.2027</w:t>
            </w:r>
          </w:p>
        </w:tc>
        <w:tc>
          <w:tcPr>
            <w:tcW w:w="2325" w:type="dxa"/>
            <w:vMerge/>
            <w:vAlign w:val="center"/>
          </w:tcPr>
          <w:p w:rsidR="00CF791E" w:rsidRPr="000A6ED8" w:rsidRDefault="00CF791E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3" w:type="dxa"/>
            <w:vMerge/>
            <w:vAlign w:val="center"/>
          </w:tcPr>
          <w:p w:rsidR="00CF791E" w:rsidRPr="000A6ED8" w:rsidRDefault="00CF791E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F791E" w:rsidRPr="000A6ED8" w:rsidTr="00CF791E">
        <w:trPr>
          <w:gridAfter w:val="1"/>
          <w:wAfter w:w="15" w:type="dxa"/>
          <w:trHeight w:val="196"/>
          <w:jc w:val="center"/>
        </w:trPr>
        <w:tc>
          <w:tcPr>
            <w:tcW w:w="704" w:type="dxa"/>
            <w:vMerge/>
            <w:vAlign w:val="center"/>
          </w:tcPr>
          <w:p w:rsidR="00CF791E" w:rsidRPr="000A6ED8" w:rsidRDefault="00CF791E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5" w:type="dxa"/>
            <w:vMerge/>
            <w:vAlign w:val="center"/>
          </w:tcPr>
          <w:p w:rsidR="00CF791E" w:rsidRPr="000A6ED8" w:rsidRDefault="00CF791E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vAlign w:val="center"/>
          </w:tcPr>
          <w:p w:rsidR="00CF791E" w:rsidRPr="000A6ED8" w:rsidRDefault="00CF791E" w:rsidP="00CB180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30.04.2028</w:t>
            </w:r>
          </w:p>
        </w:tc>
        <w:tc>
          <w:tcPr>
            <w:tcW w:w="2325" w:type="dxa"/>
            <w:vMerge/>
            <w:vAlign w:val="center"/>
          </w:tcPr>
          <w:p w:rsidR="00CF791E" w:rsidRPr="000A6ED8" w:rsidRDefault="00CF791E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3" w:type="dxa"/>
            <w:vMerge/>
            <w:vAlign w:val="center"/>
          </w:tcPr>
          <w:p w:rsidR="00CF791E" w:rsidRPr="000A6ED8" w:rsidRDefault="00CF791E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F791E" w:rsidRPr="000A6ED8" w:rsidTr="00CF791E">
        <w:trPr>
          <w:gridAfter w:val="1"/>
          <w:wAfter w:w="15" w:type="dxa"/>
          <w:trHeight w:val="344"/>
          <w:jc w:val="center"/>
        </w:trPr>
        <w:tc>
          <w:tcPr>
            <w:tcW w:w="704" w:type="dxa"/>
            <w:vMerge w:val="restart"/>
            <w:vAlign w:val="center"/>
          </w:tcPr>
          <w:p w:rsidR="00CF791E" w:rsidRPr="000A6ED8" w:rsidRDefault="00CF791E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2.3.</w:t>
            </w:r>
          </w:p>
        </w:tc>
        <w:tc>
          <w:tcPr>
            <w:tcW w:w="2665" w:type="dxa"/>
            <w:vMerge w:val="restart"/>
            <w:vAlign w:val="center"/>
          </w:tcPr>
          <w:p w:rsidR="00CF791E" w:rsidRPr="000A6ED8" w:rsidRDefault="00CF791E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Контрольная точка 3.</w:t>
            </w:r>
          </w:p>
          <w:p w:rsidR="00CF791E" w:rsidRPr="000A6ED8" w:rsidRDefault="00CF791E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«Услуга оказана (работы выполнены)»</w:t>
            </w:r>
          </w:p>
        </w:tc>
        <w:tc>
          <w:tcPr>
            <w:tcW w:w="1814" w:type="dxa"/>
            <w:vAlign w:val="center"/>
          </w:tcPr>
          <w:p w:rsidR="00CF791E" w:rsidRPr="000A6ED8" w:rsidRDefault="00CF791E" w:rsidP="00CB180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30.09.2026</w:t>
            </w:r>
          </w:p>
        </w:tc>
        <w:tc>
          <w:tcPr>
            <w:tcW w:w="2325" w:type="dxa"/>
            <w:vMerge w:val="restart"/>
            <w:vAlign w:val="center"/>
          </w:tcPr>
          <w:p w:rsidR="00CF791E" w:rsidRPr="000A6ED8" w:rsidRDefault="0027372F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УСЗН</w:t>
            </w:r>
          </w:p>
        </w:tc>
        <w:tc>
          <w:tcPr>
            <w:tcW w:w="2353" w:type="dxa"/>
            <w:vMerge w:val="restart"/>
            <w:vAlign w:val="center"/>
          </w:tcPr>
          <w:p w:rsidR="00CF791E" w:rsidRPr="000A6ED8" w:rsidRDefault="00CF791E" w:rsidP="00CF791E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Информационно-аналитическая справка; </w:t>
            </w:r>
          </w:p>
          <w:p w:rsidR="00CF791E" w:rsidRPr="000A6ED8" w:rsidRDefault="00CF791E" w:rsidP="00CF791E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прочий тип документа</w:t>
            </w:r>
          </w:p>
        </w:tc>
      </w:tr>
      <w:tr w:rsidR="00CF791E" w:rsidRPr="000A6ED8" w:rsidTr="00CF791E">
        <w:trPr>
          <w:gridAfter w:val="1"/>
          <w:wAfter w:w="15" w:type="dxa"/>
          <w:trHeight w:val="366"/>
          <w:jc w:val="center"/>
        </w:trPr>
        <w:tc>
          <w:tcPr>
            <w:tcW w:w="704" w:type="dxa"/>
            <w:vMerge/>
            <w:vAlign w:val="center"/>
          </w:tcPr>
          <w:p w:rsidR="00CF791E" w:rsidRPr="000A6ED8" w:rsidRDefault="00CF791E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5" w:type="dxa"/>
            <w:vMerge/>
            <w:vAlign w:val="center"/>
          </w:tcPr>
          <w:p w:rsidR="00CF791E" w:rsidRPr="000A6ED8" w:rsidRDefault="00CF791E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vAlign w:val="center"/>
          </w:tcPr>
          <w:p w:rsidR="00CF791E" w:rsidRPr="000A6ED8" w:rsidRDefault="00CF791E" w:rsidP="00CB180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30.09.2027</w:t>
            </w:r>
          </w:p>
        </w:tc>
        <w:tc>
          <w:tcPr>
            <w:tcW w:w="2325" w:type="dxa"/>
            <w:vMerge/>
            <w:vAlign w:val="center"/>
          </w:tcPr>
          <w:p w:rsidR="00CF791E" w:rsidRPr="000A6ED8" w:rsidRDefault="00CF791E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3" w:type="dxa"/>
            <w:vMerge/>
            <w:vAlign w:val="center"/>
          </w:tcPr>
          <w:p w:rsidR="00CF791E" w:rsidRPr="000A6ED8" w:rsidRDefault="00CF791E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F791E" w:rsidRPr="000A6ED8" w:rsidTr="00CF791E">
        <w:trPr>
          <w:gridAfter w:val="1"/>
          <w:wAfter w:w="15" w:type="dxa"/>
          <w:trHeight w:val="351"/>
          <w:jc w:val="center"/>
        </w:trPr>
        <w:tc>
          <w:tcPr>
            <w:tcW w:w="704" w:type="dxa"/>
            <w:vMerge/>
            <w:vAlign w:val="center"/>
          </w:tcPr>
          <w:p w:rsidR="00CF791E" w:rsidRPr="000A6ED8" w:rsidRDefault="00CF791E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5" w:type="dxa"/>
            <w:vMerge/>
            <w:vAlign w:val="center"/>
          </w:tcPr>
          <w:p w:rsidR="00CF791E" w:rsidRPr="000A6ED8" w:rsidRDefault="00CF791E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vAlign w:val="center"/>
          </w:tcPr>
          <w:p w:rsidR="00CF791E" w:rsidRPr="000A6ED8" w:rsidRDefault="00CF791E" w:rsidP="00CB180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30.09.2028</w:t>
            </w:r>
          </w:p>
        </w:tc>
        <w:tc>
          <w:tcPr>
            <w:tcW w:w="2325" w:type="dxa"/>
            <w:vMerge/>
            <w:vAlign w:val="center"/>
          </w:tcPr>
          <w:p w:rsidR="00CF791E" w:rsidRPr="000A6ED8" w:rsidRDefault="00CF791E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3" w:type="dxa"/>
            <w:vMerge/>
            <w:vAlign w:val="center"/>
          </w:tcPr>
          <w:p w:rsidR="00CF791E" w:rsidRPr="000A6ED8" w:rsidRDefault="00CF791E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F791E" w:rsidRPr="000A6ED8" w:rsidTr="00CF791E">
        <w:trPr>
          <w:gridAfter w:val="1"/>
          <w:wAfter w:w="15" w:type="dxa"/>
          <w:trHeight w:val="339"/>
          <w:jc w:val="center"/>
        </w:trPr>
        <w:tc>
          <w:tcPr>
            <w:tcW w:w="704" w:type="dxa"/>
            <w:vMerge w:val="restart"/>
            <w:vAlign w:val="center"/>
          </w:tcPr>
          <w:p w:rsidR="00CF791E" w:rsidRPr="000A6ED8" w:rsidRDefault="00CF791E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2.4.</w:t>
            </w:r>
          </w:p>
        </w:tc>
        <w:tc>
          <w:tcPr>
            <w:tcW w:w="2665" w:type="dxa"/>
            <w:vMerge w:val="restart"/>
            <w:vAlign w:val="center"/>
          </w:tcPr>
          <w:p w:rsidR="00CF791E" w:rsidRPr="000A6ED8" w:rsidRDefault="00CF791E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Контрольная точка 4.</w:t>
            </w:r>
          </w:p>
          <w:p w:rsidR="00BE065E" w:rsidRPr="000A6ED8" w:rsidRDefault="00BE065E" w:rsidP="00BE065E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«Проведен мониторинг реализации результата»</w:t>
            </w:r>
          </w:p>
        </w:tc>
        <w:tc>
          <w:tcPr>
            <w:tcW w:w="1814" w:type="dxa"/>
            <w:vAlign w:val="center"/>
          </w:tcPr>
          <w:p w:rsidR="00CF791E" w:rsidRPr="000A6ED8" w:rsidRDefault="00BE065E" w:rsidP="00CB180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30.11.2026</w:t>
            </w:r>
          </w:p>
        </w:tc>
        <w:tc>
          <w:tcPr>
            <w:tcW w:w="2325" w:type="dxa"/>
            <w:vMerge w:val="restart"/>
            <w:vAlign w:val="center"/>
          </w:tcPr>
          <w:p w:rsidR="00CF791E" w:rsidRPr="000A6ED8" w:rsidRDefault="0027372F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УСЗН</w:t>
            </w:r>
          </w:p>
        </w:tc>
        <w:tc>
          <w:tcPr>
            <w:tcW w:w="2353" w:type="dxa"/>
            <w:vMerge w:val="restart"/>
            <w:vAlign w:val="center"/>
          </w:tcPr>
          <w:p w:rsidR="00BE065E" w:rsidRPr="000A6ED8" w:rsidRDefault="00BE065E" w:rsidP="00BE065E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Информационно-аналитическая справка; </w:t>
            </w:r>
          </w:p>
          <w:p w:rsidR="00CF791E" w:rsidRPr="000A6ED8" w:rsidRDefault="00BE065E" w:rsidP="00BE065E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прочий тип документа</w:t>
            </w:r>
          </w:p>
        </w:tc>
      </w:tr>
      <w:tr w:rsidR="00CF791E" w:rsidRPr="000A6ED8" w:rsidTr="00CF791E">
        <w:trPr>
          <w:gridAfter w:val="1"/>
          <w:wAfter w:w="15" w:type="dxa"/>
          <w:trHeight w:val="362"/>
          <w:jc w:val="center"/>
        </w:trPr>
        <w:tc>
          <w:tcPr>
            <w:tcW w:w="704" w:type="dxa"/>
            <w:vMerge/>
            <w:vAlign w:val="center"/>
          </w:tcPr>
          <w:p w:rsidR="00CF791E" w:rsidRPr="000A6ED8" w:rsidRDefault="00CF791E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5" w:type="dxa"/>
            <w:vMerge/>
            <w:vAlign w:val="center"/>
          </w:tcPr>
          <w:p w:rsidR="00CF791E" w:rsidRPr="000A6ED8" w:rsidRDefault="00CF791E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vAlign w:val="center"/>
          </w:tcPr>
          <w:p w:rsidR="00CF791E" w:rsidRPr="000A6ED8" w:rsidRDefault="00BE065E" w:rsidP="00CB180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30.11.2027</w:t>
            </w:r>
          </w:p>
        </w:tc>
        <w:tc>
          <w:tcPr>
            <w:tcW w:w="2325" w:type="dxa"/>
            <w:vMerge/>
            <w:vAlign w:val="center"/>
          </w:tcPr>
          <w:p w:rsidR="00CF791E" w:rsidRPr="000A6ED8" w:rsidRDefault="00CF791E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3" w:type="dxa"/>
            <w:vMerge/>
            <w:vAlign w:val="center"/>
          </w:tcPr>
          <w:p w:rsidR="00CF791E" w:rsidRPr="000A6ED8" w:rsidRDefault="00CF791E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F791E" w:rsidRPr="000A6ED8" w:rsidTr="00CF791E">
        <w:trPr>
          <w:gridAfter w:val="1"/>
          <w:wAfter w:w="15" w:type="dxa"/>
          <w:trHeight w:val="62"/>
          <w:jc w:val="center"/>
        </w:trPr>
        <w:tc>
          <w:tcPr>
            <w:tcW w:w="704" w:type="dxa"/>
            <w:vMerge/>
            <w:vAlign w:val="center"/>
          </w:tcPr>
          <w:p w:rsidR="00CF791E" w:rsidRPr="000A6ED8" w:rsidRDefault="00CF791E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5" w:type="dxa"/>
            <w:vMerge/>
            <w:vAlign w:val="center"/>
          </w:tcPr>
          <w:p w:rsidR="00CF791E" w:rsidRPr="000A6ED8" w:rsidRDefault="00CF791E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vAlign w:val="center"/>
          </w:tcPr>
          <w:p w:rsidR="00CF791E" w:rsidRPr="000A6ED8" w:rsidRDefault="00BE065E" w:rsidP="00CB180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30.11.2028</w:t>
            </w:r>
          </w:p>
        </w:tc>
        <w:tc>
          <w:tcPr>
            <w:tcW w:w="2325" w:type="dxa"/>
            <w:vMerge/>
            <w:vAlign w:val="center"/>
          </w:tcPr>
          <w:p w:rsidR="00CF791E" w:rsidRPr="000A6ED8" w:rsidRDefault="00CF791E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3" w:type="dxa"/>
            <w:vMerge/>
            <w:vAlign w:val="center"/>
          </w:tcPr>
          <w:p w:rsidR="00CF791E" w:rsidRPr="000A6ED8" w:rsidRDefault="00CF791E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E065E" w:rsidRPr="000A6ED8" w:rsidTr="00BE065E">
        <w:trPr>
          <w:gridAfter w:val="1"/>
          <w:wAfter w:w="15" w:type="dxa"/>
          <w:trHeight w:val="187"/>
          <w:jc w:val="center"/>
        </w:trPr>
        <w:tc>
          <w:tcPr>
            <w:tcW w:w="704" w:type="dxa"/>
            <w:vMerge w:val="restart"/>
            <w:vAlign w:val="center"/>
          </w:tcPr>
          <w:p w:rsidR="00BE065E" w:rsidRPr="000A6ED8" w:rsidRDefault="00BE065E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2.5.</w:t>
            </w:r>
          </w:p>
        </w:tc>
        <w:tc>
          <w:tcPr>
            <w:tcW w:w="2665" w:type="dxa"/>
            <w:vMerge w:val="restart"/>
            <w:vAlign w:val="center"/>
          </w:tcPr>
          <w:p w:rsidR="00BE065E" w:rsidRPr="000A6ED8" w:rsidRDefault="00BE065E" w:rsidP="00BE065E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Контрольная точка 5.</w:t>
            </w:r>
          </w:p>
          <w:p w:rsidR="00BE065E" w:rsidRPr="000A6ED8" w:rsidRDefault="00BE065E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«Осуществлены возмещения расходов за оказанные услуги по итогам отчетного года»</w:t>
            </w:r>
          </w:p>
        </w:tc>
        <w:tc>
          <w:tcPr>
            <w:tcW w:w="1814" w:type="dxa"/>
            <w:vAlign w:val="center"/>
          </w:tcPr>
          <w:p w:rsidR="00BE065E" w:rsidRPr="000A6ED8" w:rsidRDefault="00BE065E" w:rsidP="00CB180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31.12.2026</w:t>
            </w:r>
          </w:p>
        </w:tc>
        <w:tc>
          <w:tcPr>
            <w:tcW w:w="2325" w:type="dxa"/>
            <w:vMerge w:val="restart"/>
            <w:vAlign w:val="center"/>
          </w:tcPr>
          <w:p w:rsidR="00BE065E" w:rsidRPr="000A6ED8" w:rsidRDefault="0027372F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УСЗН</w:t>
            </w:r>
          </w:p>
        </w:tc>
        <w:tc>
          <w:tcPr>
            <w:tcW w:w="2353" w:type="dxa"/>
            <w:vMerge w:val="restart"/>
            <w:vAlign w:val="center"/>
          </w:tcPr>
          <w:p w:rsidR="00BE065E" w:rsidRPr="000A6ED8" w:rsidRDefault="00BE065E" w:rsidP="00BE065E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Реестр на перечисление денежных средств;</w:t>
            </w:r>
          </w:p>
          <w:p w:rsidR="00BE065E" w:rsidRPr="000A6ED8" w:rsidRDefault="00BE065E" w:rsidP="00BE065E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выписка с лицевого счета;</w:t>
            </w:r>
          </w:p>
          <w:p w:rsidR="00BE065E" w:rsidRPr="000A6ED8" w:rsidRDefault="00BE065E" w:rsidP="00BE065E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 прочий тип документа</w:t>
            </w:r>
          </w:p>
        </w:tc>
      </w:tr>
      <w:tr w:rsidR="00BE065E" w:rsidRPr="000A6ED8" w:rsidTr="00BE065E">
        <w:trPr>
          <w:gridAfter w:val="1"/>
          <w:wAfter w:w="15" w:type="dxa"/>
          <w:trHeight w:val="20"/>
          <w:jc w:val="center"/>
        </w:trPr>
        <w:tc>
          <w:tcPr>
            <w:tcW w:w="704" w:type="dxa"/>
            <w:vMerge/>
            <w:vAlign w:val="center"/>
          </w:tcPr>
          <w:p w:rsidR="00BE065E" w:rsidRPr="000A6ED8" w:rsidRDefault="00BE065E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5" w:type="dxa"/>
            <w:vMerge/>
            <w:vAlign w:val="center"/>
          </w:tcPr>
          <w:p w:rsidR="00BE065E" w:rsidRPr="000A6ED8" w:rsidRDefault="00BE065E" w:rsidP="00BE065E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vAlign w:val="center"/>
          </w:tcPr>
          <w:p w:rsidR="00BE065E" w:rsidRPr="000A6ED8" w:rsidRDefault="00BE065E" w:rsidP="00BE065E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31.12.2027</w:t>
            </w:r>
          </w:p>
        </w:tc>
        <w:tc>
          <w:tcPr>
            <w:tcW w:w="2325" w:type="dxa"/>
            <w:vMerge/>
            <w:vAlign w:val="center"/>
          </w:tcPr>
          <w:p w:rsidR="00BE065E" w:rsidRPr="000A6ED8" w:rsidRDefault="00BE065E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3" w:type="dxa"/>
            <w:vMerge/>
            <w:vAlign w:val="center"/>
          </w:tcPr>
          <w:p w:rsidR="00BE065E" w:rsidRPr="000A6ED8" w:rsidRDefault="00BE065E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E065E" w:rsidRPr="000A6ED8" w:rsidTr="00BE065E">
        <w:trPr>
          <w:gridAfter w:val="1"/>
          <w:wAfter w:w="15" w:type="dxa"/>
          <w:trHeight w:val="20"/>
          <w:jc w:val="center"/>
        </w:trPr>
        <w:tc>
          <w:tcPr>
            <w:tcW w:w="704" w:type="dxa"/>
            <w:vMerge/>
            <w:vAlign w:val="center"/>
          </w:tcPr>
          <w:p w:rsidR="00BE065E" w:rsidRPr="000A6ED8" w:rsidRDefault="00BE065E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5" w:type="dxa"/>
            <w:vMerge/>
            <w:vAlign w:val="center"/>
          </w:tcPr>
          <w:p w:rsidR="00BE065E" w:rsidRPr="000A6ED8" w:rsidRDefault="00BE065E" w:rsidP="00BE065E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vAlign w:val="center"/>
          </w:tcPr>
          <w:p w:rsidR="00BE065E" w:rsidRPr="000A6ED8" w:rsidRDefault="00BE065E" w:rsidP="00BE065E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31.12.2028</w:t>
            </w:r>
          </w:p>
        </w:tc>
        <w:tc>
          <w:tcPr>
            <w:tcW w:w="2325" w:type="dxa"/>
            <w:vAlign w:val="center"/>
          </w:tcPr>
          <w:p w:rsidR="00BE065E" w:rsidRPr="000A6ED8" w:rsidRDefault="00BE065E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3" w:type="dxa"/>
            <w:vMerge/>
            <w:vAlign w:val="center"/>
          </w:tcPr>
          <w:p w:rsidR="00BE065E" w:rsidRPr="000A6ED8" w:rsidRDefault="00BE065E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F791E" w:rsidRPr="000A6ED8" w:rsidTr="00221F2F">
        <w:trPr>
          <w:gridAfter w:val="1"/>
          <w:wAfter w:w="15" w:type="dxa"/>
          <w:jc w:val="center"/>
        </w:trPr>
        <w:tc>
          <w:tcPr>
            <w:tcW w:w="704" w:type="dxa"/>
            <w:vAlign w:val="center"/>
          </w:tcPr>
          <w:p w:rsidR="00CF791E" w:rsidRPr="000A6ED8" w:rsidRDefault="00DE2E00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CF791E" w:rsidRPr="000A6ED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665" w:type="dxa"/>
            <w:vAlign w:val="center"/>
          </w:tcPr>
          <w:p w:rsidR="00CF791E" w:rsidRPr="000A6ED8" w:rsidRDefault="00CF791E" w:rsidP="00DE2E0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Мероприятие (результат) </w:t>
            </w:r>
            <w:r w:rsidR="00DE2E00" w:rsidRPr="000A6ED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. «Обеспечена социальная поддержка многодетных семей»</w:t>
            </w:r>
          </w:p>
        </w:tc>
        <w:tc>
          <w:tcPr>
            <w:tcW w:w="1814" w:type="dxa"/>
            <w:vAlign w:val="center"/>
          </w:tcPr>
          <w:p w:rsidR="00CF791E" w:rsidRPr="000A6ED8" w:rsidRDefault="00CF791E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2325" w:type="dxa"/>
            <w:vAlign w:val="center"/>
          </w:tcPr>
          <w:p w:rsidR="00CF791E" w:rsidRPr="000A6ED8" w:rsidRDefault="0027372F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УСЗН</w:t>
            </w:r>
            <w:r w:rsidR="00CF791E" w:rsidRPr="000A6ED8">
              <w:rPr>
                <w:rFonts w:ascii="Times New Roman" w:hAnsi="Times New Roman" w:cs="Times New Roman"/>
                <w:sz w:val="24"/>
                <w:szCs w:val="24"/>
              </w:rPr>
              <w:t>, управление образования администрации города Кемерово</w:t>
            </w:r>
          </w:p>
        </w:tc>
        <w:tc>
          <w:tcPr>
            <w:tcW w:w="2353" w:type="dxa"/>
            <w:vAlign w:val="center"/>
          </w:tcPr>
          <w:p w:rsidR="00CF791E" w:rsidRPr="000A6ED8" w:rsidRDefault="00CF791E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DE2E00" w:rsidRPr="000A6ED8" w:rsidTr="00AC2361">
        <w:trPr>
          <w:gridAfter w:val="1"/>
          <w:wAfter w:w="15" w:type="dxa"/>
          <w:trHeight w:val="815"/>
          <w:jc w:val="center"/>
        </w:trPr>
        <w:tc>
          <w:tcPr>
            <w:tcW w:w="704" w:type="dxa"/>
            <w:vMerge w:val="restart"/>
            <w:vAlign w:val="center"/>
          </w:tcPr>
          <w:p w:rsidR="00DE2E00" w:rsidRPr="000A6ED8" w:rsidRDefault="00DE2E00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3.1.</w:t>
            </w:r>
          </w:p>
        </w:tc>
        <w:tc>
          <w:tcPr>
            <w:tcW w:w="2665" w:type="dxa"/>
            <w:vMerge w:val="restart"/>
            <w:vAlign w:val="center"/>
          </w:tcPr>
          <w:p w:rsidR="00DE2E00" w:rsidRPr="000A6ED8" w:rsidRDefault="00DE2E00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Контрольная точка 1.</w:t>
            </w:r>
          </w:p>
          <w:p w:rsidR="00DE2E00" w:rsidRPr="000A6ED8" w:rsidRDefault="00DE2E00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«Утверждены (одобрены, сформированы) документы, необходимые для оказания услуги (выполнения работы)»</w:t>
            </w:r>
          </w:p>
        </w:tc>
        <w:tc>
          <w:tcPr>
            <w:tcW w:w="1814" w:type="dxa"/>
            <w:vAlign w:val="center"/>
          </w:tcPr>
          <w:p w:rsidR="00DE2E00" w:rsidRPr="000A6ED8" w:rsidRDefault="00AC2361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01.01</w:t>
            </w:r>
            <w:r w:rsidR="00DE2E00" w:rsidRPr="000A6ED8">
              <w:rPr>
                <w:rFonts w:ascii="Times New Roman" w:hAnsi="Times New Roman" w:cs="Times New Roman"/>
                <w:sz w:val="24"/>
                <w:szCs w:val="24"/>
              </w:rPr>
              <w:t>.2026</w:t>
            </w:r>
          </w:p>
        </w:tc>
        <w:tc>
          <w:tcPr>
            <w:tcW w:w="2325" w:type="dxa"/>
            <w:vMerge w:val="restart"/>
            <w:vAlign w:val="center"/>
          </w:tcPr>
          <w:p w:rsidR="00DE2E00" w:rsidRPr="000A6ED8" w:rsidRDefault="0027372F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УСЗН</w:t>
            </w:r>
            <w:r w:rsidR="00DE2E00" w:rsidRPr="000A6ED8">
              <w:rPr>
                <w:rFonts w:ascii="Times New Roman" w:hAnsi="Times New Roman" w:cs="Times New Roman"/>
                <w:sz w:val="24"/>
                <w:szCs w:val="24"/>
              </w:rPr>
              <w:t>, управление образования администрации города Кемерово</w:t>
            </w:r>
          </w:p>
        </w:tc>
        <w:tc>
          <w:tcPr>
            <w:tcW w:w="2353" w:type="dxa"/>
            <w:vMerge w:val="restart"/>
            <w:vAlign w:val="center"/>
          </w:tcPr>
          <w:p w:rsidR="00DE2E00" w:rsidRPr="000A6ED8" w:rsidRDefault="00DE2E00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Информационно-аналитическая справка; </w:t>
            </w:r>
          </w:p>
          <w:p w:rsidR="00DE2E00" w:rsidRPr="000A6ED8" w:rsidRDefault="00DE2E00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прочий тип документа</w:t>
            </w:r>
          </w:p>
        </w:tc>
      </w:tr>
      <w:tr w:rsidR="00DE2E00" w:rsidRPr="000A6ED8" w:rsidTr="00AC2361">
        <w:trPr>
          <w:gridAfter w:val="1"/>
          <w:wAfter w:w="15" w:type="dxa"/>
          <w:trHeight w:val="557"/>
          <w:jc w:val="center"/>
        </w:trPr>
        <w:tc>
          <w:tcPr>
            <w:tcW w:w="704" w:type="dxa"/>
            <w:vMerge/>
            <w:vAlign w:val="center"/>
          </w:tcPr>
          <w:p w:rsidR="00DE2E00" w:rsidRPr="000A6ED8" w:rsidRDefault="00DE2E00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5" w:type="dxa"/>
            <w:vMerge/>
            <w:vAlign w:val="center"/>
          </w:tcPr>
          <w:p w:rsidR="00DE2E00" w:rsidRPr="000A6ED8" w:rsidRDefault="00DE2E00" w:rsidP="00DE2E0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vAlign w:val="center"/>
          </w:tcPr>
          <w:p w:rsidR="00DE2E00" w:rsidRPr="000A6ED8" w:rsidRDefault="00AC2361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01.01</w:t>
            </w:r>
            <w:r w:rsidR="00DE2E00" w:rsidRPr="000A6ED8">
              <w:rPr>
                <w:rFonts w:ascii="Times New Roman" w:hAnsi="Times New Roman" w:cs="Times New Roman"/>
                <w:sz w:val="24"/>
                <w:szCs w:val="24"/>
              </w:rPr>
              <w:t>.2027</w:t>
            </w:r>
          </w:p>
        </w:tc>
        <w:tc>
          <w:tcPr>
            <w:tcW w:w="2325" w:type="dxa"/>
            <w:vMerge/>
            <w:vAlign w:val="center"/>
          </w:tcPr>
          <w:p w:rsidR="00DE2E00" w:rsidRPr="000A6ED8" w:rsidRDefault="00DE2E00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3" w:type="dxa"/>
            <w:vMerge/>
            <w:vAlign w:val="center"/>
          </w:tcPr>
          <w:p w:rsidR="00DE2E00" w:rsidRPr="000A6ED8" w:rsidRDefault="00DE2E00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E2E00" w:rsidRPr="000A6ED8" w:rsidTr="00AC2361">
        <w:trPr>
          <w:gridAfter w:val="1"/>
          <w:wAfter w:w="15" w:type="dxa"/>
          <w:trHeight w:val="496"/>
          <w:jc w:val="center"/>
        </w:trPr>
        <w:tc>
          <w:tcPr>
            <w:tcW w:w="704" w:type="dxa"/>
            <w:vMerge/>
            <w:vAlign w:val="center"/>
          </w:tcPr>
          <w:p w:rsidR="00DE2E00" w:rsidRPr="000A6ED8" w:rsidRDefault="00DE2E00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5" w:type="dxa"/>
            <w:vMerge/>
            <w:vAlign w:val="center"/>
          </w:tcPr>
          <w:p w:rsidR="00DE2E00" w:rsidRPr="000A6ED8" w:rsidRDefault="00DE2E00" w:rsidP="00DE2E0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vAlign w:val="center"/>
          </w:tcPr>
          <w:p w:rsidR="00DE2E00" w:rsidRPr="000A6ED8" w:rsidRDefault="00AC2361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01.01</w:t>
            </w:r>
            <w:r w:rsidR="00DE2E00" w:rsidRPr="000A6ED8">
              <w:rPr>
                <w:rFonts w:ascii="Times New Roman" w:hAnsi="Times New Roman" w:cs="Times New Roman"/>
                <w:sz w:val="24"/>
                <w:szCs w:val="24"/>
              </w:rPr>
              <w:t>.2028</w:t>
            </w:r>
          </w:p>
        </w:tc>
        <w:tc>
          <w:tcPr>
            <w:tcW w:w="2325" w:type="dxa"/>
            <w:vMerge/>
            <w:vAlign w:val="center"/>
          </w:tcPr>
          <w:p w:rsidR="00DE2E00" w:rsidRPr="000A6ED8" w:rsidRDefault="00DE2E00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3" w:type="dxa"/>
            <w:vMerge/>
            <w:vAlign w:val="center"/>
          </w:tcPr>
          <w:p w:rsidR="00DE2E00" w:rsidRPr="000A6ED8" w:rsidRDefault="00DE2E00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968DC" w:rsidRPr="000A6ED8" w:rsidTr="00DE2E00">
        <w:trPr>
          <w:gridAfter w:val="1"/>
          <w:wAfter w:w="15" w:type="dxa"/>
          <w:trHeight w:val="598"/>
          <w:jc w:val="center"/>
        </w:trPr>
        <w:tc>
          <w:tcPr>
            <w:tcW w:w="704" w:type="dxa"/>
            <w:vMerge w:val="restart"/>
            <w:vAlign w:val="center"/>
          </w:tcPr>
          <w:p w:rsidR="00B968DC" w:rsidRPr="000A6ED8" w:rsidRDefault="00B968DC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3.2.</w:t>
            </w:r>
          </w:p>
        </w:tc>
        <w:tc>
          <w:tcPr>
            <w:tcW w:w="2665" w:type="dxa"/>
            <w:vMerge w:val="restart"/>
            <w:vAlign w:val="center"/>
          </w:tcPr>
          <w:p w:rsidR="00B968DC" w:rsidRPr="000A6ED8" w:rsidRDefault="00B968DC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Контрольная точка 2.</w:t>
            </w:r>
          </w:p>
          <w:p w:rsidR="00B968DC" w:rsidRPr="000A6ED8" w:rsidRDefault="00B968DC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«Для оказания услуги (выполнения работы) подготовлено материально-техническое (кадровое) обеспечение»</w:t>
            </w:r>
          </w:p>
        </w:tc>
        <w:tc>
          <w:tcPr>
            <w:tcW w:w="1814" w:type="dxa"/>
            <w:vAlign w:val="center"/>
          </w:tcPr>
          <w:p w:rsidR="00B968DC" w:rsidRPr="000A6ED8" w:rsidRDefault="00B968DC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01.01.2026</w:t>
            </w:r>
          </w:p>
        </w:tc>
        <w:tc>
          <w:tcPr>
            <w:tcW w:w="2325" w:type="dxa"/>
            <w:vMerge w:val="restart"/>
            <w:vAlign w:val="center"/>
          </w:tcPr>
          <w:p w:rsidR="00B968DC" w:rsidRPr="000A6ED8" w:rsidRDefault="0027372F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УСЗН</w:t>
            </w:r>
            <w:r w:rsidR="00B968DC" w:rsidRPr="000A6ED8">
              <w:rPr>
                <w:rFonts w:ascii="Times New Roman" w:hAnsi="Times New Roman" w:cs="Times New Roman"/>
                <w:sz w:val="24"/>
                <w:szCs w:val="24"/>
              </w:rPr>
              <w:t>, управление образования администрации города Кемерово</w:t>
            </w:r>
          </w:p>
        </w:tc>
        <w:tc>
          <w:tcPr>
            <w:tcW w:w="2353" w:type="dxa"/>
            <w:vMerge w:val="restart"/>
            <w:vAlign w:val="center"/>
          </w:tcPr>
          <w:p w:rsidR="00B968DC" w:rsidRPr="000A6ED8" w:rsidRDefault="00B968DC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Информационно-аналитическая справка; </w:t>
            </w:r>
          </w:p>
          <w:p w:rsidR="00B968DC" w:rsidRPr="000A6ED8" w:rsidRDefault="00B968DC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прочий тип документа</w:t>
            </w:r>
          </w:p>
        </w:tc>
      </w:tr>
      <w:tr w:rsidR="00B968DC" w:rsidRPr="000A6ED8" w:rsidTr="00AC2361">
        <w:trPr>
          <w:gridAfter w:val="1"/>
          <w:wAfter w:w="15" w:type="dxa"/>
          <w:trHeight w:val="723"/>
          <w:jc w:val="center"/>
        </w:trPr>
        <w:tc>
          <w:tcPr>
            <w:tcW w:w="704" w:type="dxa"/>
            <w:vMerge/>
            <w:vAlign w:val="center"/>
          </w:tcPr>
          <w:p w:rsidR="00B968DC" w:rsidRPr="000A6ED8" w:rsidRDefault="00B968DC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5" w:type="dxa"/>
            <w:vMerge/>
            <w:vAlign w:val="center"/>
          </w:tcPr>
          <w:p w:rsidR="00B968DC" w:rsidRPr="000A6ED8" w:rsidRDefault="00B968DC" w:rsidP="00DE2E0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vAlign w:val="center"/>
          </w:tcPr>
          <w:p w:rsidR="00B968DC" w:rsidRPr="000A6ED8" w:rsidRDefault="00B968DC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01.01.2027</w:t>
            </w:r>
          </w:p>
        </w:tc>
        <w:tc>
          <w:tcPr>
            <w:tcW w:w="2325" w:type="dxa"/>
            <w:vMerge/>
            <w:vAlign w:val="center"/>
          </w:tcPr>
          <w:p w:rsidR="00B968DC" w:rsidRPr="000A6ED8" w:rsidRDefault="00B968DC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3" w:type="dxa"/>
            <w:vMerge/>
            <w:vAlign w:val="center"/>
          </w:tcPr>
          <w:p w:rsidR="00B968DC" w:rsidRPr="000A6ED8" w:rsidRDefault="00B968DC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968DC" w:rsidRPr="000A6ED8" w:rsidTr="00AC2361">
        <w:trPr>
          <w:gridAfter w:val="1"/>
          <w:wAfter w:w="15" w:type="dxa"/>
          <w:trHeight w:val="541"/>
          <w:jc w:val="center"/>
        </w:trPr>
        <w:tc>
          <w:tcPr>
            <w:tcW w:w="704" w:type="dxa"/>
            <w:vMerge/>
            <w:vAlign w:val="center"/>
          </w:tcPr>
          <w:p w:rsidR="00B968DC" w:rsidRPr="000A6ED8" w:rsidRDefault="00B968DC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5" w:type="dxa"/>
            <w:vMerge/>
            <w:vAlign w:val="center"/>
          </w:tcPr>
          <w:p w:rsidR="00B968DC" w:rsidRPr="000A6ED8" w:rsidRDefault="00B968DC" w:rsidP="00DE2E0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vAlign w:val="center"/>
          </w:tcPr>
          <w:p w:rsidR="00B968DC" w:rsidRPr="000A6ED8" w:rsidRDefault="00B968DC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01.01.2028</w:t>
            </w:r>
          </w:p>
        </w:tc>
        <w:tc>
          <w:tcPr>
            <w:tcW w:w="2325" w:type="dxa"/>
            <w:vMerge/>
            <w:vAlign w:val="center"/>
          </w:tcPr>
          <w:p w:rsidR="00B968DC" w:rsidRPr="000A6ED8" w:rsidRDefault="00B968DC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3" w:type="dxa"/>
            <w:vMerge/>
            <w:vAlign w:val="center"/>
          </w:tcPr>
          <w:p w:rsidR="00B968DC" w:rsidRPr="000A6ED8" w:rsidRDefault="00B968DC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E2E00" w:rsidRPr="000A6ED8" w:rsidTr="00AC2361">
        <w:trPr>
          <w:gridAfter w:val="1"/>
          <w:wAfter w:w="15" w:type="dxa"/>
          <w:trHeight w:val="820"/>
          <w:jc w:val="center"/>
        </w:trPr>
        <w:tc>
          <w:tcPr>
            <w:tcW w:w="704" w:type="dxa"/>
            <w:vMerge w:val="restart"/>
            <w:vAlign w:val="center"/>
          </w:tcPr>
          <w:p w:rsidR="00DE2E00" w:rsidRPr="000A6ED8" w:rsidRDefault="00DE2E00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3.3.</w:t>
            </w:r>
          </w:p>
        </w:tc>
        <w:tc>
          <w:tcPr>
            <w:tcW w:w="2665" w:type="dxa"/>
            <w:vMerge w:val="restart"/>
            <w:vAlign w:val="center"/>
          </w:tcPr>
          <w:p w:rsidR="00DE2E00" w:rsidRPr="000A6ED8" w:rsidRDefault="00DE2E00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Контрольная точка 3.</w:t>
            </w:r>
          </w:p>
          <w:p w:rsidR="00DE2E00" w:rsidRPr="000A6ED8" w:rsidRDefault="00DE2E00" w:rsidP="00AC236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="00AC2361" w:rsidRPr="000A6ED8">
              <w:rPr>
                <w:rFonts w:ascii="Times New Roman" w:hAnsi="Times New Roman" w:cs="Times New Roman"/>
                <w:sz w:val="24"/>
                <w:szCs w:val="24"/>
              </w:rPr>
              <w:t>Проведен мониторинг реализации результата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1814" w:type="dxa"/>
            <w:vAlign w:val="center"/>
          </w:tcPr>
          <w:p w:rsidR="00DE2E00" w:rsidRPr="000A6ED8" w:rsidRDefault="00DE2E00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30.09.2026</w:t>
            </w:r>
          </w:p>
        </w:tc>
        <w:tc>
          <w:tcPr>
            <w:tcW w:w="2325" w:type="dxa"/>
            <w:vMerge w:val="restart"/>
            <w:vAlign w:val="center"/>
          </w:tcPr>
          <w:p w:rsidR="00DE2E00" w:rsidRPr="000A6ED8" w:rsidRDefault="0027372F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УСЗН</w:t>
            </w:r>
            <w:r w:rsidR="00DE2E00" w:rsidRPr="000A6ED8">
              <w:rPr>
                <w:rFonts w:ascii="Times New Roman" w:hAnsi="Times New Roman" w:cs="Times New Roman"/>
                <w:sz w:val="24"/>
                <w:szCs w:val="24"/>
              </w:rPr>
              <w:t>, управление образования администрации города Кемерово</w:t>
            </w:r>
          </w:p>
        </w:tc>
        <w:tc>
          <w:tcPr>
            <w:tcW w:w="2353" w:type="dxa"/>
            <w:vMerge w:val="restart"/>
            <w:vAlign w:val="center"/>
          </w:tcPr>
          <w:p w:rsidR="00DE2E00" w:rsidRPr="000A6ED8" w:rsidRDefault="00DE2E00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Информационно-аналитическая справка; </w:t>
            </w:r>
          </w:p>
          <w:p w:rsidR="00DE2E00" w:rsidRPr="000A6ED8" w:rsidRDefault="00DE2E00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прочий тип документа</w:t>
            </w:r>
          </w:p>
        </w:tc>
      </w:tr>
      <w:tr w:rsidR="00DE2E00" w:rsidRPr="000A6ED8" w:rsidTr="00AC2361">
        <w:trPr>
          <w:gridAfter w:val="1"/>
          <w:wAfter w:w="15" w:type="dxa"/>
          <w:trHeight w:val="637"/>
          <w:jc w:val="center"/>
        </w:trPr>
        <w:tc>
          <w:tcPr>
            <w:tcW w:w="704" w:type="dxa"/>
            <w:vMerge/>
            <w:vAlign w:val="center"/>
          </w:tcPr>
          <w:p w:rsidR="00DE2E00" w:rsidRPr="000A6ED8" w:rsidRDefault="00DE2E00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5" w:type="dxa"/>
            <w:vMerge/>
            <w:vAlign w:val="center"/>
          </w:tcPr>
          <w:p w:rsidR="00DE2E00" w:rsidRPr="000A6ED8" w:rsidRDefault="00DE2E00" w:rsidP="00DE2E0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vAlign w:val="center"/>
          </w:tcPr>
          <w:p w:rsidR="00DE2E00" w:rsidRPr="000A6ED8" w:rsidRDefault="00DE2E00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30.09.2027</w:t>
            </w:r>
          </w:p>
        </w:tc>
        <w:tc>
          <w:tcPr>
            <w:tcW w:w="2325" w:type="dxa"/>
            <w:vMerge/>
            <w:vAlign w:val="center"/>
          </w:tcPr>
          <w:p w:rsidR="00DE2E00" w:rsidRPr="000A6ED8" w:rsidRDefault="00DE2E00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3" w:type="dxa"/>
            <w:vMerge/>
            <w:vAlign w:val="center"/>
          </w:tcPr>
          <w:p w:rsidR="00DE2E00" w:rsidRPr="000A6ED8" w:rsidRDefault="00DE2E00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E2E00" w:rsidRPr="000A6ED8" w:rsidTr="00AC2361">
        <w:trPr>
          <w:gridAfter w:val="1"/>
          <w:wAfter w:w="15" w:type="dxa"/>
          <w:trHeight w:val="351"/>
          <w:jc w:val="center"/>
        </w:trPr>
        <w:tc>
          <w:tcPr>
            <w:tcW w:w="704" w:type="dxa"/>
            <w:vMerge/>
            <w:vAlign w:val="center"/>
          </w:tcPr>
          <w:p w:rsidR="00DE2E00" w:rsidRPr="000A6ED8" w:rsidRDefault="00DE2E00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5" w:type="dxa"/>
            <w:vMerge/>
            <w:vAlign w:val="center"/>
          </w:tcPr>
          <w:p w:rsidR="00DE2E00" w:rsidRPr="000A6ED8" w:rsidRDefault="00DE2E00" w:rsidP="00DE2E0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vAlign w:val="center"/>
          </w:tcPr>
          <w:p w:rsidR="00DE2E00" w:rsidRPr="000A6ED8" w:rsidRDefault="00DE2E00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30.09.2028</w:t>
            </w:r>
          </w:p>
        </w:tc>
        <w:tc>
          <w:tcPr>
            <w:tcW w:w="2325" w:type="dxa"/>
            <w:vMerge/>
            <w:vAlign w:val="center"/>
          </w:tcPr>
          <w:p w:rsidR="00DE2E00" w:rsidRPr="000A6ED8" w:rsidRDefault="00DE2E00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3" w:type="dxa"/>
            <w:vMerge/>
            <w:vAlign w:val="center"/>
          </w:tcPr>
          <w:p w:rsidR="00DE2E00" w:rsidRPr="000A6ED8" w:rsidRDefault="00DE2E00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2361" w:rsidRPr="000A6ED8" w:rsidTr="00DE2E00">
        <w:trPr>
          <w:gridAfter w:val="1"/>
          <w:wAfter w:w="15" w:type="dxa"/>
          <w:trHeight w:val="561"/>
          <w:jc w:val="center"/>
        </w:trPr>
        <w:tc>
          <w:tcPr>
            <w:tcW w:w="704" w:type="dxa"/>
            <w:vMerge w:val="restart"/>
            <w:vAlign w:val="center"/>
          </w:tcPr>
          <w:p w:rsidR="00AC2361" w:rsidRPr="000A6ED8" w:rsidRDefault="00AC2361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3.4.</w:t>
            </w:r>
          </w:p>
        </w:tc>
        <w:tc>
          <w:tcPr>
            <w:tcW w:w="2665" w:type="dxa"/>
            <w:vMerge w:val="restart"/>
            <w:vAlign w:val="center"/>
          </w:tcPr>
          <w:p w:rsidR="00AC2361" w:rsidRPr="000A6ED8" w:rsidRDefault="00AC2361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Контрольная точка 4.</w:t>
            </w:r>
          </w:p>
          <w:p w:rsidR="00AC2361" w:rsidRPr="000A6ED8" w:rsidRDefault="00AC2361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«Услуга оказана (работы выполнены)»</w:t>
            </w:r>
          </w:p>
        </w:tc>
        <w:tc>
          <w:tcPr>
            <w:tcW w:w="1814" w:type="dxa"/>
            <w:vAlign w:val="center"/>
          </w:tcPr>
          <w:p w:rsidR="00AC2361" w:rsidRPr="000A6ED8" w:rsidRDefault="00AC2361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31.12.2026</w:t>
            </w:r>
          </w:p>
        </w:tc>
        <w:tc>
          <w:tcPr>
            <w:tcW w:w="2325" w:type="dxa"/>
            <w:vMerge w:val="restart"/>
            <w:vAlign w:val="center"/>
          </w:tcPr>
          <w:p w:rsidR="00AC2361" w:rsidRPr="000A6ED8" w:rsidRDefault="0027372F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УСЗН</w:t>
            </w:r>
            <w:r w:rsidR="00AC2361" w:rsidRPr="000A6ED8">
              <w:rPr>
                <w:rFonts w:ascii="Times New Roman" w:hAnsi="Times New Roman" w:cs="Times New Roman"/>
                <w:sz w:val="24"/>
                <w:szCs w:val="24"/>
              </w:rPr>
              <w:t>, управление образования администрации города Кемерово</w:t>
            </w:r>
          </w:p>
        </w:tc>
        <w:tc>
          <w:tcPr>
            <w:tcW w:w="2353" w:type="dxa"/>
            <w:vMerge w:val="restart"/>
            <w:vAlign w:val="center"/>
          </w:tcPr>
          <w:p w:rsidR="00AC2361" w:rsidRPr="000A6ED8" w:rsidRDefault="00AC2361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Информационно-аналитическая справка; </w:t>
            </w:r>
          </w:p>
          <w:p w:rsidR="00AC2361" w:rsidRPr="000A6ED8" w:rsidRDefault="00AC2361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прочий тип документа</w:t>
            </w:r>
          </w:p>
        </w:tc>
      </w:tr>
      <w:tr w:rsidR="00AC2361" w:rsidRPr="000A6ED8" w:rsidTr="00DE2E00">
        <w:trPr>
          <w:gridAfter w:val="1"/>
          <w:wAfter w:w="15" w:type="dxa"/>
          <w:trHeight w:val="599"/>
          <w:jc w:val="center"/>
        </w:trPr>
        <w:tc>
          <w:tcPr>
            <w:tcW w:w="704" w:type="dxa"/>
            <w:vMerge/>
            <w:vAlign w:val="center"/>
          </w:tcPr>
          <w:p w:rsidR="00AC2361" w:rsidRPr="000A6ED8" w:rsidRDefault="00AC2361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5" w:type="dxa"/>
            <w:vMerge/>
            <w:vAlign w:val="center"/>
          </w:tcPr>
          <w:p w:rsidR="00AC2361" w:rsidRPr="000A6ED8" w:rsidRDefault="00AC2361" w:rsidP="00DE2E0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vAlign w:val="center"/>
          </w:tcPr>
          <w:p w:rsidR="00AC2361" w:rsidRPr="000A6ED8" w:rsidRDefault="00AC2361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31.12.2027</w:t>
            </w:r>
          </w:p>
        </w:tc>
        <w:tc>
          <w:tcPr>
            <w:tcW w:w="2325" w:type="dxa"/>
            <w:vMerge/>
            <w:vAlign w:val="center"/>
          </w:tcPr>
          <w:p w:rsidR="00AC2361" w:rsidRPr="000A6ED8" w:rsidRDefault="00AC2361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3" w:type="dxa"/>
            <w:vMerge/>
            <w:vAlign w:val="center"/>
          </w:tcPr>
          <w:p w:rsidR="00AC2361" w:rsidRPr="000A6ED8" w:rsidRDefault="00AC2361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2361" w:rsidRPr="000A6ED8" w:rsidTr="00221F2F">
        <w:trPr>
          <w:gridAfter w:val="1"/>
          <w:wAfter w:w="15" w:type="dxa"/>
          <w:trHeight w:val="1346"/>
          <w:jc w:val="center"/>
        </w:trPr>
        <w:tc>
          <w:tcPr>
            <w:tcW w:w="704" w:type="dxa"/>
            <w:vMerge/>
            <w:vAlign w:val="center"/>
          </w:tcPr>
          <w:p w:rsidR="00AC2361" w:rsidRPr="000A6ED8" w:rsidRDefault="00AC2361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5" w:type="dxa"/>
            <w:vMerge/>
            <w:vAlign w:val="center"/>
          </w:tcPr>
          <w:p w:rsidR="00AC2361" w:rsidRPr="000A6ED8" w:rsidRDefault="00AC2361" w:rsidP="00DE2E0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vAlign w:val="center"/>
          </w:tcPr>
          <w:p w:rsidR="00AC2361" w:rsidRPr="000A6ED8" w:rsidRDefault="00AC2361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31.12.2028</w:t>
            </w:r>
          </w:p>
        </w:tc>
        <w:tc>
          <w:tcPr>
            <w:tcW w:w="2325" w:type="dxa"/>
            <w:vMerge/>
            <w:vAlign w:val="center"/>
          </w:tcPr>
          <w:p w:rsidR="00AC2361" w:rsidRPr="000A6ED8" w:rsidRDefault="00AC2361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3" w:type="dxa"/>
            <w:vMerge/>
            <w:vAlign w:val="center"/>
          </w:tcPr>
          <w:p w:rsidR="00AC2361" w:rsidRPr="000A6ED8" w:rsidRDefault="00AC2361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E2E00" w:rsidRPr="000A6ED8" w:rsidTr="00916682">
        <w:trPr>
          <w:gridAfter w:val="1"/>
          <w:wAfter w:w="15" w:type="dxa"/>
          <w:trHeight w:val="844"/>
          <w:jc w:val="center"/>
        </w:trPr>
        <w:tc>
          <w:tcPr>
            <w:tcW w:w="704" w:type="dxa"/>
            <w:vMerge w:val="restart"/>
            <w:vAlign w:val="center"/>
          </w:tcPr>
          <w:p w:rsidR="00DE2E00" w:rsidRPr="000A6ED8" w:rsidRDefault="00DE2E00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3.5.</w:t>
            </w:r>
          </w:p>
        </w:tc>
        <w:tc>
          <w:tcPr>
            <w:tcW w:w="2665" w:type="dxa"/>
            <w:vMerge w:val="restart"/>
            <w:vAlign w:val="center"/>
          </w:tcPr>
          <w:p w:rsidR="00DE2E00" w:rsidRPr="000A6ED8" w:rsidRDefault="00DE2E00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Контрольная точка 5.</w:t>
            </w:r>
          </w:p>
          <w:p w:rsidR="00DE2E00" w:rsidRPr="000A6ED8" w:rsidRDefault="00DE2E00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«Осуществлены возмещения расходов за оказанные услуги по итогам отчетного года»</w:t>
            </w:r>
          </w:p>
        </w:tc>
        <w:tc>
          <w:tcPr>
            <w:tcW w:w="1814" w:type="dxa"/>
            <w:vAlign w:val="center"/>
          </w:tcPr>
          <w:p w:rsidR="00DE2E00" w:rsidRPr="000A6ED8" w:rsidRDefault="00DE2E00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31.12.2026</w:t>
            </w:r>
          </w:p>
        </w:tc>
        <w:tc>
          <w:tcPr>
            <w:tcW w:w="2325" w:type="dxa"/>
            <w:vMerge w:val="restart"/>
            <w:vAlign w:val="center"/>
          </w:tcPr>
          <w:p w:rsidR="00DE2E00" w:rsidRPr="000A6ED8" w:rsidRDefault="0027372F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УСЗН</w:t>
            </w:r>
            <w:r w:rsidR="00DE2E00" w:rsidRPr="000A6ED8">
              <w:rPr>
                <w:rFonts w:ascii="Times New Roman" w:hAnsi="Times New Roman" w:cs="Times New Roman"/>
                <w:sz w:val="24"/>
                <w:szCs w:val="24"/>
              </w:rPr>
              <w:t>, управление образования администрации города Кемерово</w:t>
            </w:r>
          </w:p>
        </w:tc>
        <w:tc>
          <w:tcPr>
            <w:tcW w:w="2353" w:type="dxa"/>
            <w:vMerge w:val="restart"/>
            <w:vAlign w:val="center"/>
          </w:tcPr>
          <w:p w:rsidR="00DE2E00" w:rsidRPr="000A6ED8" w:rsidRDefault="00DE2E00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Реестр на перечисление денежных средств;</w:t>
            </w:r>
          </w:p>
          <w:p w:rsidR="00DE2E00" w:rsidRPr="000A6ED8" w:rsidRDefault="00DE2E00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выписка с лицевого счета;</w:t>
            </w:r>
          </w:p>
          <w:p w:rsidR="00DE2E00" w:rsidRPr="000A6ED8" w:rsidRDefault="00DE2E00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 прочий тип документа</w:t>
            </w:r>
          </w:p>
        </w:tc>
      </w:tr>
      <w:tr w:rsidR="00DE2E00" w:rsidRPr="000A6ED8" w:rsidTr="00DE2E00">
        <w:trPr>
          <w:gridAfter w:val="1"/>
          <w:wAfter w:w="15" w:type="dxa"/>
          <w:trHeight w:val="748"/>
          <w:jc w:val="center"/>
        </w:trPr>
        <w:tc>
          <w:tcPr>
            <w:tcW w:w="704" w:type="dxa"/>
            <w:vMerge/>
            <w:vAlign w:val="center"/>
          </w:tcPr>
          <w:p w:rsidR="00DE2E00" w:rsidRPr="000A6ED8" w:rsidRDefault="00DE2E00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5" w:type="dxa"/>
            <w:vMerge/>
            <w:vAlign w:val="center"/>
          </w:tcPr>
          <w:p w:rsidR="00DE2E00" w:rsidRPr="000A6ED8" w:rsidRDefault="00DE2E00" w:rsidP="00DE2E0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vAlign w:val="center"/>
          </w:tcPr>
          <w:p w:rsidR="00DE2E00" w:rsidRPr="000A6ED8" w:rsidRDefault="00DE2E00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31.12.2027</w:t>
            </w:r>
          </w:p>
        </w:tc>
        <w:tc>
          <w:tcPr>
            <w:tcW w:w="2325" w:type="dxa"/>
            <w:vMerge/>
            <w:vAlign w:val="center"/>
          </w:tcPr>
          <w:p w:rsidR="00DE2E00" w:rsidRPr="000A6ED8" w:rsidRDefault="00DE2E00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3" w:type="dxa"/>
            <w:vMerge/>
            <w:vAlign w:val="center"/>
          </w:tcPr>
          <w:p w:rsidR="00DE2E00" w:rsidRPr="000A6ED8" w:rsidRDefault="00DE2E00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E2E00" w:rsidRPr="000A6ED8" w:rsidTr="00916682">
        <w:trPr>
          <w:gridAfter w:val="1"/>
          <w:wAfter w:w="15" w:type="dxa"/>
          <w:trHeight w:val="231"/>
          <w:jc w:val="center"/>
        </w:trPr>
        <w:tc>
          <w:tcPr>
            <w:tcW w:w="704" w:type="dxa"/>
            <w:vMerge/>
            <w:vAlign w:val="center"/>
          </w:tcPr>
          <w:p w:rsidR="00DE2E00" w:rsidRPr="000A6ED8" w:rsidRDefault="00DE2E00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5" w:type="dxa"/>
            <w:vMerge/>
            <w:vAlign w:val="center"/>
          </w:tcPr>
          <w:p w:rsidR="00DE2E00" w:rsidRPr="000A6ED8" w:rsidRDefault="00DE2E00" w:rsidP="00DE2E0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vAlign w:val="center"/>
          </w:tcPr>
          <w:p w:rsidR="00DE2E00" w:rsidRPr="000A6ED8" w:rsidRDefault="00DE2E00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31.12.2028</w:t>
            </w:r>
          </w:p>
        </w:tc>
        <w:tc>
          <w:tcPr>
            <w:tcW w:w="2325" w:type="dxa"/>
            <w:vMerge/>
            <w:vAlign w:val="center"/>
          </w:tcPr>
          <w:p w:rsidR="00DE2E00" w:rsidRPr="000A6ED8" w:rsidRDefault="00DE2E00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3" w:type="dxa"/>
            <w:vMerge/>
            <w:vAlign w:val="center"/>
          </w:tcPr>
          <w:p w:rsidR="00DE2E00" w:rsidRPr="000A6ED8" w:rsidRDefault="00DE2E00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F65D3" w:rsidRPr="000A6ED8" w:rsidTr="00D74486">
        <w:trPr>
          <w:gridAfter w:val="1"/>
          <w:wAfter w:w="15" w:type="dxa"/>
          <w:trHeight w:val="2484"/>
          <w:jc w:val="center"/>
        </w:trPr>
        <w:tc>
          <w:tcPr>
            <w:tcW w:w="704" w:type="dxa"/>
            <w:vAlign w:val="center"/>
          </w:tcPr>
          <w:p w:rsidR="00CF65D3" w:rsidRPr="000A6ED8" w:rsidRDefault="00CF65D3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2665" w:type="dxa"/>
            <w:vAlign w:val="center"/>
          </w:tcPr>
          <w:p w:rsidR="00CF65D3" w:rsidRPr="000A6ED8" w:rsidRDefault="00CF65D3" w:rsidP="006E2C92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Мероприятие (результат) </w:t>
            </w:r>
            <w:r w:rsidR="006E2C92" w:rsidRPr="000A6ED8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. «Обеспечена социальная поддержка </w:t>
            </w:r>
            <w:r w:rsidR="0061513B" w:rsidRPr="000A6ED8">
              <w:rPr>
                <w:rFonts w:ascii="Times New Roman" w:hAnsi="Times New Roman" w:cs="Times New Roman"/>
                <w:sz w:val="24"/>
                <w:szCs w:val="24"/>
              </w:rPr>
              <w:t>отдельных категорий многодетных матерей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1814" w:type="dxa"/>
            <w:vAlign w:val="center"/>
          </w:tcPr>
          <w:p w:rsidR="00CF65D3" w:rsidRPr="000A6ED8" w:rsidRDefault="00CF65D3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2325" w:type="dxa"/>
            <w:vAlign w:val="center"/>
          </w:tcPr>
          <w:p w:rsidR="00CF65D3" w:rsidRPr="000A6ED8" w:rsidRDefault="0027372F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УСЗН</w:t>
            </w:r>
          </w:p>
        </w:tc>
        <w:tc>
          <w:tcPr>
            <w:tcW w:w="2353" w:type="dxa"/>
            <w:vAlign w:val="center"/>
          </w:tcPr>
          <w:p w:rsidR="00CF65D3" w:rsidRPr="000A6ED8" w:rsidRDefault="00CF65D3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CF65D3" w:rsidRPr="000A6ED8" w:rsidTr="006E2C92">
        <w:trPr>
          <w:gridAfter w:val="1"/>
          <w:wAfter w:w="15" w:type="dxa"/>
          <w:trHeight w:val="539"/>
          <w:jc w:val="center"/>
        </w:trPr>
        <w:tc>
          <w:tcPr>
            <w:tcW w:w="704" w:type="dxa"/>
            <w:vMerge w:val="restart"/>
            <w:vAlign w:val="center"/>
          </w:tcPr>
          <w:p w:rsidR="00CF65D3" w:rsidRPr="000A6ED8" w:rsidRDefault="00CF65D3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4.1.</w:t>
            </w:r>
          </w:p>
        </w:tc>
        <w:tc>
          <w:tcPr>
            <w:tcW w:w="2665" w:type="dxa"/>
            <w:vMerge w:val="restart"/>
            <w:vAlign w:val="center"/>
          </w:tcPr>
          <w:p w:rsidR="00CF65D3" w:rsidRPr="000A6ED8" w:rsidRDefault="00CF65D3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Контрольная точка 1.</w:t>
            </w:r>
          </w:p>
          <w:p w:rsidR="00CF65D3" w:rsidRPr="000A6ED8" w:rsidRDefault="00CF65D3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«Утверждены (одобрены, сформированы) документы, необходимые для оказания услуги (выполнения работы)»</w:t>
            </w:r>
          </w:p>
        </w:tc>
        <w:tc>
          <w:tcPr>
            <w:tcW w:w="1814" w:type="dxa"/>
            <w:vAlign w:val="center"/>
          </w:tcPr>
          <w:p w:rsidR="00CF65D3" w:rsidRPr="000A6ED8" w:rsidRDefault="00CF65D3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31.03.2026</w:t>
            </w:r>
          </w:p>
        </w:tc>
        <w:tc>
          <w:tcPr>
            <w:tcW w:w="2325" w:type="dxa"/>
            <w:vMerge w:val="restart"/>
            <w:vAlign w:val="center"/>
          </w:tcPr>
          <w:p w:rsidR="00CF65D3" w:rsidRPr="000A6ED8" w:rsidRDefault="0027372F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УСЗН</w:t>
            </w:r>
          </w:p>
        </w:tc>
        <w:tc>
          <w:tcPr>
            <w:tcW w:w="2353" w:type="dxa"/>
            <w:vMerge w:val="restart"/>
            <w:vAlign w:val="center"/>
          </w:tcPr>
          <w:p w:rsidR="00CF65D3" w:rsidRPr="000A6ED8" w:rsidRDefault="00CF65D3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Информационно-аналитическая справка; </w:t>
            </w:r>
          </w:p>
          <w:p w:rsidR="00CF65D3" w:rsidRPr="000A6ED8" w:rsidRDefault="00CF65D3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прочий тип документа</w:t>
            </w:r>
          </w:p>
        </w:tc>
      </w:tr>
      <w:tr w:rsidR="00CF65D3" w:rsidRPr="000A6ED8" w:rsidTr="006E2C92">
        <w:trPr>
          <w:gridAfter w:val="1"/>
          <w:wAfter w:w="15" w:type="dxa"/>
          <w:trHeight w:val="617"/>
          <w:jc w:val="center"/>
        </w:trPr>
        <w:tc>
          <w:tcPr>
            <w:tcW w:w="704" w:type="dxa"/>
            <w:vMerge/>
            <w:vAlign w:val="center"/>
          </w:tcPr>
          <w:p w:rsidR="00CF65D3" w:rsidRPr="000A6ED8" w:rsidRDefault="00CF65D3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5" w:type="dxa"/>
            <w:vMerge/>
            <w:vAlign w:val="center"/>
          </w:tcPr>
          <w:p w:rsidR="00CF65D3" w:rsidRPr="000A6ED8" w:rsidRDefault="00CF65D3" w:rsidP="00DE2E0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vAlign w:val="center"/>
          </w:tcPr>
          <w:p w:rsidR="00CF65D3" w:rsidRPr="000A6ED8" w:rsidRDefault="00CF65D3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31.03.2027</w:t>
            </w:r>
          </w:p>
        </w:tc>
        <w:tc>
          <w:tcPr>
            <w:tcW w:w="2325" w:type="dxa"/>
            <w:vMerge/>
            <w:vAlign w:val="center"/>
          </w:tcPr>
          <w:p w:rsidR="00CF65D3" w:rsidRPr="000A6ED8" w:rsidRDefault="00CF65D3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3" w:type="dxa"/>
            <w:vMerge/>
            <w:vAlign w:val="center"/>
          </w:tcPr>
          <w:p w:rsidR="00CF65D3" w:rsidRPr="000A6ED8" w:rsidRDefault="00CF65D3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F65D3" w:rsidRPr="000A6ED8" w:rsidTr="006E2C92">
        <w:trPr>
          <w:gridAfter w:val="1"/>
          <w:wAfter w:w="15" w:type="dxa"/>
          <w:trHeight w:val="567"/>
          <w:jc w:val="center"/>
        </w:trPr>
        <w:tc>
          <w:tcPr>
            <w:tcW w:w="704" w:type="dxa"/>
            <w:vMerge/>
            <w:vAlign w:val="center"/>
          </w:tcPr>
          <w:p w:rsidR="00CF65D3" w:rsidRPr="000A6ED8" w:rsidRDefault="00CF65D3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5" w:type="dxa"/>
            <w:vMerge/>
            <w:vAlign w:val="center"/>
          </w:tcPr>
          <w:p w:rsidR="00CF65D3" w:rsidRPr="000A6ED8" w:rsidRDefault="00CF65D3" w:rsidP="00DE2E0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vAlign w:val="center"/>
          </w:tcPr>
          <w:p w:rsidR="00CF65D3" w:rsidRPr="000A6ED8" w:rsidRDefault="00CF65D3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31.03.2028</w:t>
            </w:r>
          </w:p>
        </w:tc>
        <w:tc>
          <w:tcPr>
            <w:tcW w:w="2325" w:type="dxa"/>
            <w:vMerge/>
            <w:vAlign w:val="center"/>
          </w:tcPr>
          <w:p w:rsidR="00CF65D3" w:rsidRPr="000A6ED8" w:rsidRDefault="00CF65D3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3" w:type="dxa"/>
            <w:vMerge/>
            <w:vAlign w:val="center"/>
          </w:tcPr>
          <w:p w:rsidR="00CF65D3" w:rsidRPr="000A6ED8" w:rsidRDefault="00CF65D3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F65D3" w:rsidRPr="000A6ED8" w:rsidTr="006E2C92">
        <w:trPr>
          <w:gridAfter w:val="1"/>
          <w:wAfter w:w="15" w:type="dxa"/>
          <w:trHeight w:val="517"/>
          <w:jc w:val="center"/>
        </w:trPr>
        <w:tc>
          <w:tcPr>
            <w:tcW w:w="704" w:type="dxa"/>
            <w:vMerge w:val="restart"/>
            <w:vAlign w:val="center"/>
          </w:tcPr>
          <w:p w:rsidR="00CF65D3" w:rsidRPr="000A6ED8" w:rsidRDefault="00CF65D3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4.2.</w:t>
            </w:r>
          </w:p>
        </w:tc>
        <w:tc>
          <w:tcPr>
            <w:tcW w:w="2665" w:type="dxa"/>
            <w:vMerge w:val="restart"/>
            <w:vAlign w:val="center"/>
          </w:tcPr>
          <w:p w:rsidR="00CF65D3" w:rsidRPr="000A6ED8" w:rsidRDefault="00CF65D3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Контрольная точка 2.</w:t>
            </w:r>
          </w:p>
          <w:p w:rsidR="00CF65D3" w:rsidRPr="000A6ED8" w:rsidRDefault="00CF65D3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«Для оказания услуги (выполнения работы) подготовлено материально-техническое (кадровое) обеспечение»</w:t>
            </w:r>
          </w:p>
        </w:tc>
        <w:tc>
          <w:tcPr>
            <w:tcW w:w="1814" w:type="dxa"/>
            <w:vAlign w:val="center"/>
          </w:tcPr>
          <w:p w:rsidR="00CF65D3" w:rsidRPr="000A6ED8" w:rsidRDefault="00CF65D3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30.04.2026</w:t>
            </w:r>
          </w:p>
        </w:tc>
        <w:tc>
          <w:tcPr>
            <w:tcW w:w="2325" w:type="dxa"/>
            <w:vMerge w:val="restart"/>
            <w:vAlign w:val="center"/>
          </w:tcPr>
          <w:p w:rsidR="00CF65D3" w:rsidRPr="000A6ED8" w:rsidRDefault="0027372F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УСЗН</w:t>
            </w:r>
          </w:p>
        </w:tc>
        <w:tc>
          <w:tcPr>
            <w:tcW w:w="2353" w:type="dxa"/>
            <w:vMerge w:val="restart"/>
            <w:vAlign w:val="center"/>
          </w:tcPr>
          <w:p w:rsidR="00CF65D3" w:rsidRPr="000A6ED8" w:rsidRDefault="00CF65D3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Информационно-аналитическая справка; </w:t>
            </w:r>
          </w:p>
          <w:p w:rsidR="00CF65D3" w:rsidRPr="000A6ED8" w:rsidRDefault="00CF65D3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прочий тип документа</w:t>
            </w:r>
          </w:p>
        </w:tc>
      </w:tr>
      <w:tr w:rsidR="00CF65D3" w:rsidRPr="000A6ED8" w:rsidTr="006E2C92">
        <w:trPr>
          <w:gridAfter w:val="1"/>
          <w:wAfter w:w="15" w:type="dxa"/>
          <w:trHeight w:val="595"/>
          <w:jc w:val="center"/>
        </w:trPr>
        <w:tc>
          <w:tcPr>
            <w:tcW w:w="704" w:type="dxa"/>
            <w:vMerge/>
            <w:vAlign w:val="center"/>
          </w:tcPr>
          <w:p w:rsidR="00CF65D3" w:rsidRPr="000A6ED8" w:rsidRDefault="00CF65D3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5" w:type="dxa"/>
            <w:vMerge/>
            <w:vAlign w:val="center"/>
          </w:tcPr>
          <w:p w:rsidR="00CF65D3" w:rsidRPr="000A6ED8" w:rsidRDefault="00CF65D3" w:rsidP="00DE2E0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vAlign w:val="center"/>
          </w:tcPr>
          <w:p w:rsidR="00CF65D3" w:rsidRPr="000A6ED8" w:rsidRDefault="00CF65D3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30.04.2027</w:t>
            </w:r>
          </w:p>
        </w:tc>
        <w:tc>
          <w:tcPr>
            <w:tcW w:w="2325" w:type="dxa"/>
            <w:vMerge/>
            <w:vAlign w:val="center"/>
          </w:tcPr>
          <w:p w:rsidR="00CF65D3" w:rsidRPr="000A6ED8" w:rsidRDefault="00CF65D3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3" w:type="dxa"/>
            <w:vMerge/>
            <w:vAlign w:val="center"/>
          </w:tcPr>
          <w:p w:rsidR="00CF65D3" w:rsidRPr="000A6ED8" w:rsidRDefault="00CF65D3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F65D3" w:rsidRPr="000A6ED8" w:rsidTr="00916682">
        <w:trPr>
          <w:gridAfter w:val="1"/>
          <w:wAfter w:w="15" w:type="dxa"/>
          <w:trHeight w:val="187"/>
          <w:jc w:val="center"/>
        </w:trPr>
        <w:tc>
          <w:tcPr>
            <w:tcW w:w="704" w:type="dxa"/>
            <w:vMerge/>
            <w:vAlign w:val="center"/>
          </w:tcPr>
          <w:p w:rsidR="00CF65D3" w:rsidRPr="000A6ED8" w:rsidRDefault="00CF65D3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5" w:type="dxa"/>
            <w:vMerge/>
            <w:vAlign w:val="center"/>
          </w:tcPr>
          <w:p w:rsidR="00CF65D3" w:rsidRPr="000A6ED8" w:rsidRDefault="00CF65D3" w:rsidP="00DE2E0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vAlign w:val="center"/>
          </w:tcPr>
          <w:p w:rsidR="00CF65D3" w:rsidRPr="000A6ED8" w:rsidRDefault="00CF65D3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30.04.2028</w:t>
            </w:r>
          </w:p>
        </w:tc>
        <w:tc>
          <w:tcPr>
            <w:tcW w:w="2325" w:type="dxa"/>
            <w:vMerge/>
            <w:vAlign w:val="center"/>
          </w:tcPr>
          <w:p w:rsidR="00CF65D3" w:rsidRPr="000A6ED8" w:rsidRDefault="00CF65D3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3" w:type="dxa"/>
            <w:vMerge/>
            <w:vAlign w:val="center"/>
          </w:tcPr>
          <w:p w:rsidR="00CF65D3" w:rsidRPr="000A6ED8" w:rsidRDefault="00CF65D3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F65D3" w:rsidRPr="000A6ED8" w:rsidTr="006E2C92">
        <w:trPr>
          <w:gridAfter w:val="1"/>
          <w:wAfter w:w="15" w:type="dxa"/>
          <w:trHeight w:val="477"/>
          <w:jc w:val="center"/>
        </w:trPr>
        <w:tc>
          <w:tcPr>
            <w:tcW w:w="704" w:type="dxa"/>
            <w:vMerge w:val="restart"/>
            <w:vAlign w:val="center"/>
          </w:tcPr>
          <w:p w:rsidR="00CF65D3" w:rsidRPr="000A6ED8" w:rsidRDefault="00CF65D3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4.3.</w:t>
            </w:r>
          </w:p>
        </w:tc>
        <w:tc>
          <w:tcPr>
            <w:tcW w:w="2665" w:type="dxa"/>
            <w:vMerge w:val="restart"/>
            <w:vAlign w:val="center"/>
          </w:tcPr>
          <w:p w:rsidR="00CF65D3" w:rsidRPr="000A6ED8" w:rsidRDefault="00CF65D3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Контрольная точка 3.</w:t>
            </w:r>
          </w:p>
          <w:p w:rsidR="00CF65D3" w:rsidRPr="000A6ED8" w:rsidRDefault="00CF65D3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«Услуга оказана (работы выполнены)»</w:t>
            </w:r>
          </w:p>
        </w:tc>
        <w:tc>
          <w:tcPr>
            <w:tcW w:w="1814" w:type="dxa"/>
            <w:vAlign w:val="center"/>
          </w:tcPr>
          <w:p w:rsidR="00CF65D3" w:rsidRPr="000A6ED8" w:rsidRDefault="00CF65D3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30.09.2026</w:t>
            </w:r>
          </w:p>
        </w:tc>
        <w:tc>
          <w:tcPr>
            <w:tcW w:w="2325" w:type="dxa"/>
            <w:vMerge w:val="restart"/>
            <w:vAlign w:val="center"/>
          </w:tcPr>
          <w:p w:rsidR="00CF65D3" w:rsidRPr="000A6ED8" w:rsidRDefault="0027372F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УСЗН</w:t>
            </w:r>
          </w:p>
        </w:tc>
        <w:tc>
          <w:tcPr>
            <w:tcW w:w="2353" w:type="dxa"/>
            <w:vMerge w:val="restart"/>
            <w:vAlign w:val="center"/>
          </w:tcPr>
          <w:p w:rsidR="00CF65D3" w:rsidRPr="000A6ED8" w:rsidRDefault="00CF65D3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Информационно-аналитическая справка; </w:t>
            </w:r>
          </w:p>
          <w:p w:rsidR="00CF65D3" w:rsidRPr="000A6ED8" w:rsidRDefault="00CF65D3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прочий тип документа</w:t>
            </w:r>
          </w:p>
        </w:tc>
      </w:tr>
      <w:tr w:rsidR="00CF65D3" w:rsidRPr="000A6ED8" w:rsidTr="006E2C92">
        <w:trPr>
          <w:gridAfter w:val="1"/>
          <w:wAfter w:w="15" w:type="dxa"/>
          <w:trHeight w:val="413"/>
          <w:jc w:val="center"/>
        </w:trPr>
        <w:tc>
          <w:tcPr>
            <w:tcW w:w="704" w:type="dxa"/>
            <w:vMerge/>
            <w:vAlign w:val="center"/>
          </w:tcPr>
          <w:p w:rsidR="00CF65D3" w:rsidRPr="000A6ED8" w:rsidRDefault="00CF65D3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5" w:type="dxa"/>
            <w:vMerge/>
            <w:vAlign w:val="center"/>
          </w:tcPr>
          <w:p w:rsidR="00CF65D3" w:rsidRPr="000A6ED8" w:rsidRDefault="00CF65D3" w:rsidP="00DE2E0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vAlign w:val="center"/>
          </w:tcPr>
          <w:p w:rsidR="00CF65D3" w:rsidRPr="000A6ED8" w:rsidRDefault="00CF65D3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30.09.2027</w:t>
            </w:r>
          </w:p>
        </w:tc>
        <w:tc>
          <w:tcPr>
            <w:tcW w:w="2325" w:type="dxa"/>
            <w:vMerge/>
            <w:vAlign w:val="center"/>
          </w:tcPr>
          <w:p w:rsidR="00CF65D3" w:rsidRPr="000A6ED8" w:rsidRDefault="00CF65D3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3" w:type="dxa"/>
            <w:vMerge/>
            <w:vAlign w:val="center"/>
          </w:tcPr>
          <w:p w:rsidR="00CF65D3" w:rsidRPr="000A6ED8" w:rsidRDefault="00CF65D3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F65D3" w:rsidRPr="000A6ED8" w:rsidTr="00916682">
        <w:trPr>
          <w:gridAfter w:val="1"/>
          <w:wAfter w:w="15" w:type="dxa"/>
          <w:trHeight w:val="243"/>
          <w:jc w:val="center"/>
        </w:trPr>
        <w:tc>
          <w:tcPr>
            <w:tcW w:w="704" w:type="dxa"/>
            <w:vMerge/>
            <w:vAlign w:val="center"/>
          </w:tcPr>
          <w:p w:rsidR="00CF65D3" w:rsidRPr="000A6ED8" w:rsidRDefault="00CF65D3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5" w:type="dxa"/>
            <w:vMerge/>
            <w:vAlign w:val="center"/>
          </w:tcPr>
          <w:p w:rsidR="00CF65D3" w:rsidRPr="000A6ED8" w:rsidRDefault="00CF65D3" w:rsidP="00DE2E0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vAlign w:val="center"/>
          </w:tcPr>
          <w:p w:rsidR="00CF65D3" w:rsidRPr="000A6ED8" w:rsidRDefault="00CF65D3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30.09.2028</w:t>
            </w:r>
          </w:p>
        </w:tc>
        <w:tc>
          <w:tcPr>
            <w:tcW w:w="2325" w:type="dxa"/>
            <w:vMerge/>
            <w:vAlign w:val="center"/>
          </w:tcPr>
          <w:p w:rsidR="00CF65D3" w:rsidRPr="000A6ED8" w:rsidRDefault="00CF65D3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3" w:type="dxa"/>
            <w:vMerge/>
            <w:vAlign w:val="center"/>
          </w:tcPr>
          <w:p w:rsidR="00CF65D3" w:rsidRPr="000A6ED8" w:rsidRDefault="00CF65D3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F65D3" w:rsidRPr="000A6ED8" w:rsidTr="00CF65D3">
        <w:trPr>
          <w:gridAfter w:val="1"/>
          <w:wAfter w:w="15" w:type="dxa"/>
          <w:trHeight w:val="168"/>
          <w:jc w:val="center"/>
        </w:trPr>
        <w:tc>
          <w:tcPr>
            <w:tcW w:w="704" w:type="dxa"/>
            <w:vMerge w:val="restart"/>
            <w:vAlign w:val="center"/>
          </w:tcPr>
          <w:p w:rsidR="00CF65D3" w:rsidRPr="000A6ED8" w:rsidRDefault="00CF65D3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4.4.</w:t>
            </w:r>
          </w:p>
        </w:tc>
        <w:tc>
          <w:tcPr>
            <w:tcW w:w="2665" w:type="dxa"/>
            <w:vMerge w:val="restart"/>
            <w:vAlign w:val="center"/>
          </w:tcPr>
          <w:p w:rsidR="00CF65D3" w:rsidRPr="000A6ED8" w:rsidRDefault="00CF65D3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Контрольная точка 4.</w:t>
            </w:r>
          </w:p>
          <w:p w:rsidR="00CF65D3" w:rsidRPr="000A6ED8" w:rsidRDefault="00CF65D3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«Проведен мониторинг реализации результата»</w:t>
            </w:r>
          </w:p>
        </w:tc>
        <w:tc>
          <w:tcPr>
            <w:tcW w:w="1814" w:type="dxa"/>
            <w:vAlign w:val="center"/>
          </w:tcPr>
          <w:p w:rsidR="00CF65D3" w:rsidRPr="000A6ED8" w:rsidRDefault="00CF65D3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30.11.2026</w:t>
            </w:r>
          </w:p>
        </w:tc>
        <w:tc>
          <w:tcPr>
            <w:tcW w:w="2325" w:type="dxa"/>
            <w:vMerge w:val="restart"/>
            <w:vAlign w:val="center"/>
          </w:tcPr>
          <w:p w:rsidR="00CF65D3" w:rsidRPr="000A6ED8" w:rsidRDefault="0027372F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УСЗН</w:t>
            </w:r>
          </w:p>
        </w:tc>
        <w:tc>
          <w:tcPr>
            <w:tcW w:w="2353" w:type="dxa"/>
            <w:vMerge w:val="restart"/>
            <w:vAlign w:val="center"/>
          </w:tcPr>
          <w:p w:rsidR="00CF65D3" w:rsidRPr="000A6ED8" w:rsidRDefault="00CF65D3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Информационно-аналитическая справка; </w:t>
            </w:r>
          </w:p>
          <w:p w:rsidR="00CF65D3" w:rsidRPr="000A6ED8" w:rsidRDefault="00CF65D3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прочий тип документа</w:t>
            </w:r>
          </w:p>
        </w:tc>
      </w:tr>
      <w:tr w:rsidR="00CF65D3" w:rsidRPr="000A6ED8" w:rsidTr="00CF65D3">
        <w:trPr>
          <w:gridAfter w:val="1"/>
          <w:wAfter w:w="15" w:type="dxa"/>
          <w:trHeight w:val="281"/>
          <w:jc w:val="center"/>
        </w:trPr>
        <w:tc>
          <w:tcPr>
            <w:tcW w:w="704" w:type="dxa"/>
            <w:vMerge/>
            <w:vAlign w:val="center"/>
          </w:tcPr>
          <w:p w:rsidR="00CF65D3" w:rsidRPr="000A6ED8" w:rsidRDefault="00CF65D3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5" w:type="dxa"/>
            <w:vMerge/>
            <w:vAlign w:val="center"/>
          </w:tcPr>
          <w:p w:rsidR="00CF65D3" w:rsidRPr="000A6ED8" w:rsidRDefault="00CF65D3" w:rsidP="00DE2E0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vAlign w:val="center"/>
          </w:tcPr>
          <w:p w:rsidR="00CF65D3" w:rsidRPr="000A6ED8" w:rsidRDefault="00CF65D3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30.11.2027</w:t>
            </w:r>
          </w:p>
        </w:tc>
        <w:tc>
          <w:tcPr>
            <w:tcW w:w="2325" w:type="dxa"/>
            <w:vMerge/>
            <w:vAlign w:val="center"/>
          </w:tcPr>
          <w:p w:rsidR="00CF65D3" w:rsidRPr="000A6ED8" w:rsidRDefault="00CF65D3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3" w:type="dxa"/>
            <w:vMerge/>
            <w:vAlign w:val="center"/>
          </w:tcPr>
          <w:p w:rsidR="00CF65D3" w:rsidRPr="000A6ED8" w:rsidRDefault="00CF65D3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F65D3" w:rsidRPr="000A6ED8" w:rsidTr="00916682">
        <w:trPr>
          <w:gridAfter w:val="1"/>
          <w:wAfter w:w="15" w:type="dxa"/>
          <w:trHeight w:val="243"/>
          <w:jc w:val="center"/>
        </w:trPr>
        <w:tc>
          <w:tcPr>
            <w:tcW w:w="704" w:type="dxa"/>
            <w:vMerge/>
            <w:vAlign w:val="center"/>
          </w:tcPr>
          <w:p w:rsidR="00CF65D3" w:rsidRPr="000A6ED8" w:rsidRDefault="00CF65D3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5" w:type="dxa"/>
            <w:vMerge/>
            <w:vAlign w:val="center"/>
          </w:tcPr>
          <w:p w:rsidR="00CF65D3" w:rsidRPr="000A6ED8" w:rsidRDefault="00CF65D3" w:rsidP="00DE2E0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vAlign w:val="center"/>
          </w:tcPr>
          <w:p w:rsidR="00CF65D3" w:rsidRPr="000A6ED8" w:rsidRDefault="00CF65D3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30.11.2028</w:t>
            </w:r>
          </w:p>
        </w:tc>
        <w:tc>
          <w:tcPr>
            <w:tcW w:w="2325" w:type="dxa"/>
            <w:vMerge/>
            <w:vAlign w:val="center"/>
          </w:tcPr>
          <w:p w:rsidR="00CF65D3" w:rsidRPr="000A6ED8" w:rsidRDefault="00CF65D3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3" w:type="dxa"/>
            <w:vMerge/>
            <w:vAlign w:val="center"/>
          </w:tcPr>
          <w:p w:rsidR="00CF65D3" w:rsidRPr="000A6ED8" w:rsidRDefault="00CF65D3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F65D3" w:rsidRPr="000A6ED8" w:rsidTr="006E2C92">
        <w:trPr>
          <w:gridAfter w:val="1"/>
          <w:wAfter w:w="15" w:type="dxa"/>
          <w:trHeight w:val="540"/>
          <w:jc w:val="center"/>
        </w:trPr>
        <w:tc>
          <w:tcPr>
            <w:tcW w:w="704" w:type="dxa"/>
            <w:vMerge w:val="restart"/>
            <w:vAlign w:val="center"/>
          </w:tcPr>
          <w:p w:rsidR="00CF65D3" w:rsidRPr="000A6ED8" w:rsidRDefault="00CF65D3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4.5.</w:t>
            </w:r>
          </w:p>
        </w:tc>
        <w:tc>
          <w:tcPr>
            <w:tcW w:w="2665" w:type="dxa"/>
            <w:vMerge w:val="restart"/>
            <w:vAlign w:val="center"/>
          </w:tcPr>
          <w:p w:rsidR="00CF65D3" w:rsidRPr="000A6ED8" w:rsidRDefault="00CF65D3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Контрольная точка 5.</w:t>
            </w:r>
          </w:p>
          <w:p w:rsidR="00CF65D3" w:rsidRPr="000A6ED8" w:rsidRDefault="00CF65D3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«Осуществлены возмещения расходов за оказанные услуги по итогам отчетного года»</w:t>
            </w:r>
          </w:p>
        </w:tc>
        <w:tc>
          <w:tcPr>
            <w:tcW w:w="1814" w:type="dxa"/>
            <w:vAlign w:val="center"/>
          </w:tcPr>
          <w:p w:rsidR="00CF65D3" w:rsidRPr="000A6ED8" w:rsidRDefault="00CF65D3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31.12.2026</w:t>
            </w:r>
          </w:p>
        </w:tc>
        <w:tc>
          <w:tcPr>
            <w:tcW w:w="2325" w:type="dxa"/>
            <w:vMerge w:val="restart"/>
            <w:vAlign w:val="center"/>
          </w:tcPr>
          <w:p w:rsidR="00CF65D3" w:rsidRPr="000A6ED8" w:rsidRDefault="0027372F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УСЗН</w:t>
            </w:r>
          </w:p>
        </w:tc>
        <w:tc>
          <w:tcPr>
            <w:tcW w:w="2353" w:type="dxa"/>
            <w:vMerge w:val="restart"/>
            <w:vAlign w:val="center"/>
          </w:tcPr>
          <w:p w:rsidR="00CF65D3" w:rsidRPr="000A6ED8" w:rsidRDefault="00CF65D3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Реестр на перечисление денежных средств;</w:t>
            </w:r>
          </w:p>
          <w:p w:rsidR="00CF65D3" w:rsidRPr="000A6ED8" w:rsidRDefault="00CF65D3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выписка с лицевого счета;</w:t>
            </w:r>
          </w:p>
          <w:p w:rsidR="00CF65D3" w:rsidRPr="000A6ED8" w:rsidRDefault="00CF65D3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 прочий тип документа</w:t>
            </w:r>
          </w:p>
        </w:tc>
      </w:tr>
      <w:tr w:rsidR="00CF65D3" w:rsidRPr="000A6ED8" w:rsidTr="006E2C92">
        <w:trPr>
          <w:gridAfter w:val="1"/>
          <w:wAfter w:w="15" w:type="dxa"/>
          <w:trHeight w:val="475"/>
          <w:jc w:val="center"/>
        </w:trPr>
        <w:tc>
          <w:tcPr>
            <w:tcW w:w="704" w:type="dxa"/>
            <w:vMerge/>
            <w:vAlign w:val="center"/>
          </w:tcPr>
          <w:p w:rsidR="00CF65D3" w:rsidRPr="000A6ED8" w:rsidRDefault="00CF65D3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5" w:type="dxa"/>
            <w:vMerge/>
            <w:vAlign w:val="center"/>
          </w:tcPr>
          <w:p w:rsidR="00CF65D3" w:rsidRPr="000A6ED8" w:rsidRDefault="00CF65D3" w:rsidP="00DE2E0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vAlign w:val="center"/>
          </w:tcPr>
          <w:p w:rsidR="00CF65D3" w:rsidRPr="000A6ED8" w:rsidRDefault="00CF65D3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31.12.2027</w:t>
            </w:r>
          </w:p>
        </w:tc>
        <w:tc>
          <w:tcPr>
            <w:tcW w:w="2325" w:type="dxa"/>
            <w:vMerge/>
            <w:vAlign w:val="center"/>
          </w:tcPr>
          <w:p w:rsidR="00CF65D3" w:rsidRPr="000A6ED8" w:rsidRDefault="00CF65D3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3" w:type="dxa"/>
            <w:vMerge/>
            <w:vAlign w:val="center"/>
          </w:tcPr>
          <w:p w:rsidR="00CF65D3" w:rsidRPr="000A6ED8" w:rsidRDefault="00CF65D3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F65D3" w:rsidRPr="000A6ED8" w:rsidTr="00916682">
        <w:trPr>
          <w:gridAfter w:val="1"/>
          <w:wAfter w:w="15" w:type="dxa"/>
          <w:trHeight w:val="262"/>
          <w:jc w:val="center"/>
        </w:trPr>
        <w:tc>
          <w:tcPr>
            <w:tcW w:w="704" w:type="dxa"/>
            <w:vMerge/>
            <w:vAlign w:val="center"/>
          </w:tcPr>
          <w:p w:rsidR="00CF65D3" w:rsidRPr="000A6ED8" w:rsidRDefault="00CF65D3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5" w:type="dxa"/>
            <w:vMerge/>
            <w:vAlign w:val="center"/>
          </w:tcPr>
          <w:p w:rsidR="00CF65D3" w:rsidRPr="000A6ED8" w:rsidRDefault="00CF65D3" w:rsidP="00DE2E0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vAlign w:val="center"/>
          </w:tcPr>
          <w:p w:rsidR="00CF65D3" w:rsidRPr="000A6ED8" w:rsidRDefault="006E2C92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31.12.2028</w:t>
            </w:r>
          </w:p>
        </w:tc>
        <w:tc>
          <w:tcPr>
            <w:tcW w:w="2325" w:type="dxa"/>
            <w:vMerge/>
            <w:vAlign w:val="center"/>
          </w:tcPr>
          <w:p w:rsidR="00CF65D3" w:rsidRPr="000A6ED8" w:rsidRDefault="00CF65D3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3" w:type="dxa"/>
            <w:vMerge/>
            <w:vAlign w:val="center"/>
          </w:tcPr>
          <w:p w:rsidR="00CF65D3" w:rsidRPr="000A6ED8" w:rsidRDefault="00CF65D3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83644" w:rsidRPr="000A6ED8" w:rsidTr="00916682">
        <w:trPr>
          <w:gridAfter w:val="1"/>
          <w:wAfter w:w="15" w:type="dxa"/>
          <w:trHeight w:val="262"/>
          <w:jc w:val="center"/>
        </w:trPr>
        <w:tc>
          <w:tcPr>
            <w:tcW w:w="704" w:type="dxa"/>
            <w:vAlign w:val="center"/>
          </w:tcPr>
          <w:p w:rsidR="00F83644" w:rsidRPr="000A6ED8" w:rsidRDefault="00F83644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2665" w:type="dxa"/>
            <w:vAlign w:val="center"/>
          </w:tcPr>
          <w:p w:rsidR="00F83644" w:rsidRPr="000A6ED8" w:rsidRDefault="00F83644" w:rsidP="00F83644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Мероприятие (результат) 5. «Обеспечена социальная поддержка отдельных категорий приемных родителей»</w:t>
            </w:r>
          </w:p>
        </w:tc>
        <w:tc>
          <w:tcPr>
            <w:tcW w:w="1814" w:type="dxa"/>
            <w:vAlign w:val="center"/>
          </w:tcPr>
          <w:p w:rsidR="00F83644" w:rsidRPr="000A6ED8" w:rsidRDefault="00F83644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2325" w:type="dxa"/>
            <w:vAlign w:val="center"/>
          </w:tcPr>
          <w:p w:rsidR="00F83644" w:rsidRPr="000A6ED8" w:rsidRDefault="0027372F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УСЗН</w:t>
            </w:r>
          </w:p>
        </w:tc>
        <w:tc>
          <w:tcPr>
            <w:tcW w:w="2353" w:type="dxa"/>
            <w:vAlign w:val="center"/>
          </w:tcPr>
          <w:p w:rsidR="00F83644" w:rsidRPr="000A6ED8" w:rsidRDefault="00F83644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D26FDA" w:rsidRPr="000A6ED8" w:rsidTr="00AA5388">
        <w:trPr>
          <w:gridAfter w:val="1"/>
          <w:wAfter w:w="15" w:type="dxa"/>
          <w:trHeight w:val="610"/>
          <w:jc w:val="center"/>
        </w:trPr>
        <w:tc>
          <w:tcPr>
            <w:tcW w:w="704" w:type="dxa"/>
            <w:vMerge w:val="restart"/>
            <w:vAlign w:val="center"/>
          </w:tcPr>
          <w:p w:rsidR="00D26FDA" w:rsidRPr="000A6ED8" w:rsidRDefault="00D26FDA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5.1.</w:t>
            </w:r>
          </w:p>
        </w:tc>
        <w:tc>
          <w:tcPr>
            <w:tcW w:w="2665" w:type="dxa"/>
            <w:vMerge w:val="restart"/>
            <w:vAlign w:val="center"/>
          </w:tcPr>
          <w:p w:rsidR="00D26FDA" w:rsidRPr="000A6ED8" w:rsidRDefault="00D26FDA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Контрольная точка 1.</w:t>
            </w:r>
          </w:p>
          <w:p w:rsidR="00D26FDA" w:rsidRPr="000A6ED8" w:rsidRDefault="00D26FDA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«Утверждены (одобрены, сформированы) документы, необходимые для оказания услуги (выполнения работы)»</w:t>
            </w:r>
          </w:p>
        </w:tc>
        <w:tc>
          <w:tcPr>
            <w:tcW w:w="1814" w:type="dxa"/>
            <w:vAlign w:val="center"/>
          </w:tcPr>
          <w:p w:rsidR="00D26FDA" w:rsidRPr="000A6ED8" w:rsidRDefault="00D26FDA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31.03.2026</w:t>
            </w:r>
          </w:p>
        </w:tc>
        <w:tc>
          <w:tcPr>
            <w:tcW w:w="2325" w:type="dxa"/>
            <w:vMerge w:val="restart"/>
            <w:vAlign w:val="center"/>
          </w:tcPr>
          <w:p w:rsidR="00D26FDA" w:rsidRPr="000A6ED8" w:rsidRDefault="0027372F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УСЗН</w:t>
            </w:r>
          </w:p>
        </w:tc>
        <w:tc>
          <w:tcPr>
            <w:tcW w:w="2353" w:type="dxa"/>
            <w:vMerge w:val="restart"/>
            <w:vAlign w:val="center"/>
          </w:tcPr>
          <w:p w:rsidR="00D26FDA" w:rsidRPr="000A6ED8" w:rsidRDefault="00D26FDA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Информационно-аналитическая справка; </w:t>
            </w:r>
          </w:p>
          <w:p w:rsidR="00D26FDA" w:rsidRPr="000A6ED8" w:rsidRDefault="00D26FDA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прочий тип документа</w:t>
            </w:r>
          </w:p>
        </w:tc>
      </w:tr>
      <w:tr w:rsidR="00D26FDA" w:rsidRPr="000A6ED8" w:rsidTr="00AA5388">
        <w:trPr>
          <w:gridAfter w:val="1"/>
          <w:wAfter w:w="15" w:type="dxa"/>
          <w:trHeight w:val="637"/>
          <w:jc w:val="center"/>
        </w:trPr>
        <w:tc>
          <w:tcPr>
            <w:tcW w:w="704" w:type="dxa"/>
            <w:vMerge/>
            <w:vAlign w:val="center"/>
          </w:tcPr>
          <w:p w:rsidR="00D26FDA" w:rsidRPr="000A6ED8" w:rsidRDefault="00D26FDA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5" w:type="dxa"/>
            <w:vMerge/>
            <w:vAlign w:val="center"/>
          </w:tcPr>
          <w:p w:rsidR="00D26FDA" w:rsidRPr="000A6ED8" w:rsidRDefault="00D26FDA" w:rsidP="00DE2E0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vAlign w:val="center"/>
          </w:tcPr>
          <w:p w:rsidR="00D26FDA" w:rsidRPr="000A6ED8" w:rsidRDefault="00D26FDA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31.03.2027</w:t>
            </w:r>
          </w:p>
        </w:tc>
        <w:tc>
          <w:tcPr>
            <w:tcW w:w="2325" w:type="dxa"/>
            <w:vMerge/>
            <w:vAlign w:val="center"/>
          </w:tcPr>
          <w:p w:rsidR="00D26FDA" w:rsidRPr="000A6ED8" w:rsidRDefault="00D26FDA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3" w:type="dxa"/>
            <w:vMerge/>
            <w:vAlign w:val="center"/>
          </w:tcPr>
          <w:p w:rsidR="00D26FDA" w:rsidRPr="000A6ED8" w:rsidRDefault="00D26FDA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26FDA" w:rsidRPr="000A6ED8" w:rsidTr="00916682">
        <w:trPr>
          <w:gridAfter w:val="1"/>
          <w:wAfter w:w="15" w:type="dxa"/>
          <w:trHeight w:val="281"/>
          <w:jc w:val="center"/>
        </w:trPr>
        <w:tc>
          <w:tcPr>
            <w:tcW w:w="704" w:type="dxa"/>
            <w:vMerge/>
            <w:vAlign w:val="center"/>
          </w:tcPr>
          <w:p w:rsidR="00D26FDA" w:rsidRPr="000A6ED8" w:rsidRDefault="00D26FDA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5" w:type="dxa"/>
            <w:vMerge/>
            <w:vAlign w:val="center"/>
          </w:tcPr>
          <w:p w:rsidR="00D26FDA" w:rsidRPr="000A6ED8" w:rsidRDefault="00D26FDA" w:rsidP="00DE2E0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vAlign w:val="center"/>
          </w:tcPr>
          <w:p w:rsidR="00D26FDA" w:rsidRPr="000A6ED8" w:rsidRDefault="00D26FDA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31.03.2028</w:t>
            </w:r>
          </w:p>
        </w:tc>
        <w:tc>
          <w:tcPr>
            <w:tcW w:w="2325" w:type="dxa"/>
            <w:vMerge/>
            <w:vAlign w:val="center"/>
          </w:tcPr>
          <w:p w:rsidR="00D26FDA" w:rsidRPr="000A6ED8" w:rsidRDefault="00D26FDA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3" w:type="dxa"/>
            <w:vMerge/>
            <w:vAlign w:val="center"/>
          </w:tcPr>
          <w:p w:rsidR="00D26FDA" w:rsidRPr="000A6ED8" w:rsidRDefault="00D26FDA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26FDA" w:rsidRPr="000A6ED8" w:rsidTr="00D61212">
        <w:trPr>
          <w:gridAfter w:val="1"/>
          <w:wAfter w:w="15" w:type="dxa"/>
          <w:trHeight w:val="561"/>
          <w:jc w:val="center"/>
        </w:trPr>
        <w:tc>
          <w:tcPr>
            <w:tcW w:w="704" w:type="dxa"/>
            <w:vMerge w:val="restart"/>
            <w:vAlign w:val="center"/>
          </w:tcPr>
          <w:p w:rsidR="00D26FDA" w:rsidRPr="000A6ED8" w:rsidRDefault="00D26FDA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5.2.</w:t>
            </w:r>
          </w:p>
        </w:tc>
        <w:tc>
          <w:tcPr>
            <w:tcW w:w="2665" w:type="dxa"/>
            <w:vMerge w:val="restart"/>
            <w:vAlign w:val="center"/>
          </w:tcPr>
          <w:p w:rsidR="00D26FDA" w:rsidRPr="000A6ED8" w:rsidRDefault="00D26FDA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Контрольная точка 2.</w:t>
            </w:r>
          </w:p>
          <w:p w:rsidR="00D26FDA" w:rsidRPr="000A6ED8" w:rsidRDefault="00D26FDA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«Для оказания услуги (выполнения работы) подготовлено материально-техническое (кадровое) обеспечение»</w:t>
            </w:r>
          </w:p>
        </w:tc>
        <w:tc>
          <w:tcPr>
            <w:tcW w:w="1814" w:type="dxa"/>
            <w:vAlign w:val="center"/>
          </w:tcPr>
          <w:p w:rsidR="00D26FDA" w:rsidRPr="000A6ED8" w:rsidRDefault="00D26FDA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30.04.2026</w:t>
            </w:r>
          </w:p>
        </w:tc>
        <w:tc>
          <w:tcPr>
            <w:tcW w:w="2325" w:type="dxa"/>
            <w:vMerge w:val="restart"/>
            <w:vAlign w:val="center"/>
          </w:tcPr>
          <w:p w:rsidR="00D26FDA" w:rsidRPr="000A6ED8" w:rsidRDefault="00F733DB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УСЗН</w:t>
            </w:r>
          </w:p>
        </w:tc>
        <w:tc>
          <w:tcPr>
            <w:tcW w:w="2353" w:type="dxa"/>
            <w:vMerge w:val="restart"/>
            <w:vAlign w:val="center"/>
          </w:tcPr>
          <w:p w:rsidR="00D26FDA" w:rsidRPr="000A6ED8" w:rsidRDefault="00D26FDA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Информационно-аналитическая справка; </w:t>
            </w:r>
          </w:p>
          <w:p w:rsidR="00D26FDA" w:rsidRPr="000A6ED8" w:rsidRDefault="00D26FDA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прочий тип документа</w:t>
            </w:r>
          </w:p>
        </w:tc>
      </w:tr>
      <w:tr w:rsidR="00D26FDA" w:rsidRPr="000A6ED8" w:rsidTr="00D61212">
        <w:trPr>
          <w:gridAfter w:val="1"/>
          <w:wAfter w:w="15" w:type="dxa"/>
          <w:trHeight w:val="515"/>
          <w:jc w:val="center"/>
        </w:trPr>
        <w:tc>
          <w:tcPr>
            <w:tcW w:w="704" w:type="dxa"/>
            <w:vMerge/>
            <w:vAlign w:val="center"/>
          </w:tcPr>
          <w:p w:rsidR="00D26FDA" w:rsidRPr="000A6ED8" w:rsidRDefault="00D26FDA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5" w:type="dxa"/>
            <w:vMerge/>
            <w:vAlign w:val="center"/>
          </w:tcPr>
          <w:p w:rsidR="00D26FDA" w:rsidRPr="000A6ED8" w:rsidRDefault="00D26FDA" w:rsidP="00DE2E0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vAlign w:val="center"/>
          </w:tcPr>
          <w:p w:rsidR="00D26FDA" w:rsidRPr="000A6ED8" w:rsidRDefault="00D26FDA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30.04.2027</w:t>
            </w:r>
          </w:p>
        </w:tc>
        <w:tc>
          <w:tcPr>
            <w:tcW w:w="2325" w:type="dxa"/>
            <w:vMerge/>
            <w:vAlign w:val="center"/>
          </w:tcPr>
          <w:p w:rsidR="00D26FDA" w:rsidRPr="000A6ED8" w:rsidRDefault="00D26FDA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3" w:type="dxa"/>
            <w:vMerge/>
            <w:vAlign w:val="center"/>
          </w:tcPr>
          <w:p w:rsidR="00D26FDA" w:rsidRPr="000A6ED8" w:rsidRDefault="00D26FDA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26FDA" w:rsidRPr="000A6ED8" w:rsidTr="00916682">
        <w:trPr>
          <w:gridAfter w:val="1"/>
          <w:wAfter w:w="15" w:type="dxa"/>
          <w:trHeight w:val="281"/>
          <w:jc w:val="center"/>
        </w:trPr>
        <w:tc>
          <w:tcPr>
            <w:tcW w:w="704" w:type="dxa"/>
            <w:vMerge/>
            <w:vAlign w:val="center"/>
          </w:tcPr>
          <w:p w:rsidR="00D26FDA" w:rsidRPr="000A6ED8" w:rsidRDefault="00D26FDA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5" w:type="dxa"/>
            <w:vMerge/>
            <w:vAlign w:val="center"/>
          </w:tcPr>
          <w:p w:rsidR="00D26FDA" w:rsidRPr="000A6ED8" w:rsidRDefault="00D26FDA" w:rsidP="00DE2E0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vAlign w:val="center"/>
          </w:tcPr>
          <w:p w:rsidR="00D26FDA" w:rsidRPr="000A6ED8" w:rsidRDefault="00D26FDA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30.04.2028</w:t>
            </w:r>
          </w:p>
        </w:tc>
        <w:tc>
          <w:tcPr>
            <w:tcW w:w="2325" w:type="dxa"/>
            <w:vMerge/>
            <w:vAlign w:val="center"/>
          </w:tcPr>
          <w:p w:rsidR="00D26FDA" w:rsidRPr="000A6ED8" w:rsidRDefault="00D26FDA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3" w:type="dxa"/>
            <w:vMerge/>
            <w:vAlign w:val="center"/>
          </w:tcPr>
          <w:p w:rsidR="00D26FDA" w:rsidRPr="000A6ED8" w:rsidRDefault="00D26FDA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26FDA" w:rsidRPr="000A6ED8" w:rsidTr="00D26FDA">
        <w:trPr>
          <w:gridAfter w:val="1"/>
          <w:wAfter w:w="15" w:type="dxa"/>
          <w:trHeight w:val="205"/>
          <w:jc w:val="center"/>
        </w:trPr>
        <w:tc>
          <w:tcPr>
            <w:tcW w:w="704" w:type="dxa"/>
            <w:vMerge w:val="restart"/>
            <w:vAlign w:val="center"/>
          </w:tcPr>
          <w:p w:rsidR="00D26FDA" w:rsidRPr="000A6ED8" w:rsidRDefault="00D26FDA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5.3.</w:t>
            </w:r>
          </w:p>
        </w:tc>
        <w:tc>
          <w:tcPr>
            <w:tcW w:w="2665" w:type="dxa"/>
            <w:vMerge w:val="restart"/>
            <w:vAlign w:val="center"/>
          </w:tcPr>
          <w:p w:rsidR="00D26FDA" w:rsidRPr="000A6ED8" w:rsidRDefault="00D26FDA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Контрольная точка 3.</w:t>
            </w:r>
          </w:p>
          <w:p w:rsidR="00D26FDA" w:rsidRPr="000A6ED8" w:rsidRDefault="00D26FDA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«Услуга оказана (работы выполнены)»</w:t>
            </w:r>
          </w:p>
        </w:tc>
        <w:tc>
          <w:tcPr>
            <w:tcW w:w="1814" w:type="dxa"/>
            <w:vAlign w:val="center"/>
          </w:tcPr>
          <w:p w:rsidR="00D26FDA" w:rsidRPr="000A6ED8" w:rsidRDefault="00D26FDA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30.09.2026</w:t>
            </w:r>
          </w:p>
        </w:tc>
        <w:tc>
          <w:tcPr>
            <w:tcW w:w="2325" w:type="dxa"/>
            <w:vMerge w:val="restart"/>
            <w:vAlign w:val="center"/>
          </w:tcPr>
          <w:p w:rsidR="00D26FDA" w:rsidRPr="000A6ED8" w:rsidRDefault="000225CF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УСЗН</w:t>
            </w:r>
          </w:p>
        </w:tc>
        <w:tc>
          <w:tcPr>
            <w:tcW w:w="2353" w:type="dxa"/>
            <w:vMerge w:val="restart"/>
            <w:vAlign w:val="center"/>
          </w:tcPr>
          <w:p w:rsidR="00D26FDA" w:rsidRPr="000A6ED8" w:rsidRDefault="00D26FDA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Информационно-аналитическая справка; </w:t>
            </w:r>
          </w:p>
          <w:p w:rsidR="00D26FDA" w:rsidRPr="000A6ED8" w:rsidRDefault="00D26FDA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прочий тип документа</w:t>
            </w:r>
          </w:p>
        </w:tc>
      </w:tr>
      <w:tr w:rsidR="00D26FDA" w:rsidRPr="000A6ED8" w:rsidTr="00D26FDA">
        <w:trPr>
          <w:gridAfter w:val="1"/>
          <w:wAfter w:w="15" w:type="dxa"/>
          <w:trHeight w:val="243"/>
          <w:jc w:val="center"/>
        </w:trPr>
        <w:tc>
          <w:tcPr>
            <w:tcW w:w="704" w:type="dxa"/>
            <w:vMerge/>
            <w:vAlign w:val="center"/>
          </w:tcPr>
          <w:p w:rsidR="00D26FDA" w:rsidRPr="000A6ED8" w:rsidRDefault="00D26FDA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5" w:type="dxa"/>
            <w:vMerge/>
            <w:vAlign w:val="center"/>
          </w:tcPr>
          <w:p w:rsidR="00D26FDA" w:rsidRPr="000A6ED8" w:rsidRDefault="00D26FDA" w:rsidP="00DE2E0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vAlign w:val="center"/>
          </w:tcPr>
          <w:p w:rsidR="00D26FDA" w:rsidRPr="000A6ED8" w:rsidRDefault="00D26FDA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30.09.2027</w:t>
            </w:r>
          </w:p>
        </w:tc>
        <w:tc>
          <w:tcPr>
            <w:tcW w:w="2325" w:type="dxa"/>
            <w:vMerge/>
            <w:vAlign w:val="center"/>
          </w:tcPr>
          <w:p w:rsidR="00D26FDA" w:rsidRPr="000A6ED8" w:rsidRDefault="00D26FDA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3" w:type="dxa"/>
            <w:vMerge/>
            <w:vAlign w:val="center"/>
          </w:tcPr>
          <w:p w:rsidR="00D26FDA" w:rsidRPr="000A6ED8" w:rsidRDefault="00D26FDA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26FDA" w:rsidRPr="000A6ED8" w:rsidTr="00916682">
        <w:trPr>
          <w:gridAfter w:val="1"/>
          <w:wAfter w:w="15" w:type="dxa"/>
          <w:trHeight w:val="262"/>
          <w:jc w:val="center"/>
        </w:trPr>
        <w:tc>
          <w:tcPr>
            <w:tcW w:w="704" w:type="dxa"/>
            <w:vMerge/>
            <w:vAlign w:val="center"/>
          </w:tcPr>
          <w:p w:rsidR="00D26FDA" w:rsidRPr="000A6ED8" w:rsidRDefault="00D26FDA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5" w:type="dxa"/>
            <w:vMerge/>
            <w:vAlign w:val="center"/>
          </w:tcPr>
          <w:p w:rsidR="00D26FDA" w:rsidRPr="000A6ED8" w:rsidRDefault="00D26FDA" w:rsidP="00DE2E0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vAlign w:val="center"/>
          </w:tcPr>
          <w:p w:rsidR="00D26FDA" w:rsidRPr="000A6ED8" w:rsidRDefault="00D26FDA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30.09.2028</w:t>
            </w:r>
          </w:p>
        </w:tc>
        <w:tc>
          <w:tcPr>
            <w:tcW w:w="2325" w:type="dxa"/>
            <w:vMerge/>
            <w:vAlign w:val="center"/>
          </w:tcPr>
          <w:p w:rsidR="00D26FDA" w:rsidRPr="000A6ED8" w:rsidRDefault="00D26FDA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3" w:type="dxa"/>
            <w:vMerge/>
            <w:vAlign w:val="center"/>
          </w:tcPr>
          <w:p w:rsidR="00D26FDA" w:rsidRPr="000A6ED8" w:rsidRDefault="00D26FDA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26FDA" w:rsidRPr="000A6ED8" w:rsidTr="00D26FDA">
        <w:trPr>
          <w:gridAfter w:val="1"/>
          <w:wAfter w:w="15" w:type="dxa"/>
          <w:trHeight w:val="131"/>
          <w:jc w:val="center"/>
        </w:trPr>
        <w:tc>
          <w:tcPr>
            <w:tcW w:w="704" w:type="dxa"/>
            <w:vMerge w:val="restart"/>
            <w:vAlign w:val="center"/>
          </w:tcPr>
          <w:p w:rsidR="00D26FDA" w:rsidRPr="000A6ED8" w:rsidRDefault="00D26FDA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5.4.</w:t>
            </w:r>
          </w:p>
        </w:tc>
        <w:tc>
          <w:tcPr>
            <w:tcW w:w="2665" w:type="dxa"/>
            <w:vMerge w:val="restart"/>
            <w:vAlign w:val="center"/>
          </w:tcPr>
          <w:p w:rsidR="00D26FDA" w:rsidRPr="000A6ED8" w:rsidRDefault="00D26FDA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Контрольная точка 4.</w:t>
            </w:r>
          </w:p>
          <w:p w:rsidR="00D26FDA" w:rsidRPr="000A6ED8" w:rsidRDefault="00D26FDA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«Проведен мониторинг реализации результата»</w:t>
            </w:r>
          </w:p>
        </w:tc>
        <w:tc>
          <w:tcPr>
            <w:tcW w:w="1814" w:type="dxa"/>
            <w:vAlign w:val="center"/>
          </w:tcPr>
          <w:p w:rsidR="00D26FDA" w:rsidRPr="000A6ED8" w:rsidRDefault="00D26FDA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30.11.2026</w:t>
            </w:r>
          </w:p>
        </w:tc>
        <w:tc>
          <w:tcPr>
            <w:tcW w:w="2325" w:type="dxa"/>
            <w:vMerge w:val="restart"/>
            <w:vAlign w:val="center"/>
          </w:tcPr>
          <w:p w:rsidR="00D26FDA" w:rsidRPr="000A6ED8" w:rsidRDefault="000225CF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УСЗН</w:t>
            </w:r>
          </w:p>
        </w:tc>
        <w:tc>
          <w:tcPr>
            <w:tcW w:w="2353" w:type="dxa"/>
            <w:vMerge w:val="restart"/>
            <w:vAlign w:val="center"/>
          </w:tcPr>
          <w:p w:rsidR="00D26FDA" w:rsidRPr="000A6ED8" w:rsidRDefault="00D26FDA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Информационно-аналитическая справка; </w:t>
            </w:r>
          </w:p>
          <w:p w:rsidR="00D26FDA" w:rsidRPr="000A6ED8" w:rsidRDefault="00D26FDA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прочий тип документа</w:t>
            </w:r>
          </w:p>
        </w:tc>
      </w:tr>
      <w:tr w:rsidR="00D26FDA" w:rsidRPr="000A6ED8" w:rsidTr="00D26FDA">
        <w:trPr>
          <w:gridAfter w:val="1"/>
          <w:wAfter w:w="15" w:type="dxa"/>
          <w:trHeight w:val="318"/>
          <w:jc w:val="center"/>
        </w:trPr>
        <w:tc>
          <w:tcPr>
            <w:tcW w:w="704" w:type="dxa"/>
            <w:vMerge/>
            <w:vAlign w:val="center"/>
          </w:tcPr>
          <w:p w:rsidR="00D26FDA" w:rsidRPr="000A6ED8" w:rsidRDefault="00D26FDA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5" w:type="dxa"/>
            <w:vMerge/>
            <w:vAlign w:val="center"/>
          </w:tcPr>
          <w:p w:rsidR="00D26FDA" w:rsidRPr="000A6ED8" w:rsidRDefault="00D26FDA" w:rsidP="00DE2E0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vAlign w:val="center"/>
          </w:tcPr>
          <w:p w:rsidR="00D26FDA" w:rsidRPr="000A6ED8" w:rsidRDefault="00D26FDA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30.11.2027</w:t>
            </w:r>
          </w:p>
        </w:tc>
        <w:tc>
          <w:tcPr>
            <w:tcW w:w="2325" w:type="dxa"/>
            <w:vMerge/>
            <w:vAlign w:val="center"/>
          </w:tcPr>
          <w:p w:rsidR="00D26FDA" w:rsidRPr="000A6ED8" w:rsidRDefault="00D26FDA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3" w:type="dxa"/>
            <w:vMerge/>
            <w:vAlign w:val="center"/>
          </w:tcPr>
          <w:p w:rsidR="00D26FDA" w:rsidRPr="000A6ED8" w:rsidRDefault="00D26FDA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26FDA" w:rsidRPr="000A6ED8" w:rsidTr="00916682">
        <w:trPr>
          <w:gridAfter w:val="1"/>
          <w:wAfter w:w="15" w:type="dxa"/>
          <w:trHeight w:val="299"/>
          <w:jc w:val="center"/>
        </w:trPr>
        <w:tc>
          <w:tcPr>
            <w:tcW w:w="704" w:type="dxa"/>
            <w:vMerge/>
            <w:vAlign w:val="center"/>
          </w:tcPr>
          <w:p w:rsidR="00D26FDA" w:rsidRPr="000A6ED8" w:rsidRDefault="00D26FDA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5" w:type="dxa"/>
            <w:vMerge/>
            <w:vAlign w:val="center"/>
          </w:tcPr>
          <w:p w:rsidR="00D26FDA" w:rsidRPr="000A6ED8" w:rsidRDefault="00D26FDA" w:rsidP="00DE2E0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vAlign w:val="center"/>
          </w:tcPr>
          <w:p w:rsidR="00D26FDA" w:rsidRPr="000A6ED8" w:rsidRDefault="00D26FDA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30.11.2028</w:t>
            </w:r>
          </w:p>
        </w:tc>
        <w:tc>
          <w:tcPr>
            <w:tcW w:w="2325" w:type="dxa"/>
            <w:vMerge/>
            <w:vAlign w:val="center"/>
          </w:tcPr>
          <w:p w:rsidR="00D26FDA" w:rsidRPr="000A6ED8" w:rsidRDefault="00D26FDA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3" w:type="dxa"/>
            <w:vMerge/>
            <w:vAlign w:val="center"/>
          </w:tcPr>
          <w:p w:rsidR="00D26FDA" w:rsidRPr="000A6ED8" w:rsidRDefault="00D26FDA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26FDA" w:rsidRPr="000A6ED8" w:rsidTr="00D26FDA">
        <w:trPr>
          <w:gridAfter w:val="1"/>
          <w:wAfter w:w="15" w:type="dxa"/>
          <w:trHeight w:val="112"/>
          <w:jc w:val="center"/>
        </w:trPr>
        <w:tc>
          <w:tcPr>
            <w:tcW w:w="704" w:type="dxa"/>
            <w:vMerge w:val="restart"/>
            <w:vAlign w:val="center"/>
          </w:tcPr>
          <w:p w:rsidR="00D26FDA" w:rsidRPr="000A6ED8" w:rsidRDefault="00D26FDA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5.5.</w:t>
            </w:r>
          </w:p>
        </w:tc>
        <w:tc>
          <w:tcPr>
            <w:tcW w:w="2665" w:type="dxa"/>
            <w:vMerge w:val="restart"/>
            <w:vAlign w:val="center"/>
          </w:tcPr>
          <w:p w:rsidR="00D26FDA" w:rsidRPr="000A6ED8" w:rsidRDefault="00D26FDA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Контрольная точка 5.</w:t>
            </w:r>
          </w:p>
          <w:p w:rsidR="00D26FDA" w:rsidRPr="000A6ED8" w:rsidRDefault="00D26FDA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«Осуществлены возмещения расходов за оказанные услуги по итогам отчетного года»</w:t>
            </w:r>
          </w:p>
        </w:tc>
        <w:tc>
          <w:tcPr>
            <w:tcW w:w="1814" w:type="dxa"/>
            <w:vAlign w:val="center"/>
          </w:tcPr>
          <w:p w:rsidR="00D26FDA" w:rsidRPr="000A6ED8" w:rsidRDefault="00D26FDA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31.12.2026</w:t>
            </w:r>
          </w:p>
        </w:tc>
        <w:tc>
          <w:tcPr>
            <w:tcW w:w="2325" w:type="dxa"/>
            <w:vMerge w:val="restart"/>
            <w:vAlign w:val="center"/>
          </w:tcPr>
          <w:p w:rsidR="00D26FDA" w:rsidRPr="000A6ED8" w:rsidRDefault="000225CF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УСЗН</w:t>
            </w:r>
          </w:p>
        </w:tc>
        <w:tc>
          <w:tcPr>
            <w:tcW w:w="2353" w:type="dxa"/>
            <w:vMerge w:val="restart"/>
            <w:vAlign w:val="center"/>
          </w:tcPr>
          <w:p w:rsidR="00D26FDA" w:rsidRPr="000A6ED8" w:rsidRDefault="00D26FDA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Реестр на перечисление денежных средств;</w:t>
            </w:r>
          </w:p>
          <w:p w:rsidR="00D26FDA" w:rsidRPr="000A6ED8" w:rsidRDefault="00D26FDA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выписка с лицевого счета;</w:t>
            </w:r>
          </w:p>
          <w:p w:rsidR="00D26FDA" w:rsidRPr="000A6ED8" w:rsidRDefault="00D26FDA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 прочий тип документа</w:t>
            </w:r>
          </w:p>
        </w:tc>
      </w:tr>
      <w:tr w:rsidR="00D26FDA" w:rsidRPr="000A6ED8" w:rsidTr="00D26FDA">
        <w:trPr>
          <w:gridAfter w:val="1"/>
          <w:wAfter w:w="15" w:type="dxa"/>
          <w:trHeight w:val="355"/>
          <w:jc w:val="center"/>
        </w:trPr>
        <w:tc>
          <w:tcPr>
            <w:tcW w:w="704" w:type="dxa"/>
            <w:vMerge/>
            <w:vAlign w:val="center"/>
          </w:tcPr>
          <w:p w:rsidR="00D26FDA" w:rsidRPr="000A6ED8" w:rsidRDefault="00D26FDA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5" w:type="dxa"/>
            <w:vMerge/>
            <w:vAlign w:val="center"/>
          </w:tcPr>
          <w:p w:rsidR="00D26FDA" w:rsidRPr="000A6ED8" w:rsidRDefault="00D26FDA" w:rsidP="00DE2E0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vAlign w:val="center"/>
          </w:tcPr>
          <w:p w:rsidR="00D26FDA" w:rsidRPr="000A6ED8" w:rsidRDefault="00D26FDA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31.12.2027</w:t>
            </w:r>
          </w:p>
        </w:tc>
        <w:tc>
          <w:tcPr>
            <w:tcW w:w="2325" w:type="dxa"/>
            <w:vMerge/>
            <w:vAlign w:val="center"/>
          </w:tcPr>
          <w:p w:rsidR="00D26FDA" w:rsidRPr="000A6ED8" w:rsidRDefault="00D26FDA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3" w:type="dxa"/>
            <w:vMerge/>
            <w:vAlign w:val="center"/>
          </w:tcPr>
          <w:p w:rsidR="00D26FDA" w:rsidRPr="000A6ED8" w:rsidRDefault="00D26FDA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26FDA" w:rsidRPr="000A6ED8" w:rsidTr="00916682">
        <w:trPr>
          <w:gridAfter w:val="1"/>
          <w:wAfter w:w="15" w:type="dxa"/>
          <w:trHeight w:val="243"/>
          <w:jc w:val="center"/>
        </w:trPr>
        <w:tc>
          <w:tcPr>
            <w:tcW w:w="704" w:type="dxa"/>
            <w:vMerge/>
            <w:vAlign w:val="center"/>
          </w:tcPr>
          <w:p w:rsidR="00D26FDA" w:rsidRPr="000A6ED8" w:rsidRDefault="00D26FDA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5" w:type="dxa"/>
            <w:vMerge/>
            <w:vAlign w:val="center"/>
          </w:tcPr>
          <w:p w:rsidR="00D26FDA" w:rsidRPr="000A6ED8" w:rsidRDefault="00D26FDA" w:rsidP="00DE2E0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vAlign w:val="center"/>
          </w:tcPr>
          <w:p w:rsidR="00D26FDA" w:rsidRPr="000A6ED8" w:rsidRDefault="00D26FDA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31.12.2028</w:t>
            </w:r>
          </w:p>
        </w:tc>
        <w:tc>
          <w:tcPr>
            <w:tcW w:w="2325" w:type="dxa"/>
            <w:vMerge/>
            <w:vAlign w:val="center"/>
          </w:tcPr>
          <w:p w:rsidR="00D26FDA" w:rsidRPr="000A6ED8" w:rsidRDefault="00D26FDA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3" w:type="dxa"/>
            <w:vMerge/>
            <w:vAlign w:val="center"/>
          </w:tcPr>
          <w:p w:rsidR="00D26FDA" w:rsidRPr="000A6ED8" w:rsidRDefault="00D26FDA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26FDA" w:rsidRPr="000A6ED8" w:rsidTr="00221F2F">
        <w:trPr>
          <w:gridAfter w:val="1"/>
          <w:wAfter w:w="15" w:type="dxa"/>
          <w:jc w:val="center"/>
        </w:trPr>
        <w:tc>
          <w:tcPr>
            <w:tcW w:w="704" w:type="dxa"/>
            <w:vAlign w:val="center"/>
          </w:tcPr>
          <w:p w:rsidR="00D26FDA" w:rsidRPr="000A6ED8" w:rsidRDefault="0003626F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D26FDA" w:rsidRPr="000A6ED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665" w:type="dxa"/>
            <w:vAlign w:val="center"/>
          </w:tcPr>
          <w:p w:rsidR="00D26FDA" w:rsidRPr="000A6ED8" w:rsidRDefault="00D26FDA" w:rsidP="0003626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Мероприятие (результат) </w:t>
            </w:r>
            <w:r w:rsidR="0003626F" w:rsidRPr="000A6ED8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. «Обеспечена социальная поддержка отдельных категорий граждан»</w:t>
            </w:r>
          </w:p>
        </w:tc>
        <w:tc>
          <w:tcPr>
            <w:tcW w:w="1814" w:type="dxa"/>
            <w:vAlign w:val="center"/>
          </w:tcPr>
          <w:p w:rsidR="00D26FDA" w:rsidRPr="000A6ED8" w:rsidRDefault="00D26FDA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2325" w:type="dxa"/>
            <w:vAlign w:val="center"/>
          </w:tcPr>
          <w:p w:rsidR="00D26FDA" w:rsidRPr="000A6ED8" w:rsidRDefault="000225CF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УСЗН</w:t>
            </w:r>
          </w:p>
        </w:tc>
        <w:tc>
          <w:tcPr>
            <w:tcW w:w="2353" w:type="dxa"/>
            <w:vAlign w:val="center"/>
          </w:tcPr>
          <w:p w:rsidR="00D26FDA" w:rsidRPr="000A6ED8" w:rsidRDefault="00D26FDA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881910" w:rsidRPr="000A6ED8" w:rsidTr="00470EA6">
        <w:trPr>
          <w:gridAfter w:val="1"/>
          <w:wAfter w:w="15" w:type="dxa"/>
          <w:trHeight w:val="646"/>
          <w:jc w:val="center"/>
        </w:trPr>
        <w:tc>
          <w:tcPr>
            <w:tcW w:w="704" w:type="dxa"/>
            <w:vMerge w:val="restart"/>
            <w:vAlign w:val="center"/>
          </w:tcPr>
          <w:p w:rsidR="00881910" w:rsidRPr="000A6ED8" w:rsidRDefault="00881910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6.1.</w:t>
            </w:r>
          </w:p>
        </w:tc>
        <w:tc>
          <w:tcPr>
            <w:tcW w:w="2665" w:type="dxa"/>
            <w:vMerge w:val="restart"/>
            <w:vAlign w:val="center"/>
          </w:tcPr>
          <w:p w:rsidR="00881910" w:rsidRPr="000A6ED8" w:rsidRDefault="00881910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Контрольная точка 1.</w:t>
            </w:r>
          </w:p>
          <w:p w:rsidR="00881910" w:rsidRPr="000A6ED8" w:rsidRDefault="00881910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«Утверждены (одобрены, сформированы) документы, необходимые для оказания услуги (выполнения работы)»</w:t>
            </w:r>
          </w:p>
        </w:tc>
        <w:tc>
          <w:tcPr>
            <w:tcW w:w="1814" w:type="dxa"/>
            <w:vAlign w:val="center"/>
          </w:tcPr>
          <w:p w:rsidR="00881910" w:rsidRPr="000A6ED8" w:rsidRDefault="00BD026F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31.01</w:t>
            </w:r>
            <w:r w:rsidR="00881910" w:rsidRPr="000A6ED8">
              <w:rPr>
                <w:rFonts w:ascii="Times New Roman" w:hAnsi="Times New Roman" w:cs="Times New Roman"/>
                <w:sz w:val="24"/>
                <w:szCs w:val="24"/>
              </w:rPr>
              <w:t>.2026</w:t>
            </w:r>
          </w:p>
        </w:tc>
        <w:tc>
          <w:tcPr>
            <w:tcW w:w="2325" w:type="dxa"/>
            <w:vMerge w:val="restart"/>
            <w:vAlign w:val="center"/>
          </w:tcPr>
          <w:p w:rsidR="00881910" w:rsidRPr="000A6ED8" w:rsidRDefault="000225CF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УСЗН</w:t>
            </w:r>
          </w:p>
        </w:tc>
        <w:tc>
          <w:tcPr>
            <w:tcW w:w="2353" w:type="dxa"/>
            <w:vMerge w:val="restart"/>
            <w:vAlign w:val="center"/>
          </w:tcPr>
          <w:p w:rsidR="00881910" w:rsidRPr="000A6ED8" w:rsidRDefault="00881910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Информационно-аналитическая справка; </w:t>
            </w:r>
          </w:p>
          <w:p w:rsidR="00881910" w:rsidRPr="000A6ED8" w:rsidRDefault="00881910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прочий тип документа</w:t>
            </w:r>
          </w:p>
        </w:tc>
      </w:tr>
      <w:tr w:rsidR="00881910" w:rsidRPr="000A6ED8" w:rsidTr="00470EA6">
        <w:trPr>
          <w:gridAfter w:val="1"/>
          <w:wAfter w:w="15" w:type="dxa"/>
          <w:trHeight w:val="491"/>
          <w:jc w:val="center"/>
        </w:trPr>
        <w:tc>
          <w:tcPr>
            <w:tcW w:w="704" w:type="dxa"/>
            <w:vMerge/>
            <w:vAlign w:val="center"/>
          </w:tcPr>
          <w:p w:rsidR="00881910" w:rsidRPr="000A6ED8" w:rsidRDefault="00881910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5" w:type="dxa"/>
            <w:vMerge/>
            <w:vAlign w:val="center"/>
          </w:tcPr>
          <w:p w:rsidR="00881910" w:rsidRPr="000A6ED8" w:rsidRDefault="00881910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vAlign w:val="center"/>
          </w:tcPr>
          <w:p w:rsidR="00881910" w:rsidRPr="000A6ED8" w:rsidRDefault="00BD026F" w:rsidP="00BD026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31.01.2027</w:t>
            </w:r>
          </w:p>
        </w:tc>
        <w:tc>
          <w:tcPr>
            <w:tcW w:w="2325" w:type="dxa"/>
            <w:vMerge/>
            <w:vAlign w:val="center"/>
          </w:tcPr>
          <w:p w:rsidR="00881910" w:rsidRPr="000A6ED8" w:rsidRDefault="00881910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3" w:type="dxa"/>
            <w:vMerge/>
            <w:vAlign w:val="center"/>
          </w:tcPr>
          <w:p w:rsidR="00881910" w:rsidRPr="000A6ED8" w:rsidRDefault="00881910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81910" w:rsidRPr="000A6ED8" w:rsidTr="00470EA6">
        <w:trPr>
          <w:gridAfter w:val="1"/>
          <w:wAfter w:w="15" w:type="dxa"/>
          <w:trHeight w:val="620"/>
          <w:jc w:val="center"/>
        </w:trPr>
        <w:tc>
          <w:tcPr>
            <w:tcW w:w="704" w:type="dxa"/>
            <w:vMerge/>
            <w:vAlign w:val="center"/>
          </w:tcPr>
          <w:p w:rsidR="00881910" w:rsidRPr="000A6ED8" w:rsidRDefault="00881910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5" w:type="dxa"/>
            <w:vMerge/>
            <w:vAlign w:val="center"/>
          </w:tcPr>
          <w:p w:rsidR="00881910" w:rsidRPr="000A6ED8" w:rsidRDefault="00881910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vAlign w:val="center"/>
          </w:tcPr>
          <w:p w:rsidR="00881910" w:rsidRPr="000A6ED8" w:rsidRDefault="00BD026F" w:rsidP="00BD026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31.01.2028</w:t>
            </w:r>
          </w:p>
        </w:tc>
        <w:tc>
          <w:tcPr>
            <w:tcW w:w="2325" w:type="dxa"/>
            <w:vMerge/>
            <w:vAlign w:val="center"/>
          </w:tcPr>
          <w:p w:rsidR="00881910" w:rsidRPr="000A6ED8" w:rsidRDefault="00881910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3" w:type="dxa"/>
            <w:vMerge/>
            <w:vAlign w:val="center"/>
          </w:tcPr>
          <w:p w:rsidR="00881910" w:rsidRPr="000A6ED8" w:rsidRDefault="00881910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D026F" w:rsidRPr="000A6ED8" w:rsidTr="005F5029">
        <w:trPr>
          <w:gridAfter w:val="1"/>
          <w:wAfter w:w="15" w:type="dxa"/>
          <w:trHeight w:val="482"/>
          <w:jc w:val="center"/>
        </w:trPr>
        <w:tc>
          <w:tcPr>
            <w:tcW w:w="704" w:type="dxa"/>
            <w:vMerge w:val="restart"/>
            <w:vAlign w:val="center"/>
          </w:tcPr>
          <w:p w:rsidR="00BD026F" w:rsidRPr="000A6ED8" w:rsidRDefault="00BD026F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6.2.</w:t>
            </w:r>
          </w:p>
        </w:tc>
        <w:tc>
          <w:tcPr>
            <w:tcW w:w="2665" w:type="dxa"/>
            <w:vMerge w:val="restart"/>
            <w:vAlign w:val="center"/>
          </w:tcPr>
          <w:p w:rsidR="00BD026F" w:rsidRPr="000A6ED8" w:rsidRDefault="00BD026F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Контрольная точка 2.</w:t>
            </w:r>
          </w:p>
          <w:p w:rsidR="00BD026F" w:rsidRPr="000A6ED8" w:rsidRDefault="00BD026F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«Для оказания услуги (выполнения работы) подготовлено материально-техническое (кадровое) обеспечение»</w:t>
            </w:r>
          </w:p>
        </w:tc>
        <w:tc>
          <w:tcPr>
            <w:tcW w:w="1814" w:type="dxa"/>
            <w:vAlign w:val="center"/>
          </w:tcPr>
          <w:p w:rsidR="00BD026F" w:rsidRPr="000A6ED8" w:rsidRDefault="00BD026F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31.01.2026</w:t>
            </w:r>
          </w:p>
        </w:tc>
        <w:tc>
          <w:tcPr>
            <w:tcW w:w="2325" w:type="dxa"/>
            <w:vMerge w:val="restart"/>
            <w:vAlign w:val="center"/>
          </w:tcPr>
          <w:p w:rsidR="00BD026F" w:rsidRPr="000A6ED8" w:rsidRDefault="000225CF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УСЗН</w:t>
            </w:r>
          </w:p>
        </w:tc>
        <w:tc>
          <w:tcPr>
            <w:tcW w:w="2353" w:type="dxa"/>
            <w:vMerge w:val="restart"/>
            <w:vAlign w:val="center"/>
          </w:tcPr>
          <w:p w:rsidR="00BD026F" w:rsidRPr="000A6ED8" w:rsidRDefault="00BD026F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Информационно-аналитическая справка; </w:t>
            </w:r>
          </w:p>
          <w:p w:rsidR="00BD026F" w:rsidRPr="000A6ED8" w:rsidRDefault="00BD026F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прочий тип документа</w:t>
            </w:r>
          </w:p>
        </w:tc>
      </w:tr>
      <w:tr w:rsidR="00BD026F" w:rsidRPr="000A6ED8" w:rsidTr="005F5029">
        <w:trPr>
          <w:gridAfter w:val="1"/>
          <w:wAfter w:w="15" w:type="dxa"/>
          <w:trHeight w:val="560"/>
          <w:jc w:val="center"/>
        </w:trPr>
        <w:tc>
          <w:tcPr>
            <w:tcW w:w="704" w:type="dxa"/>
            <w:vMerge/>
            <w:vAlign w:val="center"/>
          </w:tcPr>
          <w:p w:rsidR="00BD026F" w:rsidRPr="000A6ED8" w:rsidRDefault="00BD026F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5" w:type="dxa"/>
            <w:vMerge/>
            <w:vAlign w:val="center"/>
          </w:tcPr>
          <w:p w:rsidR="00BD026F" w:rsidRPr="000A6ED8" w:rsidRDefault="00BD026F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vAlign w:val="center"/>
          </w:tcPr>
          <w:p w:rsidR="00BD026F" w:rsidRPr="000A6ED8" w:rsidRDefault="00BD026F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31.01.2027</w:t>
            </w:r>
          </w:p>
        </w:tc>
        <w:tc>
          <w:tcPr>
            <w:tcW w:w="2325" w:type="dxa"/>
            <w:vMerge/>
            <w:vAlign w:val="center"/>
          </w:tcPr>
          <w:p w:rsidR="00BD026F" w:rsidRPr="000A6ED8" w:rsidRDefault="00BD026F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3" w:type="dxa"/>
            <w:vMerge/>
            <w:vAlign w:val="center"/>
          </w:tcPr>
          <w:p w:rsidR="00BD026F" w:rsidRPr="000A6ED8" w:rsidRDefault="00BD026F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D026F" w:rsidRPr="000A6ED8" w:rsidTr="00221F2F">
        <w:trPr>
          <w:gridAfter w:val="1"/>
          <w:wAfter w:w="15" w:type="dxa"/>
          <w:trHeight w:val="299"/>
          <w:jc w:val="center"/>
        </w:trPr>
        <w:tc>
          <w:tcPr>
            <w:tcW w:w="704" w:type="dxa"/>
            <w:vMerge/>
            <w:vAlign w:val="center"/>
          </w:tcPr>
          <w:p w:rsidR="00BD026F" w:rsidRPr="000A6ED8" w:rsidRDefault="00BD026F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5" w:type="dxa"/>
            <w:vMerge/>
            <w:vAlign w:val="center"/>
          </w:tcPr>
          <w:p w:rsidR="00BD026F" w:rsidRPr="000A6ED8" w:rsidRDefault="00BD026F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vAlign w:val="center"/>
          </w:tcPr>
          <w:p w:rsidR="00BD026F" w:rsidRPr="000A6ED8" w:rsidRDefault="00BD026F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31.01.2028</w:t>
            </w:r>
          </w:p>
        </w:tc>
        <w:tc>
          <w:tcPr>
            <w:tcW w:w="2325" w:type="dxa"/>
            <w:vMerge/>
            <w:vAlign w:val="center"/>
          </w:tcPr>
          <w:p w:rsidR="00BD026F" w:rsidRPr="000A6ED8" w:rsidRDefault="00BD026F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3" w:type="dxa"/>
            <w:vMerge/>
            <w:vAlign w:val="center"/>
          </w:tcPr>
          <w:p w:rsidR="00BD026F" w:rsidRPr="000A6ED8" w:rsidRDefault="00BD026F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F5029" w:rsidRPr="000A6ED8" w:rsidTr="0003626F">
        <w:trPr>
          <w:gridAfter w:val="1"/>
          <w:wAfter w:w="15" w:type="dxa"/>
          <w:trHeight w:val="187"/>
          <w:jc w:val="center"/>
        </w:trPr>
        <w:tc>
          <w:tcPr>
            <w:tcW w:w="704" w:type="dxa"/>
            <w:vMerge w:val="restart"/>
            <w:vAlign w:val="center"/>
          </w:tcPr>
          <w:p w:rsidR="005F5029" w:rsidRPr="000A6ED8" w:rsidRDefault="005F5029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6.3.</w:t>
            </w:r>
          </w:p>
        </w:tc>
        <w:tc>
          <w:tcPr>
            <w:tcW w:w="2665" w:type="dxa"/>
            <w:vMerge w:val="restart"/>
            <w:vAlign w:val="center"/>
          </w:tcPr>
          <w:p w:rsidR="005F5029" w:rsidRPr="000A6ED8" w:rsidRDefault="005F5029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Контрольная точка 3.</w:t>
            </w:r>
          </w:p>
          <w:p w:rsidR="005F5029" w:rsidRPr="000A6ED8" w:rsidRDefault="005F5029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«Проведен мониторинг реализации результата»</w:t>
            </w:r>
          </w:p>
        </w:tc>
        <w:tc>
          <w:tcPr>
            <w:tcW w:w="1814" w:type="dxa"/>
            <w:vAlign w:val="center"/>
          </w:tcPr>
          <w:p w:rsidR="005F5029" w:rsidRPr="000A6ED8" w:rsidRDefault="005F5029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30.09.2026</w:t>
            </w:r>
          </w:p>
        </w:tc>
        <w:tc>
          <w:tcPr>
            <w:tcW w:w="2325" w:type="dxa"/>
            <w:vMerge w:val="restart"/>
            <w:vAlign w:val="center"/>
          </w:tcPr>
          <w:p w:rsidR="005F5029" w:rsidRPr="000A6ED8" w:rsidRDefault="000225CF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УСЗН</w:t>
            </w:r>
          </w:p>
        </w:tc>
        <w:tc>
          <w:tcPr>
            <w:tcW w:w="2353" w:type="dxa"/>
            <w:vMerge w:val="restart"/>
            <w:vAlign w:val="center"/>
          </w:tcPr>
          <w:p w:rsidR="005F5029" w:rsidRPr="000A6ED8" w:rsidRDefault="005F5029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Информационно-аналитическая справка; </w:t>
            </w:r>
          </w:p>
          <w:p w:rsidR="005F5029" w:rsidRPr="000A6ED8" w:rsidRDefault="005F5029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прочий тип документа</w:t>
            </w:r>
          </w:p>
        </w:tc>
      </w:tr>
      <w:tr w:rsidR="005F5029" w:rsidRPr="000A6ED8" w:rsidTr="005F5029">
        <w:trPr>
          <w:gridAfter w:val="1"/>
          <w:wAfter w:w="15" w:type="dxa"/>
          <w:trHeight w:val="393"/>
          <w:jc w:val="center"/>
        </w:trPr>
        <w:tc>
          <w:tcPr>
            <w:tcW w:w="704" w:type="dxa"/>
            <w:vMerge/>
            <w:vAlign w:val="center"/>
          </w:tcPr>
          <w:p w:rsidR="005F5029" w:rsidRPr="000A6ED8" w:rsidRDefault="005F5029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5" w:type="dxa"/>
            <w:vMerge/>
            <w:vAlign w:val="center"/>
          </w:tcPr>
          <w:p w:rsidR="005F5029" w:rsidRPr="000A6ED8" w:rsidRDefault="005F5029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vAlign w:val="center"/>
          </w:tcPr>
          <w:p w:rsidR="005F5029" w:rsidRPr="000A6ED8" w:rsidRDefault="005F5029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30.09.2027</w:t>
            </w:r>
          </w:p>
        </w:tc>
        <w:tc>
          <w:tcPr>
            <w:tcW w:w="2325" w:type="dxa"/>
            <w:vMerge/>
            <w:vAlign w:val="center"/>
          </w:tcPr>
          <w:p w:rsidR="005F5029" w:rsidRPr="000A6ED8" w:rsidRDefault="005F5029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3" w:type="dxa"/>
            <w:vMerge/>
            <w:vAlign w:val="center"/>
          </w:tcPr>
          <w:p w:rsidR="005F5029" w:rsidRPr="000A6ED8" w:rsidRDefault="005F5029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F5029" w:rsidRPr="000A6ED8" w:rsidTr="00221F2F">
        <w:trPr>
          <w:gridAfter w:val="1"/>
          <w:wAfter w:w="15" w:type="dxa"/>
          <w:trHeight w:val="299"/>
          <w:jc w:val="center"/>
        </w:trPr>
        <w:tc>
          <w:tcPr>
            <w:tcW w:w="704" w:type="dxa"/>
            <w:vMerge/>
            <w:vAlign w:val="center"/>
          </w:tcPr>
          <w:p w:rsidR="005F5029" w:rsidRPr="000A6ED8" w:rsidRDefault="005F5029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5" w:type="dxa"/>
            <w:vMerge/>
            <w:vAlign w:val="center"/>
          </w:tcPr>
          <w:p w:rsidR="005F5029" w:rsidRPr="000A6ED8" w:rsidRDefault="005F5029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vAlign w:val="center"/>
          </w:tcPr>
          <w:p w:rsidR="005F5029" w:rsidRPr="000A6ED8" w:rsidRDefault="005F5029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30.09.2028</w:t>
            </w:r>
          </w:p>
        </w:tc>
        <w:tc>
          <w:tcPr>
            <w:tcW w:w="2325" w:type="dxa"/>
            <w:vMerge/>
            <w:vAlign w:val="center"/>
          </w:tcPr>
          <w:p w:rsidR="005F5029" w:rsidRPr="000A6ED8" w:rsidRDefault="005F5029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3" w:type="dxa"/>
            <w:vMerge/>
            <w:vAlign w:val="center"/>
          </w:tcPr>
          <w:p w:rsidR="005F5029" w:rsidRPr="000A6ED8" w:rsidRDefault="005F5029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F5029" w:rsidRPr="000A6ED8" w:rsidTr="0003626F">
        <w:trPr>
          <w:gridAfter w:val="1"/>
          <w:wAfter w:w="15" w:type="dxa"/>
          <w:trHeight w:val="224"/>
          <w:jc w:val="center"/>
        </w:trPr>
        <w:tc>
          <w:tcPr>
            <w:tcW w:w="704" w:type="dxa"/>
            <w:vMerge w:val="restart"/>
            <w:vAlign w:val="center"/>
          </w:tcPr>
          <w:p w:rsidR="005F5029" w:rsidRPr="000A6ED8" w:rsidRDefault="005F5029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6.4.</w:t>
            </w:r>
          </w:p>
        </w:tc>
        <w:tc>
          <w:tcPr>
            <w:tcW w:w="2665" w:type="dxa"/>
            <w:vMerge w:val="restart"/>
            <w:vAlign w:val="center"/>
          </w:tcPr>
          <w:p w:rsidR="005F5029" w:rsidRPr="000A6ED8" w:rsidRDefault="005F5029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Контрольная точка 4.</w:t>
            </w:r>
          </w:p>
          <w:p w:rsidR="005F5029" w:rsidRPr="000A6ED8" w:rsidRDefault="005F5029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«Услуга оказана (работы выполнены)»</w:t>
            </w:r>
          </w:p>
        </w:tc>
        <w:tc>
          <w:tcPr>
            <w:tcW w:w="1814" w:type="dxa"/>
            <w:vAlign w:val="center"/>
          </w:tcPr>
          <w:p w:rsidR="005F5029" w:rsidRPr="000A6ED8" w:rsidRDefault="005F5029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31.12.2026</w:t>
            </w:r>
          </w:p>
        </w:tc>
        <w:tc>
          <w:tcPr>
            <w:tcW w:w="2325" w:type="dxa"/>
            <w:vMerge w:val="restart"/>
            <w:vAlign w:val="center"/>
          </w:tcPr>
          <w:p w:rsidR="005F5029" w:rsidRPr="000A6ED8" w:rsidRDefault="000225CF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УСЗН</w:t>
            </w:r>
          </w:p>
        </w:tc>
        <w:tc>
          <w:tcPr>
            <w:tcW w:w="2353" w:type="dxa"/>
            <w:vMerge w:val="restart"/>
            <w:vAlign w:val="center"/>
          </w:tcPr>
          <w:p w:rsidR="005F5029" w:rsidRPr="000A6ED8" w:rsidRDefault="005F5029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Информационно-аналитическая справка; </w:t>
            </w:r>
          </w:p>
          <w:p w:rsidR="005F5029" w:rsidRPr="000A6ED8" w:rsidRDefault="005F5029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прочий тип документа</w:t>
            </w:r>
          </w:p>
        </w:tc>
      </w:tr>
      <w:tr w:rsidR="005F5029" w:rsidRPr="000A6ED8" w:rsidTr="0003626F">
        <w:trPr>
          <w:gridAfter w:val="1"/>
          <w:wAfter w:w="15" w:type="dxa"/>
          <w:trHeight w:val="224"/>
          <w:jc w:val="center"/>
        </w:trPr>
        <w:tc>
          <w:tcPr>
            <w:tcW w:w="704" w:type="dxa"/>
            <w:vMerge/>
            <w:vAlign w:val="center"/>
          </w:tcPr>
          <w:p w:rsidR="005F5029" w:rsidRPr="000A6ED8" w:rsidRDefault="005F5029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5" w:type="dxa"/>
            <w:vMerge/>
            <w:vAlign w:val="center"/>
          </w:tcPr>
          <w:p w:rsidR="005F5029" w:rsidRPr="000A6ED8" w:rsidRDefault="005F5029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vAlign w:val="center"/>
          </w:tcPr>
          <w:p w:rsidR="005F5029" w:rsidRPr="000A6ED8" w:rsidRDefault="005F5029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31.12.2027</w:t>
            </w:r>
          </w:p>
        </w:tc>
        <w:tc>
          <w:tcPr>
            <w:tcW w:w="2325" w:type="dxa"/>
            <w:vMerge/>
            <w:vAlign w:val="center"/>
          </w:tcPr>
          <w:p w:rsidR="005F5029" w:rsidRPr="000A6ED8" w:rsidRDefault="005F5029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3" w:type="dxa"/>
            <w:vMerge/>
            <w:vAlign w:val="center"/>
          </w:tcPr>
          <w:p w:rsidR="005F5029" w:rsidRPr="000A6ED8" w:rsidRDefault="005F5029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F5029" w:rsidRPr="000A6ED8" w:rsidTr="00221F2F">
        <w:trPr>
          <w:gridAfter w:val="1"/>
          <w:wAfter w:w="15" w:type="dxa"/>
          <w:trHeight w:val="299"/>
          <w:jc w:val="center"/>
        </w:trPr>
        <w:tc>
          <w:tcPr>
            <w:tcW w:w="704" w:type="dxa"/>
            <w:vMerge/>
            <w:vAlign w:val="center"/>
          </w:tcPr>
          <w:p w:rsidR="005F5029" w:rsidRPr="000A6ED8" w:rsidRDefault="005F5029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5" w:type="dxa"/>
            <w:vMerge/>
            <w:vAlign w:val="center"/>
          </w:tcPr>
          <w:p w:rsidR="005F5029" w:rsidRPr="000A6ED8" w:rsidRDefault="005F5029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vAlign w:val="center"/>
          </w:tcPr>
          <w:p w:rsidR="005F5029" w:rsidRPr="000A6ED8" w:rsidRDefault="005F5029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31.12.2028</w:t>
            </w:r>
          </w:p>
        </w:tc>
        <w:tc>
          <w:tcPr>
            <w:tcW w:w="2325" w:type="dxa"/>
            <w:vMerge/>
            <w:vAlign w:val="center"/>
          </w:tcPr>
          <w:p w:rsidR="005F5029" w:rsidRPr="000A6ED8" w:rsidRDefault="005F5029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3" w:type="dxa"/>
            <w:vMerge/>
            <w:vAlign w:val="center"/>
          </w:tcPr>
          <w:p w:rsidR="005F5029" w:rsidRPr="000A6ED8" w:rsidRDefault="005F5029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F5029" w:rsidRPr="000A6ED8" w:rsidTr="001B4CB7">
        <w:trPr>
          <w:gridAfter w:val="1"/>
          <w:wAfter w:w="15" w:type="dxa"/>
          <w:trHeight w:val="517"/>
          <w:jc w:val="center"/>
        </w:trPr>
        <w:tc>
          <w:tcPr>
            <w:tcW w:w="704" w:type="dxa"/>
            <w:vMerge w:val="restart"/>
            <w:vAlign w:val="center"/>
          </w:tcPr>
          <w:p w:rsidR="005F5029" w:rsidRPr="000A6ED8" w:rsidRDefault="005F5029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6.5.</w:t>
            </w:r>
          </w:p>
        </w:tc>
        <w:tc>
          <w:tcPr>
            <w:tcW w:w="2665" w:type="dxa"/>
            <w:vMerge w:val="restart"/>
            <w:vAlign w:val="center"/>
          </w:tcPr>
          <w:p w:rsidR="005F5029" w:rsidRPr="000A6ED8" w:rsidRDefault="005F5029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Контрольная точка 5.</w:t>
            </w:r>
          </w:p>
          <w:p w:rsidR="005F5029" w:rsidRPr="000A6ED8" w:rsidRDefault="005F5029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«Осуществлены возмещения расходов за оказанные услуги по итогам отчетного года»</w:t>
            </w:r>
          </w:p>
        </w:tc>
        <w:tc>
          <w:tcPr>
            <w:tcW w:w="1814" w:type="dxa"/>
            <w:vAlign w:val="center"/>
          </w:tcPr>
          <w:p w:rsidR="005F5029" w:rsidRPr="000A6ED8" w:rsidRDefault="005F5029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31.12.2026</w:t>
            </w:r>
          </w:p>
        </w:tc>
        <w:tc>
          <w:tcPr>
            <w:tcW w:w="2325" w:type="dxa"/>
            <w:vMerge w:val="restart"/>
            <w:vAlign w:val="center"/>
          </w:tcPr>
          <w:p w:rsidR="005F5029" w:rsidRPr="000A6ED8" w:rsidRDefault="000225CF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УСЗН</w:t>
            </w:r>
          </w:p>
        </w:tc>
        <w:tc>
          <w:tcPr>
            <w:tcW w:w="2353" w:type="dxa"/>
            <w:vMerge w:val="restart"/>
            <w:vAlign w:val="center"/>
          </w:tcPr>
          <w:p w:rsidR="005F5029" w:rsidRPr="000A6ED8" w:rsidRDefault="005F5029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Реестр на перечисление денежных средств;</w:t>
            </w:r>
          </w:p>
          <w:p w:rsidR="005F5029" w:rsidRPr="000A6ED8" w:rsidRDefault="005F5029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выписка с лицевого счета;</w:t>
            </w:r>
          </w:p>
          <w:p w:rsidR="005F5029" w:rsidRPr="000A6ED8" w:rsidRDefault="005F5029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 прочий тип документа</w:t>
            </w:r>
          </w:p>
        </w:tc>
      </w:tr>
      <w:tr w:rsidR="00881910" w:rsidRPr="000A6ED8" w:rsidTr="001B4CB7">
        <w:trPr>
          <w:gridAfter w:val="1"/>
          <w:wAfter w:w="15" w:type="dxa"/>
          <w:trHeight w:val="595"/>
          <w:jc w:val="center"/>
        </w:trPr>
        <w:tc>
          <w:tcPr>
            <w:tcW w:w="704" w:type="dxa"/>
            <w:vMerge/>
            <w:vAlign w:val="center"/>
          </w:tcPr>
          <w:p w:rsidR="00881910" w:rsidRPr="000A6ED8" w:rsidRDefault="00881910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5" w:type="dxa"/>
            <w:vMerge/>
            <w:vAlign w:val="center"/>
          </w:tcPr>
          <w:p w:rsidR="00881910" w:rsidRPr="000A6ED8" w:rsidRDefault="00881910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vAlign w:val="center"/>
          </w:tcPr>
          <w:p w:rsidR="00881910" w:rsidRPr="000A6ED8" w:rsidRDefault="00881910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31.12.2027</w:t>
            </w:r>
          </w:p>
        </w:tc>
        <w:tc>
          <w:tcPr>
            <w:tcW w:w="2325" w:type="dxa"/>
            <w:vMerge/>
            <w:vAlign w:val="center"/>
          </w:tcPr>
          <w:p w:rsidR="00881910" w:rsidRPr="000A6ED8" w:rsidRDefault="00881910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3" w:type="dxa"/>
            <w:vMerge/>
            <w:vAlign w:val="center"/>
          </w:tcPr>
          <w:p w:rsidR="00881910" w:rsidRPr="000A6ED8" w:rsidRDefault="00881910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81910" w:rsidRPr="000A6ED8" w:rsidTr="001B4CB7">
        <w:trPr>
          <w:gridAfter w:val="1"/>
          <w:wAfter w:w="15" w:type="dxa"/>
          <w:trHeight w:val="234"/>
          <w:jc w:val="center"/>
        </w:trPr>
        <w:tc>
          <w:tcPr>
            <w:tcW w:w="704" w:type="dxa"/>
            <w:vMerge/>
            <w:vAlign w:val="center"/>
          </w:tcPr>
          <w:p w:rsidR="00881910" w:rsidRPr="000A6ED8" w:rsidRDefault="00881910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5" w:type="dxa"/>
            <w:vMerge/>
            <w:vAlign w:val="center"/>
          </w:tcPr>
          <w:p w:rsidR="00881910" w:rsidRPr="000A6ED8" w:rsidRDefault="00881910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vAlign w:val="center"/>
          </w:tcPr>
          <w:p w:rsidR="00881910" w:rsidRPr="000A6ED8" w:rsidRDefault="00881910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31.12.2028</w:t>
            </w:r>
          </w:p>
        </w:tc>
        <w:tc>
          <w:tcPr>
            <w:tcW w:w="2325" w:type="dxa"/>
            <w:vMerge/>
            <w:vAlign w:val="center"/>
          </w:tcPr>
          <w:p w:rsidR="00881910" w:rsidRPr="000A6ED8" w:rsidRDefault="00881910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3" w:type="dxa"/>
            <w:vMerge/>
            <w:vAlign w:val="center"/>
          </w:tcPr>
          <w:p w:rsidR="00881910" w:rsidRPr="000A6ED8" w:rsidRDefault="00881910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81910" w:rsidRPr="000A6ED8" w:rsidTr="00221F2F">
        <w:trPr>
          <w:gridAfter w:val="1"/>
          <w:wAfter w:w="15" w:type="dxa"/>
          <w:jc w:val="center"/>
        </w:trPr>
        <w:tc>
          <w:tcPr>
            <w:tcW w:w="704" w:type="dxa"/>
            <w:vAlign w:val="center"/>
          </w:tcPr>
          <w:p w:rsidR="00881910" w:rsidRPr="000A6ED8" w:rsidRDefault="00881910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2665" w:type="dxa"/>
            <w:vAlign w:val="center"/>
          </w:tcPr>
          <w:p w:rsidR="00881910" w:rsidRPr="000A6ED8" w:rsidRDefault="00881910" w:rsidP="00015E9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Мероприятие (результат) 7. «Обеспечена социальная поддержка по оплате проезда отдельными видами транспорта»</w:t>
            </w:r>
          </w:p>
        </w:tc>
        <w:tc>
          <w:tcPr>
            <w:tcW w:w="1814" w:type="dxa"/>
            <w:vAlign w:val="center"/>
          </w:tcPr>
          <w:p w:rsidR="00881910" w:rsidRPr="000A6ED8" w:rsidRDefault="00881910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2325" w:type="dxa"/>
            <w:vAlign w:val="center"/>
          </w:tcPr>
          <w:p w:rsidR="00881910" w:rsidRPr="000A6ED8" w:rsidRDefault="000225CF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УСЗН</w:t>
            </w:r>
          </w:p>
        </w:tc>
        <w:tc>
          <w:tcPr>
            <w:tcW w:w="2353" w:type="dxa"/>
            <w:vAlign w:val="center"/>
          </w:tcPr>
          <w:p w:rsidR="00881910" w:rsidRPr="000A6ED8" w:rsidRDefault="00881910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5559BD" w:rsidRPr="000A6ED8" w:rsidTr="008A3DB1">
        <w:trPr>
          <w:gridAfter w:val="1"/>
          <w:wAfter w:w="15" w:type="dxa"/>
          <w:trHeight w:val="531"/>
          <w:jc w:val="center"/>
        </w:trPr>
        <w:tc>
          <w:tcPr>
            <w:tcW w:w="704" w:type="dxa"/>
            <w:vMerge w:val="restart"/>
            <w:vAlign w:val="center"/>
          </w:tcPr>
          <w:p w:rsidR="005559BD" w:rsidRPr="000A6ED8" w:rsidRDefault="005559BD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7.1.</w:t>
            </w:r>
          </w:p>
        </w:tc>
        <w:tc>
          <w:tcPr>
            <w:tcW w:w="2665" w:type="dxa"/>
            <w:vMerge w:val="restart"/>
            <w:vAlign w:val="center"/>
          </w:tcPr>
          <w:p w:rsidR="005559BD" w:rsidRPr="000A6ED8" w:rsidRDefault="005559BD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Контрольная точка 1.</w:t>
            </w:r>
          </w:p>
          <w:p w:rsidR="005559BD" w:rsidRPr="000A6ED8" w:rsidRDefault="005559BD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«Утверждены (одобрены, сформированы) документы, необходимые для оказания услуги (выполнения работы)»</w:t>
            </w:r>
          </w:p>
        </w:tc>
        <w:tc>
          <w:tcPr>
            <w:tcW w:w="1814" w:type="dxa"/>
            <w:vAlign w:val="center"/>
          </w:tcPr>
          <w:p w:rsidR="005559BD" w:rsidRPr="000A6ED8" w:rsidRDefault="005559BD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01.01.2026</w:t>
            </w:r>
          </w:p>
        </w:tc>
        <w:tc>
          <w:tcPr>
            <w:tcW w:w="2325" w:type="dxa"/>
            <w:vMerge w:val="restart"/>
            <w:vAlign w:val="center"/>
          </w:tcPr>
          <w:p w:rsidR="005559BD" w:rsidRPr="000A6ED8" w:rsidRDefault="000225CF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УСЗН</w:t>
            </w:r>
          </w:p>
        </w:tc>
        <w:tc>
          <w:tcPr>
            <w:tcW w:w="2353" w:type="dxa"/>
            <w:vMerge w:val="restart"/>
            <w:vAlign w:val="center"/>
          </w:tcPr>
          <w:p w:rsidR="005559BD" w:rsidRPr="000A6ED8" w:rsidRDefault="005559BD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Информационно-аналитическая справка; </w:t>
            </w:r>
          </w:p>
          <w:p w:rsidR="005559BD" w:rsidRPr="000A6ED8" w:rsidRDefault="005559BD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прочий тип документа</w:t>
            </w:r>
          </w:p>
        </w:tc>
      </w:tr>
      <w:tr w:rsidR="005559BD" w:rsidRPr="000A6ED8" w:rsidTr="008A3DB1">
        <w:trPr>
          <w:gridAfter w:val="1"/>
          <w:wAfter w:w="15" w:type="dxa"/>
          <w:trHeight w:val="681"/>
          <w:jc w:val="center"/>
        </w:trPr>
        <w:tc>
          <w:tcPr>
            <w:tcW w:w="704" w:type="dxa"/>
            <w:vMerge/>
            <w:vAlign w:val="center"/>
          </w:tcPr>
          <w:p w:rsidR="005559BD" w:rsidRPr="000A6ED8" w:rsidRDefault="005559BD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5" w:type="dxa"/>
            <w:vMerge/>
            <w:vAlign w:val="center"/>
          </w:tcPr>
          <w:p w:rsidR="005559BD" w:rsidRPr="000A6ED8" w:rsidRDefault="005559BD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vAlign w:val="center"/>
          </w:tcPr>
          <w:p w:rsidR="005559BD" w:rsidRPr="000A6ED8" w:rsidRDefault="005559BD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01.01.2027</w:t>
            </w:r>
          </w:p>
        </w:tc>
        <w:tc>
          <w:tcPr>
            <w:tcW w:w="2325" w:type="dxa"/>
            <w:vMerge/>
            <w:vAlign w:val="center"/>
          </w:tcPr>
          <w:p w:rsidR="005559BD" w:rsidRPr="000A6ED8" w:rsidRDefault="005559BD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3" w:type="dxa"/>
            <w:vMerge/>
            <w:vAlign w:val="center"/>
          </w:tcPr>
          <w:p w:rsidR="005559BD" w:rsidRPr="000A6ED8" w:rsidRDefault="005559BD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559BD" w:rsidRPr="000A6ED8" w:rsidTr="008A3DB1">
        <w:trPr>
          <w:gridAfter w:val="1"/>
          <w:wAfter w:w="15" w:type="dxa"/>
          <w:trHeight w:val="688"/>
          <w:jc w:val="center"/>
        </w:trPr>
        <w:tc>
          <w:tcPr>
            <w:tcW w:w="704" w:type="dxa"/>
            <w:vMerge/>
            <w:vAlign w:val="center"/>
          </w:tcPr>
          <w:p w:rsidR="005559BD" w:rsidRPr="000A6ED8" w:rsidRDefault="005559BD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5" w:type="dxa"/>
            <w:vMerge/>
            <w:vAlign w:val="center"/>
          </w:tcPr>
          <w:p w:rsidR="005559BD" w:rsidRPr="000A6ED8" w:rsidRDefault="005559BD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vAlign w:val="center"/>
          </w:tcPr>
          <w:p w:rsidR="005559BD" w:rsidRPr="000A6ED8" w:rsidRDefault="005559BD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01.01.2028</w:t>
            </w:r>
          </w:p>
        </w:tc>
        <w:tc>
          <w:tcPr>
            <w:tcW w:w="2325" w:type="dxa"/>
            <w:vMerge/>
            <w:vAlign w:val="center"/>
          </w:tcPr>
          <w:p w:rsidR="005559BD" w:rsidRPr="000A6ED8" w:rsidRDefault="005559BD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3" w:type="dxa"/>
            <w:vMerge/>
            <w:vAlign w:val="center"/>
          </w:tcPr>
          <w:p w:rsidR="005559BD" w:rsidRPr="000A6ED8" w:rsidRDefault="005559BD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559BD" w:rsidRPr="000A6ED8" w:rsidTr="008A3DB1">
        <w:trPr>
          <w:gridAfter w:val="1"/>
          <w:wAfter w:w="15" w:type="dxa"/>
          <w:trHeight w:val="397"/>
          <w:jc w:val="center"/>
        </w:trPr>
        <w:tc>
          <w:tcPr>
            <w:tcW w:w="704" w:type="dxa"/>
            <w:vMerge w:val="restart"/>
            <w:vAlign w:val="center"/>
          </w:tcPr>
          <w:p w:rsidR="005559BD" w:rsidRPr="000A6ED8" w:rsidRDefault="005559BD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7.2.</w:t>
            </w:r>
          </w:p>
        </w:tc>
        <w:tc>
          <w:tcPr>
            <w:tcW w:w="2665" w:type="dxa"/>
            <w:vMerge w:val="restart"/>
            <w:vAlign w:val="center"/>
          </w:tcPr>
          <w:p w:rsidR="005559BD" w:rsidRPr="000A6ED8" w:rsidRDefault="005559BD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Контрольная точка 2.</w:t>
            </w:r>
          </w:p>
          <w:p w:rsidR="005559BD" w:rsidRPr="000A6ED8" w:rsidRDefault="005559BD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«Для оказания услуги (выполнения работы) подготовлено материально-техническое (кадровое) обеспечение»</w:t>
            </w:r>
          </w:p>
        </w:tc>
        <w:tc>
          <w:tcPr>
            <w:tcW w:w="1814" w:type="dxa"/>
            <w:vAlign w:val="center"/>
          </w:tcPr>
          <w:p w:rsidR="005559BD" w:rsidRPr="000A6ED8" w:rsidRDefault="005559BD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01.01.2026</w:t>
            </w:r>
          </w:p>
        </w:tc>
        <w:tc>
          <w:tcPr>
            <w:tcW w:w="2325" w:type="dxa"/>
            <w:vMerge w:val="restart"/>
            <w:vAlign w:val="center"/>
          </w:tcPr>
          <w:p w:rsidR="005559BD" w:rsidRPr="000A6ED8" w:rsidRDefault="000225CF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УСЗН</w:t>
            </w:r>
          </w:p>
        </w:tc>
        <w:tc>
          <w:tcPr>
            <w:tcW w:w="2353" w:type="dxa"/>
            <w:vMerge w:val="restart"/>
            <w:vAlign w:val="center"/>
          </w:tcPr>
          <w:p w:rsidR="005559BD" w:rsidRPr="000A6ED8" w:rsidRDefault="005559BD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Информационно-аналитическая справка; </w:t>
            </w:r>
          </w:p>
          <w:p w:rsidR="005559BD" w:rsidRPr="000A6ED8" w:rsidRDefault="005559BD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прочий тип документа</w:t>
            </w:r>
          </w:p>
        </w:tc>
      </w:tr>
      <w:tr w:rsidR="005559BD" w:rsidRPr="000A6ED8" w:rsidTr="008A3DB1">
        <w:trPr>
          <w:gridAfter w:val="1"/>
          <w:wAfter w:w="15" w:type="dxa"/>
          <w:trHeight w:val="505"/>
          <w:jc w:val="center"/>
        </w:trPr>
        <w:tc>
          <w:tcPr>
            <w:tcW w:w="704" w:type="dxa"/>
            <w:vMerge/>
            <w:vAlign w:val="center"/>
          </w:tcPr>
          <w:p w:rsidR="005559BD" w:rsidRPr="000A6ED8" w:rsidRDefault="005559BD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5" w:type="dxa"/>
            <w:vMerge/>
            <w:vAlign w:val="center"/>
          </w:tcPr>
          <w:p w:rsidR="005559BD" w:rsidRPr="000A6ED8" w:rsidRDefault="005559BD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vAlign w:val="center"/>
          </w:tcPr>
          <w:p w:rsidR="005559BD" w:rsidRPr="000A6ED8" w:rsidRDefault="005559BD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01.01.2027</w:t>
            </w:r>
          </w:p>
        </w:tc>
        <w:tc>
          <w:tcPr>
            <w:tcW w:w="2325" w:type="dxa"/>
            <w:vMerge/>
            <w:vAlign w:val="center"/>
          </w:tcPr>
          <w:p w:rsidR="005559BD" w:rsidRPr="000A6ED8" w:rsidRDefault="005559BD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3" w:type="dxa"/>
            <w:vMerge/>
            <w:vAlign w:val="center"/>
          </w:tcPr>
          <w:p w:rsidR="005559BD" w:rsidRPr="000A6ED8" w:rsidRDefault="005559BD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559BD" w:rsidRPr="000A6ED8" w:rsidTr="008A3DB1">
        <w:trPr>
          <w:gridAfter w:val="1"/>
          <w:wAfter w:w="15" w:type="dxa"/>
          <w:trHeight w:val="495"/>
          <w:jc w:val="center"/>
        </w:trPr>
        <w:tc>
          <w:tcPr>
            <w:tcW w:w="704" w:type="dxa"/>
            <w:vMerge/>
            <w:vAlign w:val="center"/>
          </w:tcPr>
          <w:p w:rsidR="005559BD" w:rsidRPr="000A6ED8" w:rsidRDefault="005559BD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5" w:type="dxa"/>
            <w:vMerge/>
            <w:vAlign w:val="center"/>
          </w:tcPr>
          <w:p w:rsidR="005559BD" w:rsidRPr="000A6ED8" w:rsidRDefault="005559BD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vAlign w:val="center"/>
          </w:tcPr>
          <w:p w:rsidR="005559BD" w:rsidRPr="000A6ED8" w:rsidRDefault="005559BD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01.01.2028</w:t>
            </w:r>
          </w:p>
        </w:tc>
        <w:tc>
          <w:tcPr>
            <w:tcW w:w="2325" w:type="dxa"/>
            <w:vMerge/>
            <w:vAlign w:val="center"/>
          </w:tcPr>
          <w:p w:rsidR="005559BD" w:rsidRPr="000A6ED8" w:rsidRDefault="005559BD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3" w:type="dxa"/>
            <w:vMerge/>
            <w:vAlign w:val="center"/>
          </w:tcPr>
          <w:p w:rsidR="005559BD" w:rsidRPr="000A6ED8" w:rsidRDefault="005559BD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559BD" w:rsidRPr="000A6ED8" w:rsidTr="008A3DB1">
        <w:trPr>
          <w:gridAfter w:val="1"/>
          <w:wAfter w:w="15" w:type="dxa"/>
          <w:trHeight w:val="372"/>
          <w:jc w:val="center"/>
        </w:trPr>
        <w:tc>
          <w:tcPr>
            <w:tcW w:w="704" w:type="dxa"/>
            <w:vMerge w:val="restart"/>
            <w:vAlign w:val="center"/>
          </w:tcPr>
          <w:p w:rsidR="005559BD" w:rsidRPr="000A6ED8" w:rsidRDefault="005559BD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7.3.</w:t>
            </w:r>
          </w:p>
        </w:tc>
        <w:tc>
          <w:tcPr>
            <w:tcW w:w="2665" w:type="dxa"/>
            <w:vMerge w:val="restart"/>
            <w:vAlign w:val="center"/>
          </w:tcPr>
          <w:p w:rsidR="005559BD" w:rsidRPr="000A6ED8" w:rsidRDefault="005559BD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Контрольная точка 3.</w:t>
            </w:r>
          </w:p>
          <w:p w:rsidR="005559BD" w:rsidRPr="000A6ED8" w:rsidRDefault="005559BD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«Проведен мониторинг реализации результата»</w:t>
            </w:r>
          </w:p>
        </w:tc>
        <w:tc>
          <w:tcPr>
            <w:tcW w:w="1814" w:type="dxa"/>
            <w:vAlign w:val="center"/>
          </w:tcPr>
          <w:p w:rsidR="005559BD" w:rsidRPr="000A6ED8" w:rsidRDefault="005559BD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30.09.2026</w:t>
            </w:r>
          </w:p>
        </w:tc>
        <w:tc>
          <w:tcPr>
            <w:tcW w:w="2325" w:type="dxa"/>
            <w:vMerge w:val="restart"/>
            <w:vAlign w:val="center"/>
          </w:tcPr>
          <w:p w:rsidR="005559BD" w:rsidRPr="000A6ED8" w:rsidRDefault="000225CF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УСЗН</w:t>
            </w:r>
          </w:p>
        </w:tc>
        <w:tc>
          <w:tcPr>
            <w:tcW w:w="2353" w:type="dxa"/>
            <w:vMerge w:val="restart"/>
            <w:vAlign w:val="center"/>
          </w:tcPr>
          <w:p w:rsidR="005559BD" w:rsidRPr="000A6ED8" w:rsidRDefault="005559BD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Информационно-аналитическая справка; </w:t>
            </w:r>
          </w:p>
          <w:p w:rsidR="005559BD" w:rsidRPr="000A6ED8" w:rsidRDefault="005559BD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прочий тип документа</w:t>
            </w:r>
          </w:p>
        </w:tc>
      </w:tr>
      <w:tr w:rsidR="005559BD" w:rsidRPr="000A6ED8" w:rsidTr="008A3DB1">
        <w:trPr>
          <w:gridAfter w:val="1"/>
          <w:wAfter w:w="15" w:type="dxa"/>
          <w:trHeight w:val="295"/>
          <w:jc w:val="center"/>
        </w:trPr>
        <w:tc>
          <w:tcPr>
            <w:tcW w:w="704" w:type="dxa"/>
            <w:vMerge/>
            <w:vAlign w:val="center"/>
          </w:tcPr>
          <w:p w:rsidR="005559BD" w:rsidRPr="000A6ED8" w:rsidRDefault="005559BD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5" w:type="dxa"/>
            <w:vMerge/>
            <w:vAlign w:val="center"/>
          </w:tcPr>
          <w:p w:rsidR="005559BD" w:rsidRPr="000A6ED8" w:rsidRDefault="005559BD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vAlign w:val="center"/>
          </w:tcPr>
          <w:p w:rsidR="005559BD" w:rsidRPr="000A6ED8" w:rsidRDefault="005559BD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30.09.2027</w:t>
            </w:r>
          </w:p>
        </w:tc>
        <w:tc>
          <w:tcPr>
            <w:tcW w:w="2325" w:type="dxa"/>
            <w:vMerge/>
            <w:vAlign w:val="center"/>
          </w:tcPr>
          <w:p w:rsidR="005559BD" w:rsidRPr="000A6ED8" w:rsidRDefault="005559BD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3" w:type="dxa"/>
            <w:vMerge/>
            <w:vAlign w:val="center"/>
          </w:tcPr>
          <w:p w:rsidR="005559BD" w:rsidRPr="000A6ED8" w:rsidRDefault="005559BD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559BD" w:rsidRPr="000A6ED8" w:rsidTr="008A3DB1">
        <w:trPr>
          <w:gridAfter w:val="1"/>
          <w:wAfter w:w="15" w:type="dxa"/>
          <w:trHeight w:val="401"/>
          <w:jc w:val="center"/>
        </w:trPr>
        <w:tc>
          <w:tcPr>
            <w:tcW w:w="704" w:type="dxa"/>
            <w:vMerge/>
            <w:vAlign w:val="center"/>
          </w:tcPr>
          <w:p w:rsidR="005559BD" w:rsidRPr="000A6ED8" w:rsidRDefault="005559BD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5" w:type="dxa"/>
            <w:vMerge/>
            <w:vAlign w:val="center"/>
          </w:tcPr>
          <w:p w:rsidR="005559BD" w:rsidRPr="000A6ED8" w:rsidRDefault="005559BD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vAlign w:val="center"/>
          </w:tcPr>
          <w:p w:rsidR="005559BD" w:rsidRPr="000A6ED8" w:rsidRDefault="005559BD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30.09.2028</w:t>
            </w:r>
          </w:p>
        </w:tc>
        <w:tc>
          <w:tcPr>
            <w:tcW w:w="2325" w:type="dxa"/>
            <w:vMerge/>
            <w:vAlign w:val="center"/>
          </w:tcPr>
          <w:p w:rsidR="005559BD" w:rsidRPr="000A6ED8" w:rsidRDefault="005559BD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3" w:type="dxa"/>
            <w:vMerge/>
            <w:vAlign w:val="center"/>
          </w:tcPr>
          <w:p w:rsidR="005559BD" w:rsidRPr="000A6ED8" w:rsidRDefault="005559BD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559BD" w:rsidRPr="000A6ED8" w:rsidTr="008D1994">
        <w:trPr>
          <w:gridAfter w:val="1"/>
          <w:wAfter w:w="15" w:type="dxa"/>
          <w:trHeight w:val="495"/>
          <w:jc w:val="center"/>
        </w:trPr>
        <w:tc>
          <w:tcPr>
            <w:tcW w:w="704" w:type="dxa"/>
            <w:vMerge w:val="restart"/>
            <w:vAlign w:val="center"/>
          </w:tcPr>
          <w:p w:rsidR="005559BD" w:rsidRPr="000A6ED8" w:rsidRDefault="005559BD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7.4.</w:t>
            </w:r>
          </w:p>
        </w:tc>
        <w:tc>
          <w:tcPr>
            <w:tcW w:w="2665" w:type="dxa"/>
            <w:vMerge w:val="restart"/>
            <w:vAlign w:val="center"/>
          </w:tcPr>
          <w:p w:rsidR="005559BD" w:rsidRPr="000A6ED8" w:rsidRDefault="005559BD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Контрольная точка 4.</w:t>
            </w:r>
          </w:p>
          <w:p w:rsidR="005559BD" w:rsidRPr="000A6ED8" w:rsidRDefault="005559BD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«Услуга оказана (работы выполнены)»</w:t>
            </w:r>
          </w:p>
        </w:tc>
        <w:tc>
          <w:tcPr>
            <w:tcW w:w="1814" w:type="dxa"/>
            <w:vAlign w:val="center"/>
          </w:tcPr>
          <w:p w:rsidR="005559BD" w:rsidRPr="000A6ED8" w:rsidRDefault="005559BD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31.12.2026</w:t>
            </w:r>
          </w:p>
        </w:tc>
        <w:tc>
          <w:tcPr>
            <w:tcW w:w="2325" w:type="dxa"/>
            <w:vMerge w:val="restart"/>
            <w:vAlign w:val="center"/>
          </w:tcPr>
          <w:p w:rsidR="005559BD" w:rsidRPr="000A6ED8" w:rsidRDefault="000225CF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УСЗН</w:t>
            </w:r>
          </w:p>
        </w:tc>
        <w:tc>
          <w:tcPr>
            <w:tcW w:w="2353" w:type="dxa"/>
            <w:vMerge w:val="restart"/>
            <w:vAlign w:val="center"/>
          </w:tcPr>
          <w:p w:rsidR="005559BD" w:rsidRPr="000A6ED8" w:rsidRDefault="005559BD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Информационно-аналитическая справка; </w:t>
            </w:r>
          </w:p>
          <w:p w:rsidR="005559BD" w:rsidRPr="000A6ED8" w:rsidRDefault="005559BD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прочий тип документа</w:t>
            </w:r>
          </w:p>
        </w:tc>
      </w:tr>
      <w:tr w:rsidR="005559BD" w:rsidRPr="000A6ED8" w:rsidTr="008D1994">
        <w:trPr>
          <w:gridAfter w:val="1"/>
          <w:wAfter w:w="15" w:type="dxa"/>
          <w:trHeight w:val="349"/>
          <w:jc w:val="center"/>
        </w:trPr>
        <w:tc>
          <w:tcPr>
            <w:tcW w:w="704" w:type="dxa"/>
            <w:vMerge/>
            <w:vAlign w:val="center"/>
          </w:tcPr>
          <w:p w:rsidR="005559BD" w:rsidRPr="000A6ED8" w:rsidRDefault="005559BD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5" w:type="dxa"/>
            <w:vMerge/>
            <w:vAlign w:val="center"/>
          </w:tcPr>
          <w:p w:rsidR="005559BD" w:rsidRPr="000A6ED8" w:rsidRDefault="005559BD" w:rsidP="006943C7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vAlign w:val="center"/>
          </w:tcPr>
          <w:p w:rsidR="005559BD" w:rsidRPr="000A6ED8" w:rsidRDefault="005559BD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31.12.2027</w:t>
            </w:r>
          </w:p>
        </w:tc>
        <w:tc>
          <w:tcPr>
            <w:tcW w:w="2325" w:type="dxa"/>
            <w:vMerge/>
            <w:vAlign w:val="center"/>
          </w:tcPr>
          <w:p w:rsidR="005559BD" w:rsidRPr="000A6ED8" w:rsidRDefault="005559BD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3" w:type="dxa"/>
            <w:vMerge/>
            <w:vAlign w:val="center"/>
          </w:tcPr>
          <w:p w:rsidR="005559BD" w:rsidRPr="000A6ED8" w:rsidRDefault="005559BD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559BD" w:rsidRPr="000A6ED8" w:rsidTr="008D1994">
        <w:trPr>
          <w:gridAfter w:val="1"/>
          <w:wAfter w:w="15" w:type="dxa"/>
          <w:trHeight w:val="357"/>
          <w:jc w:val="center"/>
        </w:trPr>
        <w:tc>
          <w:tcPr>
            <w:tcW w:w="704" w:type="dxa"/>
            <w:vMerge/>
            <w:vAlign w:val="center"/>
          </w:tcPr>
          <w:p w:rsidR="005559BD" w:rsidRPr="000A6ED8" w:rsidRDefault="005559BD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5" w:type="dxa"/>
            <w:vMerge/>
            <w:vAlign w:val="center"/>
          </w:tcPr>
          <w:p w:rsidR="005559BD" w:rsidRPr="000A6ED8" w:rsidRDefault="005559BD" w:rsidP="006943C7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vAlign w:val="center"/>
          </w:tcPr>
          <w:p w:rsidR="005559BD" w:rsidRPr="000A6ED8" w:rsidRDefault="005559BD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31.12.2028</w:t>
            </w:r>
          </w:p>
        </w:tc>
        <w:tc>
          <w:tcPr>
            <w:tcW w:w="2325" w:type="dxa"/>
            <w:vMerge/>
            <w:vAlign w:val="center"/>
          </w:tcPr>
          <w:p w:rsidR="005559BD" w:rsidRPr="000A6ED8" w:rsidRDefault="005559BD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3" w:type="dxa"/>
            <w:vMerge/>
            <w:vAlign w:val="center"/>
          </w:tcPr>
          <w:p w:rsidR="005559BD" w:rsidRPr="000A6ED8" w:rsidRDefault="005559BD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559BD" w:rsidRPr="000A6ED8" w:rsidTr="004E5451">
        <w:trPr>
          <w:gridAfter w:val="1"/>
          <w:wAfter w:w="15" w:type="dxa"/>
          <w:trHeight w:val="439"/>
          <w:jc w:val="center"/>
        </w:trPr>
        <w:tc>
          <w:tcPr>
            <w:tcW w:w="704" w:type="dxa"/>
            <w:vMerge w:val="restart"/>
            <w:vAlign w:val="center"/>
          </w:tcPr>
          <w:p w:rsidR="005559BD" w:rsidRPr="000A6ED8" w:rsidRDefault="005559BD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7.5.</w:t>
            </w:r>
          </w:p>
        </w:tc>
        <w:tc>
          <w:tcPr>
            <w:tcW w:w="2665" w:type="dxa"/>
            <w:vMerge w:val="restart"/>
            <w:vAlign w:val="center"/>
          </w:tcPr>
          <w:p w:rsidR="005559BD" w:rsidRPr="000A6ED8" w:rsidRDefault="005559BD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Контрольная точка 5.</w:t>
            </w:r>
          </w:p>
          <w:p w:rsidR="005559BD" w:rsidRPr="000A6ED8" w:rsidRDefault="005559BD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«Осуществлены возмещения расходов за оказанные услуги по итогам отчетного года»</w:t>
            </w:r>
          </w:p>
        </w:tc>
        <w:tc>
          <w:tcPr>
            <w:tcW w:w="1814" w:type="dxa"/>
            <w:vAlign w:val="center"/>
          </w:tcPr>
          <w:p w:rsidR="005559BD" w:rsidRPr="000A6ED8" w:rsidRDefault="005559BD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31.12.2026</w:t>
            </w:r>
          </w:p>
        </w:tc>
        <w:tc>
          <w:tcPr>
            <w:tcW w:w="2325" w:type="dxa"/>
            <w:vMerge w:val="restart"/>
            <w:vAlign w:val="center"/>
          </w:tcPr>
          <w:p w:rsidR="005559BD" w:rsidRPr="000A6ED8" w:rsidRDefault="000225CF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УСЗН</w:t>
            </w:r>
          </w:p>
        </w:tc>
        <w:tc>
          <w:tcPr>
            <w:tcW w:w="2353" w:type="dxa"/>
            <w:vMerge w:val="restart"/>
            <w:vAlign w:val="center"/>
          </w:tcPr>
          <w:p w:rsidR="005559BD" w:rsidRPr="000A6ED8" w:rsidRDefault="005559BD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Реестр на перечисление денежных средств;</w:t>
            </w:r>
          </w:p>
          <w:p w:rsidR="005559BD" w:rsidRPr="000A6ED8" w:rsidRDefault="005559BD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выписка с лицевого счета;</w:t>
            </w:r>
          </w:p>
          <w:p w:rsidR="005559BD" w:rsidRPr="000A6ED8" w:rsidRDefault="005559BD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 прочий тип документа</w:t>
            </w:r>
          </w:p>
        </w:tc>
      </w:tr>
      <w:tr w:rsidR="00881910" w:rsidRPr="000A6ED8" w:rsidTr="004E5451">
        <w:trPr>
          <w:gridAfter w:val="1"/>
          <w:wAfter w:w="15" w:type="dxa"/>
          <w:trHeight w:val="221"/>
          <w:jc w:val="center"/>
        </w:trPr>
        <w:tc>
          <w:tcPr>
            <w:tcW w:w="704" w:type="dxa"/>
            <w:vMerge/>
            <w:vAlign w:val="center"/>
          </w:tcPr>
          <w:p w:rsidR="00881910" w:rsidRPr="000A6ED8" w:rsidRDefault="00881910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5" w:type="dxa"/>
            <w:vMerge/>
            <w:vAlign w:val="center"/>
          </w:tcPr>
          <w:p w:rsidR="00881910" w:rsidRPr="000A6ED8" w:rsidRDefault="00881910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vAlign w:val="center"/>
          </w:tcPr>
          <w:p w:rsidR="00881910" w:rsidRPr="000A6ED8" w:rsidRDefault="00881910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31.12.2027</w:t>
            </w:r>
          </w:p>
        </w:tc>
        <w:tc>
          <w:tcPr>
            <w:tcW w:w="2325" w:type="dxa"/>
            <w:vMerge/>
            <w:vAlign w:val="center"/>
          </w:tcPr>
          <w:p w:rsidR="00881910" w:rsidRPr="000A6ED8" w:rsidRDefault="00881910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3" w:type="dxa"/>
            <w:vMerge/>
            <w:vAlign w:val="center"/>
          </w:tcPr>
          <w:p w:rsidR="00881910" w:rsidRPr="000A6ED8" w:rsidRDefault="00881910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81910" w:rsidRPr="000A6ED8" w:rsidTr="00221F2F">
        <w:trPr>
          <w:gridAfter w:val="1"/>
          <w:wAfter w:w="15" w:type="dxa"/>
          <w:trHeight w:val="75"/>
          <w:jc w:val="center"/>
        </w:trPr>
        <w:tc>
          <w:tcPr>
            <w:tcW w:w="704" w:type="dxa"/>
            <w:vMerge/>
            <w:vAlign w:val="center"/>
          </w:tcPr>
          <w:p w:rsidR="00881910" w:rsidRPr="000A6ED8" w:rsidRDefault="00881910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5" w:type="dxa"/>
            <w:vMerge/>
            <w:vAlign w:val="center"/>
          </w:tcPr>
          <w:p w:rsidR="00881910" w:rsidRPr="000A6ED8" w:rsidRDefault="00881910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vAlign w:val="center"/>
          </w:tcPr>
          <w:p w:rsidR="00881910" w:rsidRPr="000A6ED8" w:rsidRDefault="00881910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31.12.2028</w:t>
            </w:r>
          </w:p>
        </w:tc>
        <w:tc>
          <w:tcPr>
            <w:tcW w:w="2325" w:type="dxa"/>
            <w:vMerge/>
            <w:vAlign w:val="center"/>
          </w:tcPr>
          <w:p w:rsidR="00881910" w:rsidRPr="000A6ED8" w:rsidRDefault="00881910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3" w:type="dxa"/>
            <w:vMerge/>
            <w:vAlign w:val="center"/>
          </w:tcPr>
          <w:p w:rsidR="00881910" w:rsidRPr="000A6ED8" w:rsidRDefault="00881910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81910" w:rsidRPr="000A6ED8" w:rsidTr="00221F2F">
        <w:trPr>
          <w:gridAfter w:val="1"/>
          <w:wAfter w:w="15" w:type="dxa"/>
          <w:jc w:val="center"/>
        </w:trPr>
        <w:tc>
          <w:tcPr>
            <w:tcW w:w="704" w:type="dxa"/>
            <w:vAlign w:val="center"/>
          </w:tcPr>
          <w:p w:rsidR="00881910" w:rsidRPr="000A6ED8" w:rsidRDefault="00881910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2665" w:type="dxa"/>
            <w:vAlign w:val="center"/>
          </w:tcPr>
          <w:p w:rsidR="00881910" w:rsidRPr="000A6ED8" w:rsidRDefault="00881910" w:rsidP="006943C7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Мероприятие (результат) 8. «Обеспечена поддержка граждан в части осуществления выплаты социального пособия на погребение и возмещения расходов по гарантированному перечню услуг по погребению»</w:t>
            </w:r>
          </w:p>
        </w:tc>
        <w:tc>
          <w:tcPr>
            <w:tcW w:w="1814" w:type="dxa"/>
            <w:vAlign w:val="center"/>
          </w:tcPr>
          <w:p w:rsidR="00881910" w:rsidRPr="000A6ED8" w:rsidRDefault="00881910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2325" w:type="dxa"/>
            <w:vAlign w:val="center"/>
          </w:tcPr>
          <w:p w:rsidR="00881910" w:rsidRPr="000A6ED8" w:rsidRDefault="000225CF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УСЗН</w:t>
            </w:r>
          </w:p>
        </w:tc>
        <w:tc>
          <w:tcPr>
            <w:tcW w:w="2353" w:type="dxa"/>
            <w:vAlign w:val="center"/>
          </w:tcPr>
          <w:p w:rsidR="00881910" w:rsidRPr="000A6ED8" w:rsidRDefault="00881910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7C27B1" w:rsidRPr="000A6ED8" w:rsidTr="007C27B1">
        <w:trPr>
          <w:gridAfter w:val="1"/>
          <w:wAfter w:w="15" w:type="dxa"/>
          <w:trHeight w:val="596"/>
          <w:jc w:val="center"/>
        </w:trPr>
        <w:tc>
          <w:tcPr>
            <w:tcW w:w="704" w:type="dxa"/>
            <w:vMerge w:val="restart"/>
            <w:vAlign w:val="center"/>
          </w:tcPr>
          <w:p w:rsidR="007C27B1" w:rsidRPr="000A6ED8" w:rsidRDefault="007C27B1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8.1.</w:t>
            </w:r>
          </w:p>
        </w:tc>
        <w:tc>
          <w:tcPr>
            <w:tcW w:w="2665" w:type="dxa"/>
            <w:vMerge w:val="restart"/>
            <w:vAlign w:val="center"/>
          </w:tcPr>
          <w:p w:rsidR="007C27B1" w:rsidRPr="000A6ED8" w:rsidRDefault="007C27B1" w:rsidP="007C2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Контрольная точка 1.</w:t>
            </w:r>
          </w:p>
          <w:p w:rsidR="007C27B1" w:rsidRPr="000A6ED8" w:rsidRDefault="007C27B1" w:rsidP="007C2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«Утверждены (одобрены, сформированы) документы, необходимые для оказания услуги (выполнения работы)»</w:t>
            </w:r>
          </w:p>
        </w:tc>
        <w:tc>
          <w:tcPr>
            <w:tcW w:w="1814" w:type="dxa"/>
            <w:vAlign w:val="center"/>
          </w:tcPr>
          <w:p w:rsidR="007C27B1" w:rsidRPr="000A6ED8" w:rsidRDefault="007C27B1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01.01.2026</w:t>
            </w:r>
          </w:p>
        </w:tc>
        <w:tc>
          <w:tcPr>
            <w:tcW w:w="2325" w:type="dxa"/>
            <w:vMerge w:val="restart"/>
            <w:vAlign w:val="center"/>
          </w:tcPr>
          <w:p w:rsidR="007C27B1" w:rsidRPr="000A6ED8" w:rsidRDefault="000225CF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УСЗН</w:t>
            </w:r>
          </w:p>
        </w:tc>
        <w:tc>
          <w:tcPr>
            <w:tcW w:w="2353" w:type="dxa"/>
            <w:vMerge w:val="restart"/>
            <w:vAlign w:val="center"/>
          </w:tcPr>
          <w:p w:rsidR="007C27B1" w:rsidRPr="000A6ED8" w:rsidRDefault="007C27B1" w:rsidP="007C2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Информационно-аналитическая справка; </w:t>
            </w:r>
          </w:p>
          <w:p w:rsidR="007C27B1" w:rsidRPr="000A6ED8" w:rsidRDefault="007C27B1" w:rsidP="007C27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прочий тип документа</w:t>
            </w:r>
          </w:p>
        </w:tc>
      </w:tr>
      <w:tr w:rsidR="007C27B1" w:rsidRPr="000A6ED8" w:rsidTr="007C27B1">
        <w:trPr>
          <w:gridAfter w:val="1"/>
          <w:wAfter w:w="15" w:type="dxa"/>
          <w:trHeight w:val="494"/>
          <w:jc w:val="center"/>
        </w:trPr>
        <w:tc>
          <w:tcPr>
            <w:tcW w:w="704" w:type="dxa"/>
            <w:vMerge/>
            <w:vAlign w:val="center"/>
          </w:tcPr>
          <w:p w:rsidR="007C27B1" w:rsidRPr="000A6ED8" w:rsidRDefault="007C27B1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5" w:type="dxa"/>
            <w:vMerge/>
            <w:vAlign w:val="center"/>
          </w:tcPr>
          <w:p w:rsidR="007C27B1" w:rsidRPr="000A6ED8" w:rsidRDefault="007C27B1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vAlign w:val="center"/>
          </w:tcPr>
          <w:p w:rsidR="007C27B1" w:rsidRPr="000A6ED8" w:rsidRDefault="007C27B1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01.01.2027</w:t>
            </w:r>
          </w:p>
        </w:tc>
        <w:tc>
          <w:tcPr>
            <w:tcW w:w="2325" w:type="dxa"/>
            <w:vMerge/>
            <w:vAlign w:val="center"/>
          </w:tcPr>
          <w:p w:rsidR="007C27B1" w:rsidRPr="000A6ED8" w:rsidRDefault="007C27B1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3" w:type="dxa"/>
            <w:vMerge/>
            <w:vAlign w:val="center"/>
          </w:tcPr>
          <w:p w:rsidR="007C27B1" w:rsidRPr="000A6ED8" w:rsidRDefault="007C27B1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27B1" w:rsidRPr="000A6ED8" w:rsidTr="007C27B1">
        <w:trPr>
          <w:gridAfter w:val="1"/>
          <w:wAfter w:w="15" w:type="dxa"/>
          <w:trHeight w:val="604"/>
          <w:jc w:val="center"/>
        </w:trPr>
        <w:tc>
          <w:tcPr>
            <w:tcW w:w="704" w:type="dxa"/>
            <w:vMerge/>
            <w:vAlign w:val="center"/>
          </w:tcPr>
          <w:p w:rsidR="007C27B1" w:rsidRPr="000A6ED8" w:rsidRDefault="007C27B1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5" w:type="dxa"/>
            <w:vMerge/>
            <w:vAlign w:val="center"/>
          </w:tcPr>
          <w:p w:rsidR="007C27B1" w:rsidRPr="000A6ED8" w:rsidRDefault="007C27B1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vAlign w:val="center"/>
          </w:tcPr>
          <w:p w:rsidR="007C27B1" w:rsidRPr="000A6ED8" w:rsidRDefault="007C27B1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01.01.2028</w:t>
            </w:r>
          </w:p>
        </w:tc>
        <w:tc>
          <w:tcPr>
            <w:tcW w:w="2325" w:type="dxa"/>
            <w:vMerge/>
            <w:vAlign w:val="center"/>
          </w:tcPr>
          <w:p w:rsidR="007C27B1" w:rsidRPr="000A6ED8" w:rsidRDefault="007C27B1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3" w:type="dxa"/>
            <w:vMerge/>
            <w:vAlign w:val="center"/>
          </w:tcPr>
          <w:p w:rsidR="007C27B1" w:rsidRPr="000A6ED8" w:rsidRDefault="007C27B1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52CA" w:rsidRPr="000A6ED8" w:rsidTr="00C952CA">
        <w:trPr>
          <w:gridAfter w:val="1"/>
          <w:wAfter w:w="15" w:type="dxa"/>
          <w:trHeight w:val="573"/>
          <w:jc w:val="center"/>
        </w:trPr>
        <w:tc>
          <w:tcPr>
            <w:tcW w:w="704" w:type="dxa"/>
            <w:vMerge w:val="restart"/>
            <w:vAlign w:val="center"/>
          </w:tcPr>
          <w:p w:rsidR="00C952CA" w:rsidRPr="000A6ED8" w:rsidRDefault="00C952CA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8.2.</w:t>
            </w:r>
          </w:p>
        </w:tc>
        <w:tc>
          <w:tcPr>
            <w:tcW w:w="2665" w:type="dxa"/>
            <w:vMerge w:val="restart"/>
            <w:vAlign w:val="center"/>
          </w:tcPr>
          <w:p w:rsidR="00C952CA" w:rsidRPr="000A6ED8" w:rsidRDefault="00C952CA" w:rsidP="00C952CA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Контрольная точка 2.</w:t>
            </w:r>
          </w:p>
          <w:p w:rsidR="00C952CA" w:rsidRPr="000A6ED8" w:rsidRDefault="00C952CA" w:rsidP="00C952CA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«Для оказания услуги (выполнения работы) подготовлено материально-техническое (кадровое) обеспечение».</w:t>
            </w:r>
          </w:p>
        </w:tc>
        <w:tc>
          <w:tcPr>
            <w:tcW w:w="1814" w:type="dxa"/>
            <w:vAlign w:val="center"/>
          </w:tcPr>
          <w:p w:rsidR="00C952CA" w:rsidRPr="000A6ED8" w:rsidRDefault="00C952CA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01.01.2026</w:t>
            </w:r>
          </w:p>
        </w:tc>
        <w:tc>
          <w:tcPr>
            <w:tcW w:w="2325" w:type="dxa"/>
            <w:vMerge w:val="restart"/>
            <w:vAlign w:val="center"/>
          </w:tcPr>
          <w:p w:rsidR="00C952CA" w:rsidRPr="000A6ED8" w:rsidRDefault="000225CF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УСЗН</w:t>
            </w:r>
          </w:p>
        </w:tc>
        <w:tc>
          <w:tcPr>
            <w:tcW w:w="2353" w:type="dxa"/>
            <w:vMerge w:val="restart"/>
            <w:vAlign w:val="center"/>
          </w:tcPr>
          <w:p w:rsidR="00C952CA" w:rsidRPr="000A6ED8" w:rsidRDefault="00C952CA" w:rsidP="00C952CA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Информационно-аналитическая справка; </w:t>
            </w:r>
          </w:p>
          <w:p w:rsidR="00C952CA" w:rsidRPr="000A6ED8" w:rsidRDefault="00C952CA" w:rsidP="00C1738A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прочий тип документа</w:t>
            </w:r>
          </w:p>
        </w:tc>
      </w:tr>
      <w:tr w:rsidR="00C952CA" w:rsidRPr="000A6ED8" w:rsidTr="00C952CA">
        <w:trPr>
          <w:gridAfter w:val="1"/>
          <w:wAfter w:w="15" w:type="dxa"/>
          <w:trHeight w:val="499"/>
          <w:jc w:val="center"/>
        </w:trPr>
        <w:tc>
          <w:tcPr>
            <w:tcW w:w="704" w:type="dxa"/>
            <w:vMerge/>
            <w:vAlign w:val="center"/>
          </w:tcPr>
          <w:p w:rsidR="00C952CA" w:rsidRPr="000A6ED8" w:rsidRDefault="00C952CA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5" w:type="dxa"/>
            <w:vMerge/>
            <w:vAlign w:val="center"/>
          </w:tcPr>
          <w:p w:rsidR="00C952CA" w:rsidRPr="000A6ED8" w:rsidRDefault="00C952CA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vAlign w:val="center"/>
          </w:tcPr>
          <w:p w:rsidR="00C952CA" w:rsidRPr="000A6ED8" w:rsidRDefault="00C952CA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01.01.2027</w:t>
            </w:r>
          </w:p>
        </w:tc>
        <w:tc>
          <w:tcPr>
            <w:tcW w:w="2325" w:type="dxa"/>
            <w:vMerge/>
            <w:vAlign w:val="center"/>
          </w:tcPr>
          <w:p w:rsidR="00C952CA" w:rsidRPr="000A6ED8" w:rsidRDefault="00C952CA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3" w:type="dxa"/>
            <w:vMerge/>
            <w:vAlign w:val="center"/>
          </w:tcPr>
          <w:p w:rsidR="00C952CA" w:rsidRPr="000A6ED8" w:rsidRDefault="00C952CA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52CA" w:rsidRPr="000A6ED8" w:rsidTr="00221F2F">
        <w:trPr>
          <w:gridAfter w:val="1"/>
          <w:wAfter w:w="15" w:type="dxa"/>
          <w:trHeight w:val="150"/>
          <w:jc w:val="center"/>
        </w:trPr>
        <w:tc>
          <w:tcPr>
            <w:tcW w:w="704" w:type="dxa"/>
            <w:vMerge/>
            <w:vAlign w:val="center"/>
          </w:tcPr>
          <w:p w:rsidR="00C952CA" w:rsidRPr="000A6ED8" w:rsidRDefault="00C952CA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5" w:type="dxa"/>
            <w:vMerge/>
            <w:vAlign w:val="center"/>
          </w:tcPr>
          <w:p w:rsidR="00C952CA" w:rsidRPr="000A6ED8" w:rsidRDefault="00C952CA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vAlign w:val="center"/>
          </w:tcPr>
          <w:p w:rsidR="00C952CA" w:rsidRPr="000A6ED8" w:rsidRDefault="00C952CA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01.01.2028</w:t>
            </w:r>
          </w:p>
        </w:tc>
        <w:tc>
          <w:tcPr>
            <w:tcW w:w="2325" w:type="dxa"/>
            <w:vMerge/>
            <w:vAlign w:val="center"/>
          </w:tcPr>
          <w:p w:rsidR="00C952CA" w:rsidRPr="000A6ED8" w:rsidRDefault="00C952CA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3" w:type="dxa"/>
            <w:vMerge/>
            <w:vAlign w:val="center"/>
          </w:tcPr>
          <w:p w:rsidR="00C952CA" w:rsidRPr="000A6ED8" w:rsidRDefault="00C952CA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52CA" w:rsidRPr="000A6ED8" w:rsidTr="006943C7">
        <w:trPr>
          <w:gridAfter w:val="1"/>
          <w:wAfter w:w="15" w:type="dxa"/>
          <w:trHeight w:val="281"/>
          <w:jc w:val="center"/>
        </w:trPr>
        <w:tc>
          <w:tcPr>
            <w:tcW w:w="704" w:type="dxa"/>
            <w:vMerge w:val="restart"/>
            <w:vAlign w:val="center"/>
          </w:tcPr>
          <w:p w:rsidR="00C952CA" w:rsidRPr="000A6ED8" w:rsidRDefault="00C952CA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8.3.</w:t>
            </w:r>
          </w:p>
        </w:tc>
        <w:tc>
          <w:tcPr>
            <w:tcW w:w="2665" w:type="dxa"/>
            <w:vMerge w:val="restart"/>
            <w:vAlign w:val="center"/>
          </w:tcPr>
          <w:p w:rsidR="00C952CA" w:rsidRPr="000A6ED8" w:rsidRDefault="00C952CA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Контрольная точка 3.</w:t>
            </w:r>
          </w:p>
          <w:p w:rsidR="00C1738A" w:rsidRPr="000A6ED8" w:rsidRDefault="00C1738A" w:rsidP="00C1738A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«Проведен промежуточный мониторинг реализации мероприятия»</w:t>
            </w:r>
          </w:p>
        </w:tc>
        <w:tc>
          <w:tcPr>
            <w:tcW w:w="1814" w:type="dxa"/>
            <w:vAlign w:val="center"/>
          </w:tcPr>
          <w:p w:rsidR="00C952CA" w:rsidRPr="000A6ED8" w:rsidRDefault="00C1738A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30.06.2026</w:t>
            </w:r>
          </w:p>
        </w:tc>
        <w:tc>
          <w:tcPr>
            <w:tcW w:w="2325" w:type="dxa"/>
            <w:vMerge w:val="restart"/>
            <w:vAlign w:val="center"/>
          </w:tcPr>
          <w:p w:rsidR="00C952CA" w:rsidRPr="000A6ED8" w:rsidRDefault="000225CF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УСЗН</w:t>
            </w:r>
          </w:p>
        </w:tc>
        <w:tc>
          <w:tcPr>
            <w:tcW w:w="2353" w:type="dxa"/>
            <w:vMerge w:val="restart"/>
            <w:vAlign w:val="center"/>
          </w:tcPr>
          <w:p w:rsidR="00C1738A" w:rsidRPr="000A6ED8" w:rsidRDefault="00C1738A" w:rsidP="00C1738A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Информационно-аналитическая справка; </w:t>
            </w:r>
          </w:p>
          <w:p w:rsidR="00C952CA" w:rsidRPr="000A6ED8" w:rsidRDefault="00C1738A" w:rsidP="00C1738A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прочий тип документа</w:t>
            </w:r>
          </w:p>
        </w:tc>
      </w:tr>
      <w:tr w:rsidR="00C952CA" w:rsidRPr="000A6ED8" w:rsidTr="006943C7">
        <w:trPr>
          <w:gridAfter w:val="1"/>
          <w:wAfter w:w="15" w:type="dxa"/>
          <w:trHeight w:val="206"/>
          <w:jc w:val="center"/>
        </w:trPr>
        <w:tc>
          <w:tcPr>
            <w:tcW w:w="704" w:type="dxa"/>
            <w:vMerge/>
            <w:vAlign w:val="center"/>
          </w:tcPr>
          <w:p w:rsidR="00C952CA" w:rsidRPr="000A6ED8" w:rsidRDefault="00C952CA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5" w:type="dxa"/>
            <w:vMerge/>
            <w:vAlign w:val="center"/>
          </w:tcPr>
          <w:p w:rsidR="00C952CA" w:rsidRPr="000A6ED8" w:rsidRDefault="00C952CA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vAlign w:val="center"/>
          </w:tcPr>
          <w:p w:rsidR="00C952CA" w:rsidRPr="000A6ED8" w:rsidRDefault="00C1738A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30.06.2027</w:t>
            </w:r>
          </w:p>
        </w:tc>
        <w:tc>
          <w:tcPr>
            <w:tcW w:w="2325" w:type="dxa"/>
            <w:vMerge/>
            <w:vAlign w:val="center"/>
          </w:tcPr>
          <w:p w:rsidR="00C952CA" w:rsidRPr="000A6ED8" w:rsidRDefault="00C952CA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3" w:type="dxa"/>
            <w:vMerge/>
            <w:vAlign w:val="center"/>
          </w:tcPr>
          <w:p w:rsidR="00C952CA" w:rsidRPr="000A6ED8" w:rsidRDefault="00C952CA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52CA" w:rsidRPr="000A6ED8" w:rsidTr="00221F2F">
        <w:trPr>
          <w:gridAfter w:val="1"/>
          <w:wAfter w:w="15" w:type="dxa"/>
          <w:trHeight w:val="75"/>
          <w:jc w:val="center"/>
        </w:trPr>
        <w:tc>
          <w:tcPr>
            <w:tcW w:w="704" w:type="dxa"/>
            <w:vMerge/>
            <w:vAlign w:val="center"/>
          </w:tcPr>
          <w:p w:rsidR="00C952CA" w:rsidRPr="000A6ED8" w:rsidRDefault="00C952CA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5" w:type="dxa"/>
            <w:vMerge/>
            <w:vAlign w:val="center"/>
          </w:tcPr>
          <w:p w:rsidR="00C952CA" w:rsidRPr="000A6ED8" w:rsidRDefault="00C952CA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vAlign w:val="center"/>
          </w:tcPr>
          <w:p w:rsidR="00C952CA" w:rsidRPr="000A6ED8" w:rsidRDefault="00C1738A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30.06.2028</w:t>
            </w:r>
          </w:p>
        </w:tc>
        <w:tc>
          <w:tcPr>
            <w:tcW w:w="2325" w:type="dxa"/>
            <w:vMerge/>
            <w:vAlign w:val="center"/>
          </w:tcPr>
          <w:p w:rsidR="00C952CA" w:rsidRPr="000A6ED8" w:rsidRDefault="00C952CA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3" w:type="dxa"/>
            <w:vMerge/>
            <w:vAlign w:val="center"/>
          </w:tcPr>
          <w:p w:rsidR="00C952CA" w:rsidRPr="000A6ED8" w:rsidRDefault="00C952CA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1738A" w:rsidRPr="000A6ED8" w:rsidTr="006943C7">
        <w:trPr>
          <w:gridAfter w:val="1"/>
          <w:wAfter w:w="15" w:type="dxa"/>
          <w:trHeight w:val="187"/>
          <w:jc w:val="center"/>
        </w:trPr>
        <w:tc>
          <w:tcPr>
            <w:tcW w:w="704" w:type="dxa"/>
            <w:vMerge w:val="restart"/>
            <w:vAlign w:val="center"/>
          </w:tcPr>
          <w:p w:rsidR="00C1738A" w:rsidRPr="000A6ED8" w:rsidRDefault="00C1738A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8.4.</w:t>
            </w:r>
          </w:p>
        </w:tc>
        <w:tc>
          <w:tcPr>
            <w:tcW w:w="2665" w:type="dxa"/>
            <w:vMerge w:val="restart"/>
            <w:vAlign w:val="center"/>
          </w:tcPr>
          <w:p w:rsidR="00C1738A" w:rsidRPr="000A6ED8" w:rsidRDefault="00C1738A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Контрольная точка 4.</w:t>
            </w:r>
          </w:p>
          <w:p w:rsidR="00C1738A" w:rsidRPr="000A6ED8" w:rsidRDefault="00C1738A" w:rsidP="00C1738A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«Проведен мониторинг реализации мероприятия»</w:t>
            </w:r>
          </w:p>
        </w:tc>
        <w:tc>
          <w:tcPr>
            <w:tcW w:w="1814" w:type="dxa"/>
            <w:vAlign w:val="center"/>
          </w:tcPr>
          <w:p w:rsidR="00C1738A" w:rsidRPr="000A6ED8" w:rsidRDefault="00C1738A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31.12.2026</w:t>
            </w:r>
          </w:p>
        </w:tc>
        <w:tc>
          <w:tcPr>
            <w:tcW w:w="2325" w:type="dxa"/>
            <w:vMerge w:val="restart"/>
            <w:vAlign w:val="center"/>
          </w:tcPr>
          <w:p w:rsidR="00C1738A" w:rsidRPr="000A6ED8" w:rsidRDefault="000225CF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УСЗН</w:t>
            </w:r>
          </w:p>
        </w:tc>
        <w:tc>
          <w:tcPr>
            <w:tcW w:w="2353" w:type="dxa"/>
            <w:vMerge w:val="restart"/>
            <w:vAlign w:val="center"/>
          </w:tcPr>
          <w:p w:rsidR="00C1738A" w:rsidRPr="000A6ED8" w:rsidRDefault="00C1738A" w:rsidP="00C1738A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Информационно-аналитическая справка; </w:t>
            </w:r>
          </w:p>
          <w:p w:rsidR="00C1738A" w:rsidRPr="000A6ED8" w:rsidRDefault="00C1738A" w:rsidP="00C1738A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прочий тип документа</w:t>
            </w:r>
          </w:p>
        </w:tc>
      </w:tr>
      <w:tr w:rsidR="00C1738A" w:rsidRPr="000A6ED8" w:rsidTr="006943C7">
        <w:trPr>
          <w:gridAfter w:val="1"/>
          <w:wAfter w:w="15" w:type="dxa"/>
          <w:trHeight w:val="262"/>
          <w:jc w:val="center"/>
        </w:trPr>
        <w:tc>
          <w:tcPr>
            <w:tcW w:w="704" w:type="dxa"/>
            <w:vMerge/>
            <w:vAlign w:val="center"/>
          </w:tcPr>
          <w:p w:rsidR="00C1738A" w:rsidRPr="000A6ED8" w:rsidRDefault="00C1738A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5" w:type="dxa"/>
            <w:vMerge/>
            <w:vAlign w:val="center"/>
          </w:tcPr>
          <w:p w:rsidR="00C1738A" w:rsidRPr="000A6ED8" w:rsidRDefault="00C1738A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vAlign w:val="center"/>
          </w:tcPr>
          <w:p w:rsidR="00C1738A" w:rsidRPr="000A6ED8" w:rsidRDefault="00C1738A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31.12.2027</w:t>
            </w:r>
          </w:p>
        </w:tc>
        <w:tc>
          <w:tcPr>
            <w:tcW w:w="2325" w:type="dxa"/>
            <w:vMerge/>
            <w:vAlign w:val="center"/>
          </w:tcPr>
          <w:p w:rsidR="00C1738A" w:rsidRPr="000A6ED8" w:rsidRDefault="00C1738A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3" w:type="dxa"/>
            <w:vMerge/>
            <w:vAlign w:val="center"/>
          </w:tcPr>
          <w:p w:rsidR="00C1738A" w:rsidRPr="000A6ED8" w:rsidRDefault="00C1738A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1738A" w:rsidRPr="000A6ED8" w:rsidTr="00221F2F">
        <w:trPr>
          <w:gridAfter w:val="1"/>
          <w:wAfter w:w="15" w:type="dxa"/>
          <w:trHeight w:val="94"/>
          <w:jc w:val="center"/>
        </w:trPr>
        <w:tc>
          <w:tcPr>
            <w:tcW w:w="704" w:type="dxa"/>
            <w:vMerge/>
            <w:vAlign w:val="center"/>
          </w:tcPr>
          <w:p w:rsidR="00C1738A" w:rsidRPr="000A6ED8" w:rsidRDefault="00C1738A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5" w:type="dxa"/>
            <w:vMerge/>
            <w:vAlign w:val="center"/>
          </w:tcPr>
          <w:p w:rsidR="00C1738A" w:rsidRPr="000A6ED8" w:rsidRDefault="00C1738A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vAlign w:val="center"/>
          </w:tcPr>
          <w:p w:rsidR="00C1738A" w:rsidRPr="000A6ED8" w:rsidRDefault="00C1738A" w:rsidP="00D744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31.12.2028</w:t>
            </w:r>
          </w:p>
        </w:tc>
        <w:tc>
          <w:tcPr>
            <w:tcW w:w="2325" w:type="dxa"/>
            <w:vMerge/>
            <w:vAlign w:val="center"/>
          </w:tcPr>
          <w:p w:rsidR="00C1738A" w:rsidRPr="000A6ED8" w:rsidRDefault="00C1738A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3" w:type="dxa"/>
            <w:vMerge/>
            <w:vAlign w:val="center"/>
          </w:tcPr>
          <w:p w:rsidR="00C1738A" w:rsidRPr="000A6ED8" w:rsidRDefault="00C1738A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1738A" w:rsidRPr="000A6ED8" w:rsidTr="00221F2F">
        <w:trPr>
          <w:gridAfter w:val="1"/>
          <w:wAfter w:w="15" w:type="dxa"/>
          <w:trHeight w:val="606"/>
          <w:jc w:val="center"/>
        </w:trPr>
        <w:tc>
          <w:tcPr>
            <w:tcW w:w="704" w:type="dxa"/>
            <w:vMerge w:val="restart"/>
            <w:vAlign w:val="center"/>
          </w:tcPr>
          <w:p w:rsidR="00C1738A" w:rsidRPr="000A6ED8" w:rsidRDefault="00C1738A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8.5.</w:t>
            </w:r>
          </w:p>
        </w:tc>
        <w:tc>
          <w:tcPr>
            <w:tcW w:w="2665" w:type="dxa"/>
            <w:vMerge w:val="restart"/>
            <w:vAlign w:val="center"/>
          </w:tcPr>
          <w:p w:rsidR="00C1738A" w:rsidRPr="000A6ED8" w:rsidRDefault="00C1738A" w:rsidP="006943C7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Контрольная точка 5. «Осуществлены возмещения расходов за оказанные услуги по итогам отчетного года»</w:t>
            </w:r>
          </w:p>
        </w:tc>
        <w:tc>
          <w:tcPr>
            <w:tcW w:w="1814" w:type="dxa"/>
            <w:vAlign w:val="center"/>
          </w:tcPr>
          <w:p w:rsidR="00C1738A" w:rsidRPr="000A6ED8" w:rsidRDefault="00C1738A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31.12.2026</w:t>
            </w:r>
          </w:p>
        </w:tc>
        <w:tc>
          <w:tcPr>
            <w:tcW w:w="2325" w:type="dxa"/>
            <w:vMerge w:val="restart"/>
            <w:vAlign w:val="center"/>
          </w:tcPr>
          <w:p w:rsidR="00C1738A" w:rsidRPr="000A6ED8" w:rsidRDefault="000225CF" w:rsidP="000B620D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УСЗН</w:t>
            </w:r>
          </w:p>
        </w:tc>
        <w:tc>
          <w:tcPr>
            <w:tcW w:w="2353" w:type="dxa"/>
            <w:vMerge w:val="restart"/>
            <w:vAlign w:val="center"/>
          </w:tcPr>
          <w:p w:rsidR="00C1738A" w:rsidRPr="000A6ED8" w:rsidRDefault="00C1738A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Реестр на перечисление денежных средств, выписка с лицевого счета, прочий тип документа</w:t>
            </w:r>
          </w:p>
        </w:tc>
      </w:tr>
      <w:tr w:rsidR="00C1738A" w:rsidRPr="000A6ED8" w:rsidTr="00221F2F">
        <w:trPr>
          <w:gridAfter w:val="1"/>
          <w:wAfter w:w="15" w:type="dxa"/>
          <w:trHeight w:val="491"/>
          <w:jc w:val="center"/>
        </w:trPr>
        <w:tc>
          <w:tcPr>
            <w:tcW w:w="704" w:type="dxa"/>
            <w:vMerge/>
            <w:vAlign w:val="center"/>
          </w:tcPr>
          <w:p w:rsidR="00C1738A" w:rsidRPr="000A6ED8" w:rsidRDefault="00C1738A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5" w:type="dxa"/>
            <w:vMerge/>
            <w:vAlign w:val="center"/>
          </w:tcPr>
          <w:p w:rsidR="00C1738A" w:rsidRPr="000A6ED8" w:rsidRDefault="00C1738A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vAlign w:val="center"/>
          </w:tcPr>
          <w:p w:rsidR="00C1738A" w:rsidRPr="000A6ED8" w:rsidRDefault="00C1738A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31.12.2027</w:t>
            </w:r>
          </w:p>
        </w:tc>
        <w:tc>
          <w:tcPr>
            <w:tcW w:w="2325" w:type="dxa"/>
            <w:vMerge/>
            <w:vAlign w:val="center"/>
          </w:tcPr>
          <w:p w:rsidR="00C1738A" w:rsidRPr="000A6ED8" w:rsidRDefault="00C1738A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3" w:type="dxa"/>
            <w:vMerge/>
            <w:vAlign w:val="center"/>
          </w:tcPr>
          <w:p w:rsidR="00C1738A" w:rsidRPr="000A6ED8" w:rsidRDefault="00C1738A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1738A" w:rsidRPr="000A6ED8" w:rsidTr="003736FF">
        <w:trPr>
          <w:gridAfter w:val="1"/>
          <w:wAfter w:w="15" w:type="dxa"/>
          <w:trHeight w:val="433"/>
          <w:jc w:val="center"/>
        </w:trPr>
        <w:tc>
          <w:tcPr>
            <w:tcW w:w="704" w:type="dxa"/>
            <w:vMerge/>
            <w:vAlign w:val="center"/>
          </w:tcPr>
          <w:p w:rsidR="00C1738A" w:rsidRPr="000A6ED8" w:rsidRDefault="00C1738A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5" w:type="dxa"/>
            <w:vMerge/>
            <w:vAlign w:val="center"/>
          </w:tcPr>
          <w:p w:rsidR="00C1738A" w:rsidRPr="000A6ED8" w:rsidRDefault="00C1738A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vAlign w:val="center"/>
          </w:tcPr>
          <w:p w:rsidR="00C1738A" w:rsidRPr="000A6ED8" w:rsidRDefault="00C1738A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31.12.2028</w:t>
            </w:r>
          </w:p>
        </w:tc>
        <w:tc>
          <w:tcPr>
            <w:tcW w:w="2325" w:type="dxa"/>
            <w:vMerge/>
            <w:vAlign w:val="center"/>
          </w:tcPr>
          <w:p w:rsidR="00C1738A" w:rsidRPr="000A6ED8" w:rsidRDefault="00C1738A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3" w:type="dxa"/>
            <w:vMerge/>
            <w:vAlign w:val="center"/>
          </w:tcPr>
          <w:p w:rsidR="00C1738A" w:rsidRPr="000A6ED8" w:rsidRDefault="00C1738A" w:rsidP="00221F2F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C609A" w:rsidRPr="000A6ED8" w:rsidRDefault="00EC609A" w:rsidP="00EE360B">
      <w:pPr>
        <w:pStyle w:val="ConsPlusNormal"/>
        <w:jc w:val="right"/>
        <w:outlineLvl w:val="3"/>
        <w:rPr>
          <w:rFonts w:ascii="Times New Roman" w:hAnsi="Times New Roman" w:cs="Times New Roman"/>
          <w:sz w:val="28"/>
          <w:szCs w:val="28"/>
        </w:rPr>
      </w:pPr>
    </w:p>
    <w:p w:rsidR="00EC609A" w:rsidRPr="000A6ED8" w:rsidRDefault="00EC609A" w:rsidP="00EE360B">
      <w:pPr>
        <w:pStyle w:val="ConsPlusNormal"/>
        <w:jc w:val="right"/>
        <w:outlineLvl w:val="3"/>
        <w:rPr>
          <w:rFonts w:ascii="Times New Roman" w:hAnsi="Times New Roman" w:cs="Times New Roman"/>
          <w:sz w:val="28"/>
          <w:szCs w:val="28"/>
        </w:rPr>
      </w:pPr>
    </w:p>
    <w:p w:rsidR="00D74486" w:rsidRPr="000A6ED8" w:rsidRDefault="00D74486">
      <w:pPr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bookmarkStart w:id="5" w:name="P2282"/>
      <w:bookmarkEnd w:id="5"/>
      <w:r w:rsidRPr="000A6ED8">
        <w:rPr>
          <w:rFonts w:ascii="Times New Roman" w:hAnsi="Times New Roman" w:cs="Times New Roman"/>
          <w:sz w:val="28"/>
          <w:szCs w:val="28"/>
        </w:rPr>
        <w:br w:type="page"/>
      </w:r>
    </w:p>
    <w:p w:rsidR="00EE360B" w:rsidRPr="001022E2" w:rsidRDefault="00F30EE2" w:rsidP="00EE360B">
      <w:pPr>
        <w:pStyle w:val="ConsPlusNormal"/>
        <w:rPr>
          <w:rFonts w:ascii="Times New Roman" w:hAnsi="Times New Roman" w:cs="Times New Roman"/>
          <w:sz w:val="28"/>
          <w:szCs w:val="28"/>
        </w:rPr>
      </w:pPr>
      <w:r w:rsidRPr="001022E2">
        <w:rPr>
          <w:rFonts w:ascii="Times New Roman" w:hAnsi="Times New Roman" w:cs="Times New Roman"/>
          <w:sz w:val="28"/>
          <w:szCs w:val="28"/>
        </w:rPr>
        <w:t>6</w:t>
      </w:r>
      <w:r w:rsidR="00EE360B" w:rsidRPr="001022E2">
        <w:rPr>
          <w:rFonts w:ascii="Times New Roman" w:hAnsi="Times New Roman" w:cs="Times New Roman"/>
          <w:sz w:val="28"/>
          <w:szCs w:val="28"/>
        </w:rPr>
        <w:t>. Информация о расчете показателей комплекса процессных</w:t>
      </w:r>
    </w:p>
    <w:p w:rsidR="00EE360B" w:rsidRPr="000A6ED8" w:rsidRDefault="00EC609A" w:rsidP="00EE360B">
      <w:pPr>
        <w:pStyle w:val="ConsPlusNormal"/>
        <w:rPr>
          <w:rFonts w:ascii="Times New Roman" w:hAnsi="Times New Roman" w:cs="Times New Roman"/>
          <w:sz w:val="28"/>
          <w:szCs w:val="28"/>
        </w:rPr>
      </w:pPr>
      <w:r w:rsidRPr="001022E2">
        <w:rPr>
          <w:rFonts w:ascii="Times New Roman" w:hAnsi="Times New Roman" w:cs="Times New Roman"/>
          <w:sz w:val="28"/>
          <w:szCs w:val="28"/>
        </w:rPr>
        <w:t>М</w:t>
      </w:r>
      <w:r w:rsidR="00EE360B" w:rsidRPr="001022E2">
        <w:rPr>
          <w:rFonts w:ascii="Times New Roman" w:hAnsi="Times New Roman" w:cs="Times New Roman"/>
          <w:sz w:val="28"/>
          <w:szCs w:val="28"/>
        </w:rPr>
        <w:t>ероприятий</w:t>
      </w:r>
      <w:r w:rsidRPr="001022E2">
        <w:rPr>
          <w:rFonts w:ascii="Times New Roman" w:hAnsi="Times New Roman" w:cs="Times New Roman"/>
          <w:sz w:val="28"/>
          <w:szCs w:val="28"/>
        </w:rPr>
        <w:t xml:space="preserve"> «</w:t>
      </w:r>
      <w:r w:rsidR="00FE5F4C" w:rsidRPr="001022E2">
        <w:rPr>
          <w:rFonts w:ascii="Times New Roman" w:hAnsi="Times New Roman" w:cs="Times New Roman"/>
          <w:sz w:val="28"/>
          <w:szCs w:val="28"/>
        </w:rPr>
        <w:t>Реализация мер социальной поддержки отдельных категорий граждан</w:t>
      </w:r>
      <w:r w:rsidRPr="001022E2">
        <w:rPr>
          <w:rFonts w:ascii="Times New Roman" w:hAnsi="Times New Roman" w:cs="Times New Roman"/>
          <w:sz w:val="28"/>
          <w:szCs w:val="28"/>
        </w:rPr>
        <w:t>»</w:t>
      </w:r>
    </w:p>
    <w:p w:rsidR="00EE360B" w:rsidRPr="000A6ED8" w:rsidRDefault="00EE360B" w:rsidP="00EE360B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W w:w="943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567"/>
        <w:gridCol w:w="2608"/>
        <w:gridCol w:w="1247"/>
        <w:gridCol w:w="2236"/>
        <w:gridCol w:w="2778"/>
      </w:tblGrid>
      <w:tr w:rsidR="00EE360B" w:rsidRPr="000A6ED8" w:rsidTr="00DB6930">
        <w:trPr>
          <w:jc w:val="center"/>
        </w:trPr>
        <w:tc>
          <w:tcPr>
            <w:tcW w:w="567" w:type="dxa"/>
            <w:vAlign w:val="center"/>
          </w:tcPr>
          <w:p w:rsidR="00EE360B" w:rsidRPr="000A6ED8" w:rsidRDefault="00FE5F4C" w:rsidP="00B0125D">
            <w:pPr>
              <w:pStyle w:val="af"/>
              <w:rPr>
                <w:rFonts w:ascii="Times New Roman" w:hAnsi="Times New Roman" w:cs="Times New Roman"/>
                <w:szCs w:val="28"/>
              </w:rPr>
            </w:pPr>
            <w:r w:rsidRPr="000A6ED8">
              <w:rPr>
                <w:rFonts w:ascii="Times New Roman" w:hAnsi="Times New Roman" w:cs="Times New Roman"/>
                <w:szCs w:val="28"/>
              </w:rPr>
              <w:t>№</w:t>
            </w:r>
            <w:r w:rsidR="00EE360B" w:rsidRPr="000A6ED8">
              <w:rPr>
                <w:rFonts w:ascii="Times New Roman" w:hAnsi="Times New Roman" w:cs="Times New Roman"/>
                <w:szCs w:val="28"/>
              </w:rPr>
              <w:t xml:space="preserve"> п/п</w:t>
            </w:r>
          </w:p>
        </w:tc>
        <w:tc>
          <w:tcPr>
            <w:tcW w:w="2608" w:type="dxa"/>
            <w:vAlign w:val="center"/>
          </w:tcPr>
          <w:p w:rsidR="00EE360B" w:rsidRPr="000A6ED8" w:rsidRDefault="00EE360B" w:rsidP="00B0125D">
            <w:pPr>
              <w:pStyle w:val="af"/>
              <w:rPr>
                <w:rFonts w:ascii="Times New Roman" w:hAnsi="Times New Roman" w:cs="Times New Roman"/>
                <w:szCs w:val="28"/>
              </w:rPr>
            </w:pPr>
            <w:r w:rsidRPr="000A6ED8">
              <w:rPr>
                <w:rFonts w:ascii="Times New Roman" w:hAnsi="Times New Roman" w:cs="Times New Roman"/>
                <w:szCs w:val="28"/>
              </w:rPr>
              <w:t>Наименование показателя комплекса процессных мероприятий</w:t>
            </w:r>
          </w:p>
        </w:tc>
        <w:tc>
          <w:tcPr>
            <w:tcW w:w="1247" w:type="dxa"/>
            <w:vAlign w:val="center"/>
          </w:tcPr>
          <w:p w:rsidR="00EE360B" w:rsidRPr="000A6ED8" w:rsidRDefault="00EE360B" w:rsidP="00B0125D">
            <w:pPr>
              <w:pStyle w:val="af"/>
              <w:rPr>
                <w:rFonts w:ascii="Times New Roman" w:hAnsi="Times New Roman" w:cs="Times New Roman"/>
                <w:szCs w:val="28"/>
              </w:rPr>
            </w:pPr>
            <w:r w:rsidRPr="000A6ED8">
              <w:rPr>
                <w:rFonts w:ascii="Times New Roman" w:hAnsi="Times New Roman" w:cs="Times New Roman"/>
                <w:szCs w:val="28"/>
              </w:rPr>
              <w:t>Единица измерения</w:t>
            </w:r>
          </w:p>
        </w:tc>
        <w:tc>
          <w:tcPr>
            <w:tcW w:w="2236" w:type="dxa"/>
            <w:vAlign w:val="center"/>
          </w:tcPr>
          <w:p w:rsidR="00EE360B" w:rsidRPr="000A6ED8" w:rsidRDefault="00EE360B" w:rsidP="00B0125D">
            <w:pPr>
              <w:pStyle w:val="af"/>
              <w:rPr>
                <w:rFonts w:ascii="Times New Roman" w:hAnsi="Times New Roman" w:cs="Times New Roman"/>
                <w:szCs w:val="28"/>
              </w:rPr>
            </w:pPr>
            <w:r w:rsidRPr="000A6ED8">
              <w:rPr>
                <w:rFonts w:ascii="Times New Roman" w:hAnsi="Times New Roman" w:cs="Times New Roman"/>
                <w:szCs w:val="28"/>
              </w:rPr>
              <w:t>Ответственный за достижение показателя / Источник данных</w:t>
            </w:r>
          </w:p>
        </w:tc>
        <w:tc>
          <w:tcPr>
            <w:tcW w:w="2778" w:type="dxa"/>
            <w:vAlign w:val="center"/>
          </w:tcPr>
          <w:p w:rsidR="00EE360B" w:rsidRPr="000A6ED8" w:rsidRDefault="00EE360B" w:rsidP="00B0125D">
            <w:pPr>
              <w:pStyle w:val="af"/>
              <w:rPr>
                <w:rFonts w:ascii="Times New Roman" w:hAnsi="Times New Roman" w:cs="Times New Roman"/>
                <w:szCs w:val="28"/>
              </w:rPr>
            </w:pPr>
            <w:r w:rsidRPr="000A6ED8">
              <w:rPr>
                <w:rFonts w:ascii="Times New Roman" w:hAnsi="Times New Roman" w:cs="Times New Roman"/>
                <w:szCs w:val="28"/>
              </w:rPr>
              <w:t>Методика расчета показателя</w:t>
            </w:r>
          </w:p>
        </w:tc>
      </w:tr>
      <w:tr w:rsidR="00EE360B" w:rsidRPr="000A6ED8" w:rsidTr="00DB6930">
        <w:trPr>
          <w:jc w:val="center"/>
        </w:trPr>
        <w:tc>
          <w:tcPr>
            <w:tcW w:w="567" w:type="dxa"/>
            <w:vAlign w:val="center"/>
          </w:tcPr>
          <w:p w:rsidR="00EE360B" w:rsidRPr="000A6ED8" w:rsidRDefault="00EE360B" w:rsidP="00B0125D">
            <w:pPr>
              <w:pStyle w:val="af"/>
              <w:rPr>
                <w:rFonts w:ascii="Times New Roman" w:hAnsi="Times New Roman" w:cs="Times New Roman"/>
                <w:szCs w:val="28"/>
              </w:rPr>
            </w:pPr>
            <w:r w:rsidRPr="000A6ED8">
              <w:rPr>
                <w:rFonts w:ascii="Times New Roman" w:hAnsi="Times New Roman" w:cs="Times New Roman"/>
                <w:szCs w:val="28"/>
              </w:rPr>
              <w:t>1</w:t>
            </w:r>
          </w:p>
        </w:tc>
        <w:tc>
          <w:tcPr>
            <w:tcW w:w="2608" w:type="dxa"/>
            <w:vAlign w:val="center"/>
          </w:tcPr>
          <w:p w:rsidR="00EE360B" w:rsidRPr="000A6ED8" w:rsidRDefault="00EE360B" w:rsidP="00B0125D">
            <w:pPr>
              <w:pStyle w:val="af"/>
              <w:rPr>
                <w:rFonts w:ascii="Times New Roman" w:hAnsi="Times New Roman" w:cs="Times New Roman"/>
                <w:szCs w:val="28"/>
              </w:rPr>
            </w:pPr>
            <w:r w:rsidRPr="000A6ED8">
              <w:rPr>
                <w:rFonts w:ascii="Times New Roman" w:hAnsi="Times New Roman" w:cs="Times New Roman"/>
                <w:szCs w:val="28"/>
              </w:rPr>
              <w:t>2</w:t>
            </w:r>
          </w:p>
        </w:tc>
        <w:tc>
          <w:tcPr>
            <w:tcW w:w="1247" w:type="dxa"/>
            <w:vAlign w:val="center"/>
          </w:tcPr>
          <w:p w:rsidR="00EE360B" w:rsidRPr="000A6ED8" w:rsidRDefault="00EE360B" w:rsidP="00B0125D">
            <w:pPr>
              <w:pStyle w:val="af"/>
              <w:rPr>
                <w:rFonts w:ascii="Times New Roman" w:hAnsi="Times New Roman" w:cs="Times New Roman"/>
                <w:szCs w:val="28"/>
              </w:rPr>
            </w:pPr>
            <w:r w:rsidRPr="000A6ED8">
              <w:rPr>
                <w:rFonts w:ascii="Times New Roman" w:hAnsi="Times New Roman" w:cs="Times New Roman"/>
                <w:szCs w:val="28"/>
              </w:rPr>
              <w:t>3</w:t>
            </w:r>
          </w:p>
        </w:tc>
        <w:tc>
          <w:tcPr>
            <w:tcW w:w="2236" w:type="dxa"/>
            <w:vAlign w:val="center"/>
          </w:tcPr>
          <w:p w:rsidR="00EE360B" w:rsidRPr="000A6ED8" w:rsidRDefault="00EE360B" w:rsidP="00B0125D">
            <w:pPr>
              <w:pStyle w:val="af"/>
              <w:rPr>
                <w:rFonts w:ascii="Times New Roman" w:hAnsi="Times New Roman" w:cs="Times New Roman"/>
                <w:szCs w:val="28"/>
              </w:rPr>
            </w:pPr>
            <w:r w:rsidRPr="000A6ED8">
              <w:rPr>
                <w:rFonts w:ascii="Times New Roman" w:hAnsi="Times New Roman" w:cs="Times New Roman"/>
                <w:szCs w:val="28"/>
              </w:rPr>
              <w:t>4</w:t>
            </w:r>
          </w:p>
        </w:tc>
        <w:tc>
          <w:tcPr>
            <w:tcW w:w="2778" w:type="dxa"/>
            <w:vAlign w:val="center"/>
          </w:tcPr>
          <w:p w:rsidR="00EE360B" w:rsidRPr="000A6ED8" w:rsidRDefault="00EE360B" w:rsidP="00B0125D">
            <w:pPr>
              <w:pStyle w:val="af"/>
              <w:rPr>
                <w:rFonts w:ascii="Times New Roman" w:hAnsi="Times New Roman" w:cs="Times New Roman"/>
                <w:szCs w:val="28"/>
              </w:rPr>
            </w:pPr>
            <w:r w:rsidRPr="000A6ED8">
              <w:rPr>
                <w:rFonts w:ascii="Times New Roman" w:hAnsi="Times New Roman" w:cs="Times New Roman"/>
                <w:szCs w:val="28"/>
              </w:rPr>
              <w:t>5</w:t>
            </w:r>
          </w:p>
        </w:tc>
      </w:tr>
      <w:tr w:rsidR="00B0125D" w:rsidRPr="000A6ED8" w:rsidTr="00DB6930">
        <w:trPr>
          <w:jc w:val="center"/>
        </w:trPr>
        <w:tc>
          <w:tcPr>
            <w:tcW w:w="567" w:type="dxa"/>
            <w:vAlign w:val="center"/>
          </w:tcPr>
          <w:p w:rsidR="00B0125D" w:rsidRPr="000A6ED8" w:rsidRDefault="00B0125D" w:rsidP="00B0125D">
            <w:pPr>
              <w:pStyle w:val="af"/>
              <w:rPr>
                <w:rFonts w:ascii="Times New Roman" w:hAnsi="Times New Roman" w:cs="Times New Roman"/>
                <w:szCs w:val="28"/>
              </w:rPr>
            </w:pPr>
            <w:r w:rsidRPr="000A6ED8">
              <w:rPr>
                <w:rFonts w:ascii="Times New Roman" w:hAnsi="Times New Roman" w:cs="Times New Roman"/>
                <w:szCs w:val="28"/>
              </w:rPr>
              <w:t>1.</w:t>
            </w:r>
          </w:p>
        </w:tc>
        <w:tc>
          <w:tcPr>
            <w:tcW w:w="2608" w:type="dxa"/>
            <w:vAlign w:val="center"/>
          </w:tcPr>
          <w:p w:rsidR="00B0125D" w:rsidRPr="000A6ED8" w:rsidRDefault="00B0125D" w:rsidP="00B0125D">
            <w:pPr>
              <w:pStyle w:val="af"/>
              <w:rPr>
                <w:rFonts w:ascii="Times New Roman" w:hAnsi="Times New Roman" w:cs="Times New Roman"/>
                <w:szCs w:val="28"/>
              </w:rPr>
            </w:pPr>
            <w:r w:rsidRPr="000A6ED8">
              <w:rPr>
                <w:rFonts w:ascii="Times New Roman" w:hAnsi="Times New Roman" w:cs="Times New Roman"/>
                <w:szCs w:val="28"/>
              </w:rPr>
              <w:t>Среднегодовой доход ветерана труда за счет предоставления мер социальной поддержки</w:t>
            </w:r>
          </w:p>
        </w:tc>
        <w:tc>
          <w:tcPr>
            <w:tcW w:w="1247" w:type="dxa"/>
            <w:vAlign w:val="center"/>
          </w:tcPr>
          <w:p w:rsidR="00B0125D" w:rsidRPr="000A6ED8" w:rsidRDefault="00B0125D" w:rsidP="00B0125D">
            <w:pPr>
              <w:pStyle w:val="af"/>
              <w:rPr>
                <w:rFonts w:ascii="Times New Roman" w:hAnsi="Times New Roman" w:cs="Times New Roman"/>
                <w:szCs w:val="28"/>
              </w:rPr>
            </w:pPr>
            <w:r w:rsidRPr="000A6ED8">
              <w:rPr>
                <w:rFonts w:ascii="Times New Roman" w:hAnsi="Times New Roman" w:cs="Times New Roman"/>
                <w:szCs w:val="28"/>
              </w:rPr>
              <w:t>Тысяч рублей</w:t>
            </w:r>
          </w:p>
        </w:tc>
        <w:tc>
          <w:tcPr>
            <w:tcW w:w="2236" w:type="dxa"/>
            <w:vAlign w:val="center"/>
          </w:tcPr>
          <w:p w:rsidR="00B0125D" w:rsidRPr="000A6ED8" w:rsidRDefault="00A669AD" w:rsidP="00DB6930">
            <w:pPr>
              <w:pStyle w:val="af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УСЗН</w:t>
            </w:r>
            <w:r w:rsidR="009E0AF9" w:rsidRPr="000A6ED8">
              <w:rPr>
                <w:rFonts w:ascii="Times New Roman" w:hAnsi="Times New Roman" w:cs="Times New Roman"/>
                <w:szCs w:val="28"/>
              </w:rPr>
              <w:t xml:space="preserve"> / </w:t>
            </w:r>
            <w:r w:rsidR="00A70C83" w:rsidRPr="000A6ED8">
              <w:rPr>
                <w:rFonts w:ascii="Times New Roman" w:hAnsi="Times New Roman" w:cs="Times New Roman"/>
                <w:szCs w:val="28"/>
              </w:rPr>
              <w:t xml:space="preserve">Отчет о расходах в части реализации Закона Кемеровской области </w:t>
            </w:r>
            <w:r w:rsidR="00DB6930" w:rsidRPr="000A6ED8">
              <w:rPr>
                <w:rFonts w:ascii="Times New Roman" w:hAnsi="Times New Roman" w:cs="Times New Roman"/>
                <w:szCs w:val="28"/>
              </w:rPr>
              <w:t xml:space="preserve">от 20.12.2004 </w:t>
            </w:r>
            <w:r w:rsidR="00A70C83" w:rsidRPr="000A6ED8">
              <w:rPr>
                <w:rFonts w:ascii="Times New Roman" w:hAnsi="Times New Roman" w:cs="Times New Roman"/>
                <w:szCs w:val="28"/>
              </w:rPr>
              <w:t>№</w:t>
            </w:r>
            <w:r w:rsidR="00701659">
              <w:rPr>
                <w:rFonts w:ascii="Times New Roman" w:hAnsi="Times New Roman" w:cs="Times New Roman"/>
                <w:szCs w:val="28"/>
              </w:rPr>
              <w:t xml:space="preserve"> </w:t>
            </w:r>
            <w:r w:rsidR="00A70C83" w:rsidRPr="000A6ED8">
              <w:rPr>
                <w:rFonts w:ascii="Times New Roman" w:hAnsi="Times New Roman" w:cs="Times New Roman"/>
                <w:szCs w:val="28"/>
              </w:rPr>
              <w:t>105-ОЗ «О мерах социальной поддержки отдельной категории ветеранов Великой Отечественной войны и ветеранов труда»</w:t>
            </w:r>
          </w:p>
        </w:tc>
        <w:tc>
          <w:tcPr>
            <w:tcW w:w="2778" w:type="dxa"/>
            <w:vAlign w:val="center"/>
          </w:tcPr>
          <w:p w:rsidR="00B0125D" w:rsidRPr="000A6ED8" w:rsidRDefault="00B0125D" w:rsidP="00B0125D">
            <w:pPr>
              <w:pStyle w:val="af"/>
              <w:rPr>
                <w:rFonts w:ascii="Times New Roman" w:hAnsi="Times New Roman" w:cs="Times New Roman"/>
                <w:szCs w:val="28"/>
              </w:rPr>
            </w:pPr>
            <w:r w:rsidRPr="000A6ED8">
              <w:rPr>
                <w:rFonts w:ascii="Times New Roman" w:hAnsi="Times New Roman" w:cs="Times New Roman"/>
                <w:szCs w:val="28"/>
              </w:rPr>
              <w:t>Рассчитывается по формуле</w:t>
            </w:r>
          </w:p>
          <w:p w:rsidR="00B0125D" w:rsidRPr="000A6ED8" w:rsidRDefault="00B0125D" w:rsidP="00B0125D">
            <w:pPr>
              <w:pStyle w:val="af"/>
              <w:rPr>
                <w:rFonts w:ascii="Times New Roman" w:hAnsi="Times New Roman" w:cs="Times New Roman"/>
                <w:szCs w:val="28"/>
              </w:rPr>
            </w:pPr>
          </w:p>
          <w:p w:rsidR="00B0125D" w:rsidRPr="000A6ED8" w:rsidRDefault="00B0125D" w:rsidP="00B0125D">
            <w:pPr>
              <w:pStyle w:val="af"/>
              <w:rPr>
                <w:rFonts w:ascii="Times New Roman" w:hAnsi="Times New Roman" w:cs="Times New Roman"/>
                <w:szCs w:val="28"/>
              </w:rPr>
            </w:pPr>
            <w:r w:rsidRPr="000A6ED8">
              <w:rPr>
                <w:rFonts w:ascii="Times New Roman" w:hAnsi="Times New Roman" w:cs="Times New Roman"/>
                <w:szCs w:val="28"/>
              </w:rPr>
              <w:t>СДВТ = В / Ч,</w:t>
            </w:r>
          </w:p>
          <w:p w:rsidR="00B0125D" w:rsidRPr="000A6ED8" w:rsidRDefault="00B0125D" w:rsidP="00B0125D">
            <w:pPr>
              <w:pStyle w:val="af"/>
              <w:rPr>
                <w:rFonts w:ascii="Times New Roman" w:hAnsi="Times New Roman" w:cs="Times New Roman"/>
                <w:szCs w:val="28"/>
              </w:rPr>
            </w:pPr>
          </w:p>
          <w:p w:rsidR="00B0125D" w:rsidRPr="000A6ED8" w:rsidRDefault="00B0125D" w:rsidP="00B0125D">
            <w:pPr>
              <w:pStyle w:val="af"/>
              <w:rPr>
                <w:rFonts w:ascii="Times New Roman" w:hAnsi="Times New Roman" w:cs="Times New Roman"/>
                <w:szCs w:val="28"/>
              </w:rPr>
            </w:pPr>
            <w:r w:rsidRPr="000A6ED8">
              <w:rPr>
                <w:rFonts w:ascii="Times New Roman" w:hAnsi="Times New Roman" w:cs="Times New Roman"/>
                <w:szCs w:val="28"/>
              </w:rPr>
              <w:t>где:</w:t>
            </w:r>
          </w:p>
          <w:p w:rsidR="00B0125D" w:rsidRPr="000A6ED8" w:rsidRDefault="008A15C1" w:rsidP="00B0125D">
            <w:pPr>
              <w:pStyle w:val="af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 xml:space="preserve">В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  <w:r w:rsidR="00B0125D" w:rsidRPr="000A6ED8">
              <w:rPr>
                <w:rFonts w:ascii="Times New Roman" w:hAnsi="Times New Roman" w:cs="Times New Roman"/>
                <w:szCs w:val="28"/>
              </w:rPr>
              <w:t xml:space="preserve"> объем средств, направленных на социальную поддержку ветеранов труда, тыс. рублей;</w:t>
            </w:r>
          </w:p>
          <w:p w:rsidR="00B0125D" w:rsidRPr="000A6ED8" w:rsidRDefault="008A15C1" w:rsidP="00B0125D">
            <w:pPr>
              <w:pStyle w:val="af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 xml:space="preserve">Ч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  <w:r w:rsidR="00B0125D" w:rsidRPr="000A6ED8">
              <w:rPr>
                <w:rFonts w:ascii="Times New Roman" w:hAnsi="Times New Roman" w:cs="Times New Roman"/>
                <w:szCs w:val="28"/>
              </w:rPr>
              <w:t xml:space="preserve"> численность ветеранов труда, чел.</w:t>
            </w:r>
          </w:p>
        </w:tc>
      </w:tr>
      <w:tr w:rsidR="00B0125D" w:rsidRPr="000A6ED8" w:rsidTr="00DB6930">
        <w:trPr>
          <w:jc w:val="center"/>
        </w:trPr>
        <w:tc>
          <w:tcPr>
            <w:tcW w:w="567" w:type="dxa"/>
            <w:vAlign w:val="center"/>
          </w:tcPr>
          <w:p w:rsidR="00B0125D" w:rsidRPr="000A6ED8" w:rsidRDefault="001839FE" w:rsidP="00B0125D">
            <w:pPr>
              <w:pStyle w:val="af"/>
              <w:rPr>
                <w:rFonts w:ascii="Times New Roman" w:hAnsi="Times New Roman" w:cs="Times New Roman"/>
                <w:szCs w:val="28"/>
              </w:rPr>
            </w:pPr>
            <w:r w:rsidRPr="000A6ED8">
              <w:rPr>
                <w:rFonts w:ascii="Times New Roman" w:hAnsi="Times New Roman" w:cs="Times New Roman"/>
                <w:szCs w:val="28"/>
              </w:rPr>
              <w:t>2</w:t>
            </w:r>
            <w:r w:rsidR="00B0125D" w:rsidRPr="000A6ED8">
              <w:rPr>
                <w:rFonts w:ascii="Times New Roman" w:hAnsi="Times New Roman" w:cs="Times New Roman"/>
                <w:szCs w:val="28"/>
              </w:rPr>
              <w:t>.</w:t>
            </w:r>
          </w:p>
        </w:tc>
        <w:tc>
          <w:tcPr>
            <w:tcW w:w="2608" w:type="dxa"/>
            <w:vAlign w:val="center"/>
          </w:tcPr>
          <w:p w:rsidR="00B0125D" w:rsidRPr="000A6ED8" w:rsidRDefault="00B0125D" w:rsidP="00B0125D">
            <w:pPr>
              <w:pStyle w:val="af"/>
              <w:rPr>
                <w:rFonts w:ascii="Times New Roman" w:hAnsi="Times New Roman" w:cs="Times New Roman"/>
                <w:szCs w:val="28"/>
              </w:rPr>
            </w:pPr>
            <w:r w:rsidRPr="000A6ED8">
              <w:rPr>
                <w:rFonts w:ascii="Times New Roman" w:hAnsi="Times New Roman" w:cs="Times New Roman"/>
                <w:szCs w:val="28"/>
              </w:rPr>
              <w:t>Среднегодовой доход многодетной семьи за счет предоставления мер социальной поддержки</w:t>
            </w:r>
          </w:p>
        </w:tc>
        <w:tc>
          <w:tcPr>
            <w:tcW w:w="1247" w:type="dxa"/>
            <w:vAlign w:val="center"/>
          </w:tcPr>
          <w:p w:rsidR="00B0125D" w:rsidRPr="000A6ED8" w:rsidRDefault="00B0125D" w:rsidP="00B0125D">
            <w:pPr>
              <w:pStyle w:val="af"/>
              <w:rPr>
                <w:rFonts w:ascii="Times New Roman" w:hAnsi="Times New Roman" w:cs="Times New Roman"/>
                <w:szCs w:val="28"/>
              </w:rPr>
            </w:pPr>
            <w:r w:rsidRPr="000A6ED8">
              <w:rPr>
                <w:rFonts w:ascii="Times New Roman" w:hAnsi="Times New Roman" w:cs="Times New Roman"/>
                <w:szCs w:val="28"/>
              </w:rPr>
              <w:t>Тысяч рублей</w:t>
            </w:r>
          </w:p>
        </w:tc>
        <w:tc>
          <w:tcPr>
            <w:tcW w:w="2236" w:type="dxa"/>
            <w:vAlign w:val="center"/>
          </w:tcPr>
          <w:p w:rsidR="00B0125D" w:rsidRPr="000A6ED8" w:rsidRDefault="00A669AD" w:rsidP="00DB6930">
            <w:pPr>
              <w:pStyle w:val="af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УСЗН</w:t>
            </w:r>
            <w:r w:rsidRPr="000A6ED8">
              <w:rPr>
                <w:rFonts w:ascii="Times New Roman" w:hAnsi="Times New Roman" w:cs="Times New Roman"/>
                <w:szCs w:val="28"/>
              </w:rPr>
              <w:t xml:space="preserve"> </w:t>
            </w:r>
            <w:r w:rsidR="009E0AF9" w:rsidRPr="000A6ED8">
              <w:rPr>
                <w:rFonts w:ascii="Times New Roman" w:hAnsi="Times New Roman" w:cs="Times New Roman"/>
                <w:szCs w:val="28"/>
              </w:rPr>
              <w:t>/</w:t>
            </w:r>
            <w:r w:rsidR="00A70C83" w:rsidRPr="000A6ED8">
              <w:rPr>
                <w:rFonts w:ascii="Times New Roman" w:hAnsi="Times New Roman" w:cs="Times New Roman"/>
                <w:szCs w:val="28"/>
              </w:rPr>
              <w:t xml:space="preserve"> Отчет о численности льготополучателей в соответствии с Законом Кемеровской области </w:t>
            </w:r>
            <w:r w:rsidR="00DB6930" w:rsidRPr="000A6ED8">
              <w:rPr>
                <w:rFonts w:ascii="Times New Roman" w:hAnsi="Times New Roman" w:cs="Times New Roman"/>
                <w:szCs w:val="28"/>
              </w:rPr>
              <w:t xml:space="preserve">от 14.11.2005 </w:t>
            </w:r>
            <w:r w:rsidR="00A70C83" w:rsidRPr="000A6ED8">
              <w:rPr>
                <w:rFonts w:ascii="Times New Roman" w:hAnsi="Times New Roman" w:cs="Times New Roman"/>
                <w:szCs w:val="28"/>
              </w:rPr>
              <w:t>№</w:t>
            </w:r>
            <w:r w:rsidR="00701659">
              <w:rPr>
                <w:rFonts w:ascii="Times New Roman" w:hAnsi="Times New Roman" w:cs="Times New Roman"/>
                <w:szCs w:val="28"/>
              </w:rPr>
              <w:t xml:space="preserve"> </w:t>
            </w:r>
            <w:r w:rsidR="00A70C83" w:rsidRPr="000A6ED8">
              <w:rPr>
                <w:rFonts w:ascii="Times New Roman" w:hAnsi="Times New Roman" w:cs="Times New Roman"/>
                <w:szCs w:val="28"/>
              </w:rPr>
              <w:t>123-ОЗ «О мерах социальной поддержки многодетных семей в Кемеровской области»</w:t>
            </w:r>
          </w:p>
        </w:tc>
        <w:tc>
          <w:tcPr>
            <w:tcW w:w="2778" w:type="dxa"/>
            <w:vAlign w:val="center"/>
          </w:tcPr>
          <w:p w:rsidR="00B0125D" w:rsidRPr="000A6ED8" w:rsidRDefault="00B0125D" w:rsidP="00B0125D">
            <w:pPr>
              <w:pStyle w:val="af"/>
              <w:rPr>
                <w:rFonts w:ascii="Times New Roman" w:hAnsi="Times New Roman" w:cs="Times New Roman"/>
                <w:szCs w:val="28"/>
              </w:rPr>
            </w:pPr>
            <w:r w:rsidRPr="000A6ED8">
              <w:rPr>
                <w:rFonts w:ascii="Times New Roman" w:hAnsi="Times New Roman" w:cs="Times New Roman"/>
                <w:szCs w:val="28"/>
              </w:rPr>
              <w:t>Рассчитывается по формуле</w:t>
            </w:r>
          </w:p>
          <w:p w:rsidR="00B0125D" w:rsidRPr="000A6ED8" w:rsidRDefault="00B0125D" w:rsidP="00B0125D">
            <w:pPr>
              <w:pStyle w:val="af"/>
              <w:rPr>
                <w:rFonts w:ascii="Times New Roman" w:hAnsi="Times New Roman" w:cs="Times New Roman"/>
                <w:szCs w:val="28"/>
              </w:rPr>
            </w:pPr>
          </w:p>
          <w:p w:rsidR="00B0125D" w:rsidRPr="000A6ED8" w:rsidRDefault="00B0125D" w:rsidP="00B0125D">
            <w:pPr>
              <w:pStyle w:val="af"/>
              <w:rPr>
                <w:rFonts w:ascii="Times New Roman" w:hAnsi="Times New Roman" w:cs="Times New Roman"/>
                <w:szCs w:val="28"/>
              </w:rPr>
            </w:pPr>
            <w:r w:rsidRPr="000A6ED8">
              <w:rPr>
                <w:rFonts w:ascii="Times New Roman" w:hAnsi="Times New Roman" w:cs="Times New Roman"/>
                <w:szCs w:val="28"/>
              </w:rPr>
              <w:t>СДМС = В / С,</w:t>
            </w:r>
          </w:p>
          <w:p w:rsidR="00B0125D" w:rsidRPr="000A6ED8" w:rsidRDefault="00B0125D" w:rsidP="00B0125D">
            <w:pPr>
              <w:pStyle w:val="af"/>
              <w:rPr>
                <w:rFonts w:ascii="Times New Roman" w:hAnsi="Times New Roman" w:cs="Times New Roman"/>
                <w:szCs w:val="28"/>
              </w:rPr>
            </w:pPr>
          </w:p>
          <w:p w:rsidR="00B0125D" w:rsidRPr="000A6ED8" w:rsidRDefault="00B0125D" w:rsidP="00B0125D">
            <w:pPr>
              <w:pStyle w:val="af"/>
              <w:rPr>
                <w:rFonts w:ascii="Times New Roman" w:hAnsi="Times New Roman" w:cs="Times New Roman"/>
                <w:szCs w:val="28"/>
              </w:rPr>
            </w:pPr>
            <w:r w:rsidRPr="000A6ED8">
              <w:rPr>
                <w:rFonts w:ascii="Times New Roman" w:hAnsi="Times New Roman" w:cs="Times New Roman"/>
                <w:szCs w:val="28"/>
              </w:rPr>
              <w:t>где:</w:t>
            </w:r>
          </w:p>
          <w:p w:rsidR="00B0125D" w:rsidRPr="000A6ED8" w:rsidRDefault="008A15C1" w:rsidP="00B0125D">
            <w:pPr>
              <w:pStyle w:val="af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 xml:space="preserve">В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  <w:r w:rsidR="00B0125D" w:rsidRPr="000A6ED8">
              <w:rPr>
                <w:rFonts w:ascii="Times New Roman" w:hAnsi="Times New Roman" w:cs="Times New Roman"/>
                <w:szCs w:val="28"/>
              </w:rPr>
              <w:t xml:space="preserve"> объем средств, направленных на социальную поддержку многодетных семей, тыс. рублей;</w:t>
            </w:r>
          </w:p>
          <w:p w:rsidR="00B0125D" w:rsidRPr="000A6ED8" w:rsidRDefault="008A15C1" w:rsidP="00B0125D">
            <w:pPr>
              <w:pStyle w:val="af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 xml:space="preserve">С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  <w:r w:rsidR="00B0125D" w:rsidRPr="000A6ED8">
              <w:rPr>
                <w:rFonts w:ascii="Times New Roman" w:hAnsi="Times New Roman" w:cs="Times New Roman"/>
                <w:szCs w:val="28"/>
              </w:rPr>
              <w:t xml:space="preserve"> количество многодетных семей, семей</w:t>
            </w:r>
          </w:p>
        </w:tc>
      </w:tr>
      <w:tr w:rsidR="00B0125D" w:rsidRPr="000A6ED8" w:rsidTr="00DB6930">
        <w:trPr>
          <w:jc w:val="center"/>
        </w:trPr>
        <w:tc>
          <w:tcPr>
            <w:tcW w:w="567" w:type="dxa"/>
            <w:vAlign w:val="center"/>
          </w:tcPr>
          <w:p w:rsidR="00B0125D" w:rsidRPr="000A6ED8" w:rsidRDefault="001839FE" w:rsidP="00B0125D">
            <w:pPr>
              <w:pStyle w:val="af"/>
              <w:rPr>
                <w:rFonts w:ascii="Times New Roman" w:hAnsi="Times New Roman" w:cs="Times New Roman"/>
                <w:szCs w:val="28"/>
              </w:rPr>
            </w:pPr>
            <w:r w:rsidRPr="000A6ED8">
              <w:rPr>
                <w:rFonts w:ascii="Times New Roman" w:hAnsi="Times New Roman" w:cs="Times New Roman"/>
                <w:szCs w:val="28"/>
              </w:rPr>
              <w:t>3</w:t>
            </w:r>
            <w:r w:rsidR="00B0125D" w:rsidRPr="000A6ED8">
              <w:rPr>
                <w:rFonts w:ascii="Times New Roman" w:hAnsi="Times New Roman" w:cs="Times New Roman"/>
                <w:szCs w:val="28"/>
              </w:rPr>
              <w:t>.</w:t>
            </w:r>
          </w:p>
        </w:tc>
        <w:tc>
          <w:tcPr>
            <w:tcW w:w="2608" w:type="dxa"/>
            <w:vAlign w:val="center"/>
          </w:tcPr>
          <w:p w:rsidR="00B0125D" w:rsidRPr="000A6ED8" w:rsidRDefault="00B0125D" w:rsidP="00B0125D">
            <w:pPr>
              <w:pStyle w:val="af"/>
              <w:rPr>
                <w:rFonts w:ascii="Times New Roman" w:hAnsi="Times New Roman" w:cs="Times New Roman"/>
                <w:szCs w:val="28"/>
              </w:rPr>
            </w:pPr>
            <w:r w:rsidRPr="000A6ED8">
              <w:rPr>
                <w:rFonts w:ascii="Times New Roman" w:hAnsi="Times New Roman" w:cs="Times New Roman"/>
                <w:szCs w:val="28"/>
              </w:rPr>
              <w:t>Среднегодовой доход отдельных категорий граждан за счет предоставления мер социальной поддержки</w:t>
            </w:r>
          </w:p>
        </w:tc>
        <w:tc>
          <w:tcPr>
            <w:tcW w:w="1247" w:type="dxa"/>
            <w:vAlign w:val="center"/>
          </w:tcPr>
          <w:p w:rsidR="00B0125D" w:rsidRPr="000A6ED8" w:rsidRDefault="00B0125D" w:rsidP="00B0125D">
            <w:pPr>
              <w:pStyle w:val="af"/>
              <w:rPr>
                <w:rFonts w:ascii="Times New Roman" w:hAnsi="Times New Roman" w:cs="Times New Roman"/>
                <w:szCs w:val="28"/>
              </w:rPr>
            </w:pPr>
            <w:r w:rsidRPr="000A6ED8">
              <w:rPr>
                <w:rFonts w:ascii="Times New Roman" w:hAnsi="Times New Roman" w:cs="Times New Roman"/>
                <w:szCs w:val="28"/>
              </w:rPr>
              <w:t>Тысяч рублей</w:t>
            </w:r>
          </w:p>
        </w:tc>
        <w:tc>
          <w:tcPr>
            <w:tcW w:w="2236" w:type="dxa"/>
            <w:vAlign w:val="center"/>
          </w:tcPr>
          <w:p w:rsidR="00B0125D" w:rsidRPr="000A6ED8" w:rsidRDefault="00A669AD" w:rsidP="00D74486">
            <w:pPr>
              <w:pStyle w:val="af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УСЗН</w:t>
            </w:r>
            <w:r w:rsidRPr="000A6ED8">
              <w:rPr>
                <w:rFonts w:ascii="Times New Roman" w:hAnsi="Times New Roman" w:cs="Times New Roman"/>
                <w:szCs w:val="28"/>
              </w:rPr>
              <w:t xml:space="preserve"> </w:t>
            </w:r>
            <w:r w:rsidR="009E0AF9" w:rsidRPr="000A6ED8">
              <w:rPr>
                <w:rFonts w:ascii="Times New Roman" w:hAnsi="Times New Roman" w:cs="Times New Roman"/>
                <w:szCs w:val="28"/>
              </w:rPr>
              <w:t xml:space="preserve">/ </w:t>
            </w:r>
            <w:r w:rsidR="00DB6930" w:rsidRPr="000A6ED8">
              <w:rPr>
                <w:rFonts w:ascii="Times New Roman" w:hAnsi="Times New Roman" w:cs="Times New Roman"/>
                <w:szCs w:val="28"/>
              </w:rPr>
              <w:t>Отчет о расходах в части реализации Закона Кемеровской области от 27.01.2005 №</w:t>
            </w:r>
            <w:r w:rsidR="00701659">
              <w:rPr>
                <w:rFonts w:ascii="Times New Roman" w:hAnsi="Times New Roman" w:cs="Times New Roman"/>
                <w:szCs w:val="28"/>
              </w:rPr>
              <w:t xml:space="preserve"> </w:t>
            </w:r>
            <w:r w:rsidR="00DB6930" w:rsidRPr="000A6ED8">
              <w:rPr>
                <w:rFonts w:ascii="Times New Roman" w:hAnsi="Times New Roman" w:cs="Times New Roman"/>
                <w:szCs w:val="28"/>
              </w:rPr>
              <w:t>15-ОЗ «О мерах социальной поддержки отдельных категорий граждан»</w:t>
            </w:r>
          </w:p>
        </w:tc>
        <w:tc>
          <w:tcPr>
            <w:tcW w:w="2778" w:type="dxa"/>
            <w:vAlign w:val="center"/>
          </w:tcPr>
          <w:p w:rsidR="00B0125D" w:rsidRPr="000A6ED8" w:rsidRDefault="00B0125D" w:rsidP="00B0125D">
            <w:pPr>
              <w:pStyle w:val="af"/>
              <w:rPr>
                <w:rFonts w:ascii="Times New Roman" w:hAnsi="Times New Roman" w:cs="Times New Roman"/>
                <w:szCs w:val="28"/>
              </w:rPr>
            </w:pPr>
            <w:r w:rsidRPr="000A6ED8">
              <w:rPr>
                <w:rFonts w:ascii="Times New Roman" w:hAnsi="Times New Roman" w:cs="Times New Roman"/>
                <w:szCs w:val="28"/>
              </w:rPr>
              <w:t>Рассчитывается по формуле</w:t>
            </w:r>
          </w:p>
          <w:p w:rsidR="00B0125D" w:rsidRPr="000A6ED8" w:rsidRDefault="00B0125D" w:rsidP="00B0125D">
            <w:pPr>
              <w:pStyle w:val="af"/>
              <w:rPr>
                <w:rFonts w:ascii="Times New Roman" w:hAnsi="Times New Roman" w:cs="Times New Roman"/>
                <w:szCs w:val="28"/>
              </w:rPr>
            </w:pPr>
          </w:p>
          <w:p w:rsidR="00B0125D" w:rsidRPr="000A6ED8" w:rsidRDefault="00B0125D" w:rsidP="00B0125D">
            <w:pPr>
              <w:pStyle w:val="af"/>
              <w:rPr>
                <w:rFonts w:ascii="Times New Roman" w:hAnsi="Times New Roman" w:cs="Times New Roman"/>
                <w:szCs w:val="28"/>
              </w:rPr>
            </w:pPr>
            <w:r w:rsidRPr="000A6ED8">
              <w:rPr>
                <w:rFonts w:ascii="Times New Roman" w:hAnsi="Times New Roman" w:cs="Times New Roman"/>
                <w:szCs w:val="28"/>
              </w:rPr>
              <w:t>СДОК = В / Ч,</w:t>
            </w:r>
          </w:p>
          <w:p w:rsidR="00B0125D" w:rsidRPr="000A6ED8" w:rsidRDefault="00B0125D" w:rsidP="00B0125D">
            <w:pPr>
              <w:pStyle w:val="af"/>
              <w:rPr>
                <w:rFonts w:ascii="Times New Roman" w:hAnsi="Times New Roman" w:cs="Times New Roman"/>
                <w:szCs w:val="28"/>
              </w:rPr>
            </w:pPr>
          </w:p>
          <w:p w:rsidR="00B0125D" w:rsidRPr="000A6ED8" w:rsidRDefault="00B0125D" w:rsidP="00B0125D">
            <w:pPr>
              <w:pStyle w:val="af"/>
              <w:rPr>
                <w:rFonts w:ascii="Times New Roman" w:hAnsi="Times New Roman" w:cs="Times New Roman"/>
                <w:szCs w:val="28"/>
              </w:rPr>
            </w:pPr>
            <w:r w:rsidRPr="000A6ED8">
              <w:rPr>
                <w:rFonts w:ascii="Times New Roman" w:hAnsi="Times New Roman" w:cs="Times New Roman"/>
                <w:szCs w:val="28"/>
              </w:rPr>
              <w:t>где:</w:t>
            </w:r>
          </w:p>
          <w:p w:rsidR="00B0125D" w:rsidRPr="000A6ED8" w:rsidRDefault="008A15C1" w:rsidP="00B0125D">
            <w:pPr>
              <w:pStyle w:val="af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 xml:space="preserve">В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  <w:r w:rsidR="00B0125D" w:rsidRPr="000A6ED8">
              <w:rPr>
                <w:rFonts w:ascii="Times New Roman" w:hAnsi="Times New Roman" w:cs="Times New Roman"/>
                <w:szCs w:val="28"/>
              </w:rPr>
              <w:t xml:space="preserve"> объем средств, направленных на социальную поддержку отдельных категорий, тыс. рублей;</w:t>
            </w:r>
          </w:p>
          <w:p w:rsidR="00B0125D" w:rsidRPr="000A6ED8" w:rsidRDefault="008A15C1" w:rsidP="009B7E6F">
            <w:pPr>
              <w:pStyle w:val="af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 xml:space="preserve">Ч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  <w:r w:rsidR="00B0125D" w:rsidRPr="000A6ED8">
              <w:rPr>
                <w:rFonts w:ascii="Times New Roman" w:hAnsi="Times New Roman" w:cs="Times New Roman"/>
                <w:szCs w:val="28"/>
              </w:rPr>
              <w:t xml:space="preserve"> количество получателей в рамках Закона от 27.01.2005 </w:t>
            </w:r>
            <w:r w:rsidR="009B7E6F">
              <w:rPr>
                <w:rFonts w:ascii="Times New Roman" w:hAnsi="Times New Roman" w:cs="Times New Roman"/>
                <w:szCs w:val="28"/>
              </w:rPr>
              <w:t>№</w:t>
            </w:r>
            <w:r w:rsidR="00B0125D" w:rsidRPr="000A6ED8">
              <w:rPr>
                <w:rFonts w:ascii="Times New Roman" w:hAnsi="Times New Roman" w:cs="Times New Roman"/>
                <w:szCs w:val="28"/>
              </w:rPr>
              <w:t xml:space="preserve"> 15-ОЗ, чел.</w:t>
            </w:r>
          </w:p>
        </w:tc>
      </w:tr>
    </w:tbl>
    <w:p w:rsidR="00695633" w:rsidRPr="000A6ED8" w:rsidRDefault="00695633" w:rsidP="00EE360B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D91D39" w:rsidRPr="000A6ED8" w:rsidRDefault="00695633" w:rsidP="00D91D39">
      <w:pPr>
        <w:rPr>
          <w:rFonts w:ascii="Times New Roman" w:eastAsiaTheme="minorEastAsia" w:hAnsi="Times New Roman" w:cs="Times New Roman"/>
          <w:b/>
          <w:sz w:val="28"/>
          <w:lang w:eastAsia="ru-RU"/>
        </w:rPr>
      </w:pPr>
      <w:r w:rsidRPr="000A6ED8">
        <w:rPr>
          <w:rFonts w:ascii="Times New Roman" w:hAnsi="Times New Roman" w:cs="Times New Roman"/>
          <w:sz w:val="28"/>
          <w:szCs w:val="28"/>
        </w:rPr>
        <w:br w:type="page"/>
      </w:r>
    </w:p>
    <w:p w:rsidR="00636971" w:rsidRPr="000A6ED8" w:rsidRDefault="00636971" w:rsidP="00636971">
      <w:pPr>
        <w:pStyle w:val="ConsPlusNormal"/>
        <w:rPr>
          <w:rFonts w:ascii="Times New Roman" w:hAnsi="Times New Roman" w:cs="Times New Roman"/>
          <w:b/>
          <w:sz w:val="28"/>
        </w:rPr>
      </w:pPr>
      <w:r w:rsidRPr="000A6ED8">
        <w:rPr>
          <w:rFonts w:ascii="Times New Roman" w:hAnsi="Times New Roman" w:cs="Times New Roman"/>
          <w:b/>
          <w:sz w:val="28"/>
          <w:lang w:val="en-US"/>
        </w:rPr>
        <w:t>IV</w:t>
      </w:r>
      <w:r w:rsidRPr="000A6ED8">
        <w:rPr>
          <w:rFonts w:ascii="Times New Roman" w:hAnsi="Times New Roman" w:cs="Times New Roman"/>
          <w:b/>
          <w:sz w:val="28"/>
        </w:rPr>
        <w:t>. ПАСПОРТ</w:t>
      </w:r>
    </w:p>
    <w:p w:rsidR="00636971" w:rsidRPr="000A6ED8" w:rsidRDefault="00636971" w:rsidP="00636971">
      <w:pPr>
        <w:pStyle w:val="ConsPlusNormal"/>
        <w:rPr>
          <w:rFonts w:ascii="Times New Roman" w:hAnsi="Times New Roman" w:cs="Times New Roman"/>
          <w:b/>
          <w:sz w:val="28"/>
        </w:rPr>
      </w:pPr>
      <w:r w:rsidRPr="000A6ED8">
        <w:rPr>
          <w:rFonts w:ascii="Times New Roman" w:hAnsi="Times New Roman" w:cs="Times New Roman"/>
          <w:b/>
          <w:sz w:val="28"/>
        </w:rPr>
        <w:t>КОМПЛЕКСА ПРОЦЕССНЫХ МЕРОПРИЯТИЙ</w:t>
      </w:r>
    </w:p>
    <w:p w:rsidR="00636971" w:rsidRPr="000A6ED8" w:rsidRDefault="00636971" w:rsidP="00636971">
      <w:pPr>
        <w:pStyle w:val="ConsPlusNormal"/>
        <w:rPr>
          <w:rFonts w:ascii="Times New Roman" w:hAnsi="Times New Roman" w:cs="Times New Roman"/>
          <w:b/>
          <w:sz w:val="28"/>
        </w:rPr>
      </w:pPr>
      <w:r w:rsidRPr="000A6ED8">
        <w:rPr>
          <w:rFonts w:ascii="Times New Roman" w:hAnsi="Times New Roman" w:cs="Times New Roman"/>
          <w:b/>
          <w:sz w:val="28"/>
        </w:rPr>
        <w:t>«Развитие социального обслуживания населения»</w:t>
      </w:r>
    </w:p>
    <w:p w:rsidR="00636971" w:rsidRPr="000A6ED8" w:rsidRDefault="00636971" w:rsidP="00636971">
      <w:pPr>
        <w:pStyle w:val="ConsPlusNormal"/>
        <w:rPr>
          <w:rFonts w:ascii="Times New Roman" w:hAnsi="Times New Roman" w:cs="Times New Roman"/>
          <w:b/>
          <w:sz w:val="28"/>
        </w:rPr>
      </w:pPr>
      <w:r w:rsidRPr="000A6ED8">
        <w:rPr>
          <w:rFonts w:ascii="Times New Roman" w:hAnsi="Times New Roman" w:cs="Times New Roman"/>
          <w:b/>
          <w:sz w:val="28"/>
        </w:rPr>
        <w:t>муниципальной программы</w:t>
      </w:r>
    </w:p>
    <w:p w:rsidR="009E0AF9" w:rsidRPr="000A6ED8" w:rsidRDefault="00636971" w:rsidP="00636971">
      <w:pPr>
        <w:pStyle w:val="ConsPlusNormal"/>
        <w:rPr>
          <w:rFonts w:ascii="Times New Roman" w:hAnsi="Times New Roman" w:cs="Times New Roman"/>
          <w:b/>
          <w:sz w:val="28"/>
          <w:szCs w:val="28"/>
        </w:rPr>
      </w:pPr>
      <w:r w:rsidRPr="000A6ED8">
        <w:rPr>
          <w:rFonts w:ascii="Times New Roman" w:hAnsi="Times New Roman" w:cs="Times New Roman"/>
          <w:b/>
          <w:sz w:val="28"/>
        </w:rPr>
        <w:t>«</w:t>
      </w:r>
      <w:r w:rsidRPr="000A6ED8">
        <w:rPr>
          <w:rFonts w:ascii="Times New Roman" w:hAnsi="Times New Roman" w:cs="Times New Roman"/>
          <w:b/>
          <w:sz w:val="28"/>
          <w:szCs w:val="28"/>
        </w:rPr>
        <w:t xml:space="preserve">Социальная поддержка населения города Кемерово» </w:t>
      </w:r>
    </w:p>
    <w:p w:rsidR="009E0AF9" w:rsidRPr="000A6ED8" w:rsidRDefault="009E0AF9" w:rsidP="00636971">
      <w:pPr>
        <w:pStyle w:val="ConsPlusNormal"/>
        <w:rPr>
          <w:rFonts w:ascii="Times New Roman" w:hAnsi="Times New Roman" w:cs="Times New Roman"/>
          <w:b/>
          <w:sz w:val="28"/>
          <w:szCs w:val="28"/>
        </w:rPr>
      </w:pPr>
    </w:p>
    <w:p w:rsidR="00636971" w:rsidRPr="000A6ED8" w:rsidRDefault="00636971" w:rsidP="00636971">
      <w:pPr>
        <w:pStyle w:val="ConsPlusNormal"/>
        <w:rPr>
          <w:rFonts w:ascii="Times New Roman" w:hAnsi="Times New Roman" w:cs="Times New Roman"/>
          <w:sz w:val="28"/>
        </w:rPr>
      </w:pPr>
      <w:r w:rsidRPr="000A6ED8">
        <w:rPr>
          <w:rFonts w:ascii="Times New Roman" w:hAnsi="Times New Roman" w:cs="Times New Roman"/>
          <w:sz w:val="28"/>
        </w:rPr>
        <w:t>1. Основные положения</w:t>
      </w:r>
    </w:p>
    <w:p w:rsidR="00636971" w:rsidRPr="000A6ED8" w:rsidRDefault="00636971" w:rsidP="00636971">
      <w:pPr>
        <w:pStyle w:val="ConsPlusNormal"/>
        <w:jc w:val="both"/>
        <w:rPr>
          <w:rFonts w:ascii="Times New Roman" w:hAnsi="Times New Roman" w:cs="Times New Roman"/>
          <w:sz w:val="28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3912"/>
        <w:gridCol w:w="5159"/>
      </w:tblGrid>
      <w:tr w:rsidR="00636971" w:rsidRPr="000A6ED8" w:rsidTr="00E31650">
        <w:trPr>
          <w:jc w:val="center"/>
        </w:trPr>
        <w:tc>
          <w:tcPr>
            <w:tcW w:w="3912" w:type="dxa"/>
            <w:vAlign w:val="center"/>
          </w:tcPr>
          <w:p w:rsidR="00636971" w:rsidRPr="000A6ED8" w:rsidRDefault="00636971" w:rsidP="00E31650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</w:rPr>
            </w:pPr>
            <w:r w:rsidRPr="000A6ED8">
              <w:rPr>
                <w:rFonts w:ascii="Times New Roman" w:hAnsi="Times New Roman" w:cs="Times New Roman"/>
                <w:sz w:val="28"/>
              </w:rPr>
              <w:t>Соисполнитель муниципальной программы</w:t>
            </w:r>
          </w:p>
        </w:tc>
        <w:tc>
          <w:tcPr>
            <w:tcW w:w="5159" w:type="dxa"/>
            <w:vAlign w:val="center"/>
          </w:tcPr>
          <w:p w:rsidR="00636971" w:rsidRPr="000A6ED8" w:rsidRDefault="003068B5" w:rsidP="00E31650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УСЗН</w:t>
            </w:r>
          </w:p>
        </w:tc>
      </w:tr>
      <w:tr w:rsidR="00636971" w:rsidRPr="000A6ED8" w:rsidTr="00E31650">
        <w:trPr>
          <w:jc w:val="center"/>
        </w:trPr>
        <w:tc>
          <w:tcPr>
            <w:tcW w:w="3912" w:type="dxa"/>
            <w:vAlign w:val="center"/>
          </w:tcPr>
          <w:p w:rsidR="00636971" w:rsidRPr="000A6ED8" w:rsidRDefault="00636971" w:rsidP="00E31650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</w:rPr>
            </w:pPr>
            <w:r w:rsidRPr="000A6ED8">
              <w:rPr>
                <w:rFonts w:ascii="Times New Roman" w:hAnsi="Times New Roman" w:cs="Times New Roman"/>
                <w:sz w:val="28"/>
              </w:rPr>
              <w:t>Участники комплекса процессных мероприятий</w:t>
            </w:r>
          </w:p>
        </w:tc>
        <w:tc>
          <w:tcPr>
            <w:tcW w:w="5159" w:type="dxa"/>
            <w:vAlign w:val="center"/>
          </w:tcPr>
          <w:p w:rsidR="00636971" w:rsidRPr="000A6ED8" w:rsidRDefault="003068B5" w:rsidP="00636971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УСЗН</w:t>
            </w:r>
            <w:r w:rsidR="00636971" w:rsidRPr="000A6ED8">
              <w:rPr>
                <w:rFonts w:ascii="Times New Roman" w:hAnsi="Times New Roman" w:cs="Times New Roman"/>
                <w:sz w:val="28"/>
              </w:rPr>
              <w:t>,</w:t>
            </w:r>
          </w:p>
          <w:p w:rsidR="00636971" w:rsidRPr="000A6ED8" w:rsidRDefault="00636971" w:rsidP="00636971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</w:rPr>
            </w:pPr>
            <w:r w:rsidRPr="000A6ED8">
              <w:rPr>
                <w:rFonts w:ascii="Times New Roman" w:hAnsi="Times New Roman" w:cs="Times New Roman"/>
                <w:sz w:val="28"/>
              </w:rPr>
              <w:t>муниципальные учреждения социального обслуживания населения</w:t>
            </w:r>
          </w:p>
        </w:tc>
      </w:tr>
      <w:tr w:rsidR="00636971" w:rsidRPr="000A6ED8" w:rsidTr="00E31650">
        <w:trPr>
          <w:jc w:val="center"/>
        </w:trPr>
        <w:tc>
          <w:tcPr>
            <w:tcW w:w="3912" w:type="dxa"/>
            <w:vAlign w:val="center"/>
          </w:tcPr>
          <w:p w:rsidR="00636971" w:rsidRPr="000A6ED8" w:rsidRDefault="00636971" w:rsidP="00E31650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</w:rPr>
            </w:pPr>
            <w:r w:rsidRPr="000A6ED8">
              <w:rPr>
                <w:rFonts w:ascii="Times New Roman" w:hAnsi="Times New Roman" w:cs="Times New Roman"/>
                <w:sz w:val="28"/>
              </w:rPr>
              <w:t>Сроки реализации комплекса процессных мероприятий</w:t>
            </w:r>
          </w:p>
        </w:tc>
        <w:tc>
          <w:tcPr>
            <w:tcW w:w="5159" w:type="dxa"/>
            <w:vAlign w:val="center"/>
          </w:tcPr>
          <w:p w:rsidR="00636971" w:rsidRPr="000A6ED8" w:rsidRDefault="00636971" w:rsidP="00E31650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</w:rPr>
            </w:pPr>
            <w:r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>2026 – 2028 годы</w:t>
            </w:r>
          </w:p>
        </w:tc>
      </w:tr>
      <w:tr w:rsidR="00636971" w:rsidRPr="000A6ED8" w:rsidTr="00E31650">
        <w:trPr>
          <w:trHeight w:val="1022"/>
          <w:jc w:val="center"/>
        </w:trPr>
        <w:tc>
          <w:tcPr>
            <w:tcW w:w="3912" w:type="dxa"/>
            <w:vAlign w:val="center"/>
          </w:tcPr>
          <w:p w:rsidR="00636971" w:rsidRPr="000A6ED8" w:rsidRDefault="00636971" w:rsidP="00E31650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</w:rPr>
            </w:pPr>
            <w:r w:rsidRPr="000A6ED8">
              <w:rPr>
                <w:rFonts w:ascii="Times New Roman" w:hAnsi="Times New Roman" w:cs="Times New Roman"/>
                <w:sz w:val="28"/>
              </w:rPr>
              <w:t>Задачи комплекса процессных мероприятий</w:t>
            </w:r>
          </w:p>
        </w:tc>
        <w:tc>
          <w:tcPr>
            <w:tcW w:w="5159" w:type="dxa"/>
            <w:vAlign w:val="center"/>
          </w:tcPr>
          <w:p w:rsidR="00636971" w:rsidRPr="000A6ED8" w:rsidRDefault="00636971" w:rsidP="00E31650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</w:rPr>
            </w:pPr>
            <w:r w:rsidRPr="000A6ED8">
              <w:rPr>
                <w:rFonts w:ascii="Times New Roman" w:hAnsi="Times New Roman" w:cs="Times New Roman"/>
                <w:sz w:val="28"/>
              </w:rPr>
              <w:t xml:space="preserve">Задача 1. </w:t>
            </w:r>
            <w:r w:rsidR="00F55B8A" w:rsidRPr="000A6ED8">
              <w:rPr>
                <w:rFonts w:ascii="Times New Roman" w:hAnsi="Times New Roman" w:cs="Times New Roman"/>
                <w:sz w:val="28"/>
              </w:rPr>
              <w:t>Обеспечение реализации основных направлений развития учреждений социального обслуживания населения, повышение качества и доступности социальных услуг, укрепление материальной базы учреждений социального обслуживания населения, социальная поддержка работников учреждений социального обслуживания населения</w:t>
            </w:r>
          </w:p>
        </w:tc>
      </w:tr>
    </w:tbl>
    <w:p w:rsidR="00636971" w:rsidRPr="000A6ED8" w:rsidRDefault="00636971" w:rsidP="00636971">
      <w:pPr>
        <w:pStyle w:val="ConsPlusNormal"/>
        <w:rPr>
          <w:rFonts w:ascii="Times New Roman" w:hAnsi="Times New Roman" w:cs="Times New Roman"/>
          <w:sz w:val="36"/>
          <w:szCs w:val="28"/>
        </w:rPr>
      </w:pPr>
    </w:p>
    <w:p w:rsidR="00636971" w:rsidRPr="000A6ED8" w:rsidRDefault="00636971" w:rsidP="00636971">
      <w:pPr>
        <w:pStyle w:val="ConsPlusNormal"/>
        <w:rPr>
          <w:rFonts w:ascii="Times New Roman" w:hAnsi="Times New Roman" w:cs="Times New Roman"/>
          <w:sz w:val="36"/>
          <w:szCs w:val="28"/>
        </w:rPr>
      </w:pPr>
    </w:p>
    <w:p w:rsidR="00636971" w:rsidRPr="000A6ED8" w:rsidRDefault="00636971" w:rsidP="00636971">
      <w:pPr>
        <w:pStyle w:val="ConsPlusNormal"/>
        <w:rPr>
          <w:rFonts w:ascii="Times New Roman" w:hAnsi="Times New Roman" w:cs="Times New Roman"/>
          <w:sz w:val="36"/>
          <w:szCs w:val="28"/>
        </w:rPr>
        <w:sectPr w:rsidR="00636971" w:rsidRPr="000A6ED8" w:rsidSect="00D47754">
          <w:headerReference w:type="default" r:id="rId28"/>
          <w:pgSz w:w="11905" w:h="16838"/>
          <w:pgMar w:top="1134" w:right="851" w:bottom="1134" w:left="1418" w:header="567" w:footer="0" w:gutter="0"/>
          <w:cols w:space="708"/>
          <w:docGrid w:linePitch="360"/>
        </w:sectPr>
      </w:pPr>
    </w:p>
    <w:p w:rsidR="00636971" w:rsidRPr="000A6ED8" w:rsidRDefault="00636971" w:rsidP="00636971">
      <w:pPr>
        <w:pStyle w:val="ConsPlusNormal"/>
        <w:rPr>
          <w:rFonts w:ascii="Times New Roman" w:hAnsi="Times New Roman" w:cs="Times New Roman"/>
          <w:sz w:val="28"/>
        </w:rPr>
      </w:pPr>
      <w:r w:rsidRPr="000A6ED8">
        <w:rPr>
          <w:rFonts w:ascii="Times New Roman" w:hAnsi="Times New Roman" w:cs="Times New Roman"/>
          <w:sz w:val="28"/>
        </w:rPr>
        <w:t>2. Показатели комплекса процессных мероприятий</w:t>
      </w:r>
    </w:p>
    <w:p w:rsidR="00636971" w:rsidRPr="000A6ED8" w:rsidRDefault="00636971" w:rsidP="00636971">
      <w:pPr>
        <w:pStyle w:val="ConsPlusNormal"/>
        <w:rPr>
          <w:rFonts w:ascii="Times New Roman" w:hAnsi="Times New Roman" w:cs="Times New Roman"/>
          <w:sz w:val="28"/>
          <w:szCs w:val="28"/>
        </w:rPr>
      </w:pPr>
      <w:r w:rsidRPr="000A6ED8">
        <w:rPr>
          <w:rFonts w:ascii="Times New Roman" w:hAnsi="Times New Roman" w:cs="Times New Roman"/>
          <w:sz w:val="28"/>
        </w:rPr>
        <w:t>«</w:t>
      </w:r>
      <w:r w:rsidR="00F55B8A" w:rsidRPr="000A6ED8">
        <w:rPr>
          <w:rFonts w:ascii="Times New Roman" w:hAnsi="Times New Roman" w:cs="Times New Roman"/>
          <w:sz w:val="28"/>
          <w:szCs w:val="28"/>
        </w:rPr>
        <w:t>Развитие социального обслуживания населения</w:t>
      </w:r>
      <w:r w:rsidRPr="000A6ED8">
        <w:rPr>
          <w:rFonts w:ascii="Times New Roman" w:hAnsi="Times New Roman" w:cs="Times New Roman"/>
          <w:sz w:val="28"/>
          <w:szCs w:val="28"/>
        </w:rPr>
        <w:t>»</w:t>
      </w:r>
    </w:p>
    <w:p w:rsidR="00636971" w:rsidRPr="000A6ED8" w:rsidRDefault="00636971" w:rsidP="00636971">
      <w:pPr>
        <w:pStyle w:val="ConsPlusNormal"/>
        <w:rPr>
          <w:rFonts w:ascii="Times New Roman" w:hAnsi="Times New Roman" w:cs="Times New Roman"/>
          <w:sz w:val="28"/>
        </w:rPr>
      </w:pPr>
    </w:p>
    <w:tbl>
      <w:tblPr>
        <w:tblW w:w="151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454"/>
        <w:gridCol w:w="2685"/>
        <w:gridCol w:w="2268"/>
        <w:gridCol w:w="1418"/>
        <w:gridCol w:w="1559"/>
        <w:gridCol w:w="1559"/>
        <w:gridCol w:w="1418"/>
        <w:gridCol w:w="1559"/>
        <w:gridCol w:w="2268"/>
      </w:tblGrid>
      <w:tr w:rsidR="00636971" w:rsidRPr="000A6ED8" w:rsidTr="00E61919">
        <w:trPr>
          <w:jc w:val="center"/>
        </w:trPr>
        <w:tc>
          <w:tcPr>
            <w:tcW w:w="454" w:type="dxa"/>
            <w:vMerge w:val="restart"/>
            <w:vAlign w:val="center"/>
          </w:tcPr>
          <w:p w:rsidR="00636971" w:rsidRPr="000A6ED8" w:rsidRDefault="00AE6AAB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636971"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 п/п</w:t>
            </w:r>
          </w:p>
        </w:tc>
        <w:tc>
          <w:tcPr>
            <w:tcW w:w="2685" w:type="dxa"/>
            <w:vMerge w:val="restart"/>
            <w:vAlign w:val="center"/>
          </w:tcPr>
          <w:p w:rsidR="00636971" w:rsidRPr="000A6ED8" w:rsidRDefault="00636971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Наименование показателя </w:t>
            </w:r>
          </w:p>
        </w:tc>
        <w:tc>
          <w:tcPr>
            <w:tcW w:w="2268" w:type="dxa"/>
            <w:vMerge w:val="restart"/>
            <w:vAlign w:val="center"/>
          </w:tcPr>
          <w:p w:rsidR="00636971" w:rsidRPr="000A6ED8" w:rsidRDefault="00636971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Признак возрастания (прогрессирующий)/ убывания (регрессирующий)</w:t>
            </w:r>
          </w:p>
        </w:tc>
        <w:tc>
          <w:tcPr>
            <w:tcW w:w="1418" w:type="dxa"/>
            <w:vMerge w:val="restart"/>
            <w:vAlign w:val="center"/>
          </w:tcPr>
          <w:p w:rsidR="00636971" w:rsidRPr="000A6ED8" w:rsidRDefault="00636971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Единица измерения (по </w:t>
            </w:r>
            <w:hyperlink r:id="rId29">
              <w:r w:rsidRPr="000A6ED8">
                <w:rPr>
                  <w:rFonts w:ascii="Times New Roman" w:hAnsi="Times New Roman" w:cs="Times New Roman"/>
                  <w:sz w:val="24"/>
                  <w:szCs w:val="24"/>
                </w:rPr>
                <w:t>ОКЕИ</w:t>
              </w:r>
            </w:hyperlink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6095" w:type="dxa"/>
            <w:gridSpan w:val="4"/>
            <w:tcBorders>
              <w:right w:val="single" w:sz="4" w:space="0" w:color="auto"/>
            </w:tcBorders>
            <w:vAlign w:val="center"/>
          </w:tcPr>
          <w:p w:rsidR="00636971" w:rsidRPr="000A6ED8" w:rsidRDefault="00636971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Значение показателя по годам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36971" w:rsidRPr="000A6ED8" w:rsidRDefault="00636971" w:rsidP="009E0A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36971" w:rsidRPr="000A6ED8" w:rsidTr="00E61919">
        <w:trPr>
          <w:jc w:val="center"/>
        </w:trPr>
        <w:tc>
          <w:tcPr>
            <w:tcW w:w="454" w:type="dxa"/>
            <w:vMerge/>
            <w:vAlign w:val="center"/>
          </w:tcPr>
          <w:p w:rsidR="00636971" w:rsidRPr="000A6ED8" w:rsidRDefault="00636971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5" w:type="dxa"/>
            <w:vMerge/>
            <w:vAlign w:val="center"/>
          </w:tcPr>
          <w:p w:rsidR="00636971" w:rsidRPr="000A6ED8" w:rsidRDefault="00636971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vMerge/>
            <w:vAlign w:val="center"/>
          </w:tcPr>
          <w:p w:rsidR="00636971" w:rsidRPr="000A6ED8" w:rsidRDefault="00636971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vMerge/>
            <w:vAlign w:val="center"/>
          </w:tcPr>
          <w:p w:rsidR="00636971" w:rsidRPr="000A6ED8" w:rsidRDefault="00636971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36971" w:rsidRPr="000A6ED8" w:rsidRDefault="00636971" w:rsidP="00796CB1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Базовое значение показателя </w:t>
            </w:r>
          </w:p>
        </w:tc>
        <w:tc>
          <w:tcPr>
            <w:tcW w:w="1559" w:type="dxa"/>
            <w:vAlign w:val="center"/>
          </w:tcPr>
          <w:p w:rsidR="00636971" w:rsidRPr="000A6ED8" w:rsidRDefault="00636971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2026 год</w:t>
            </w:r>
          </w:p>
        </w:tc>
        <w:tc>
          <w:tcPr>
            <w:tcW w:w="1418" w:type="dxa"/>
            <w:vAlign w:val="center"/>
          </w:tcPr>
          <w:p w:rsidR="00636971" w:rsidRPr="000A6ED8" w:rsidRDefault="00636971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2027 год</w:t>
            </w:r>
          </w:p>
        </w:tc>
        <w:tc>
          <w:tcPr>
            <w:tcW w:w="1559" w:type="dxa"/>
            <w:tcBorders>
              <w:right w:val="single" w:sz="4" w:space="0" w:color="auto"/>
            </w:tcBorders>
            <w:vAlign w:val="center"/>
          </w:tcPr>
          <w:p w:rsidR="00636971" w:rsidRPr="000A6ED8" w:rsidRDefault="00636971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2028 год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971" w:rsidRPr="000A6ED8" w:rsidRDefault="00636971" w:rsidP="009E0AF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Ответственный за достижение показателя</w:t>
            </w:r>
          </w:p>
        </w:tc>
      </w:tr>
      <w:tr w:rsidR="00636971" w:rsidRPr="000A6ED8" w:rsidTr="00E61919">
        <w:trPr>
          <w:jc w:val="center"/>
        </w:trPr>
        <w:tc>
          <w:tcPr>
            <w:tcW w:w="454" w:type="dxa"/>
            <w:vAlign w:val="center"/>
          </w:tcPr>
          <w:p w:rsidR="00636971" w:rsidRPr="000A6ED8" w:rsidRDefault="00636971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685" w:type="dxa"/>
            <w:vAlign w:val="center"/>
          </w:tcPr>
          <w:p w:rsidR="00636971" w:rsidRPr="000A6ED8" w:rsidRDefault="00636971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center"/>
          </w:tcPr>
          <w:p w:rsidR="00636971" w:rsidRPr="000A6ED8" w:rsidRDefault="00636971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418" w:type="dxa"/>
            <w:vAlign w:val="center"/>
          </w:tcPr>
          <w:p w:rsidR="00636971" w:rsidRPr="000A6ED8" w:rsidRDefault="00636971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559" w:type="dxa"/>
            <w:vAlign w:val="center"/>
          </w:tcPr>
          <w:p w:rsidR="00636971" w:rsidRPr="000A6ED8" w:rsidRDefault="00636971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559" w:type="dxa"/>
            <w:vAlign w:val="center"/>
          </w:tcPr>
          <w:p w:rsidR="00636971" w:rsidRPr="000A6ED8" w:rsidRDefault="00636971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418" w:type="dxa"/>
            <w:vAlign w:val="center"/>
          </w:tcPr>
          <w:p w:rsidR="00636971" w:rsidRPr="000A6ED8" w:rsidRDefault="00636971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559" w:type="dxa"/>
            <w:vAlign w:val="center"/>
          </w:tcPr>
          <w:p w:rsidR="00636971" w:rsidRPr="000A6ED8" w:rsidRDefault="00636971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2268" w:type="dxa"/>
            <w:vAlign w:val="center"/>
          </w:tcPr>
          <w:p w:rsidR="00636971" w:rsidRPr="000A6ED8" w:rsidRDefault="00636971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</w:tr>
      <w:tr w:rsidR="00636971" w:rsidRPr="000A6ED8" w:rsidTr="00E61919">
        <w:trPr>
          <w:jc w:val="center"/>
        </w:trPr>
        <w:tc>
          <w:tcPr>
            <w:tcW w:w="15188" w:type="dxa"/>
            <w:gridSpan w:val="9"/>
            <w:vAlign w:val="center"/>
          </w:tcPr>
          <w:p w:rsidR="00636971" w:rsidRPr="000A6ED8" w:rsidRDefault="00636971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Задача 1</w:t>
            </w:r>
            <w:r w:rsidR="003068B5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 «</w:t>
            </w:r>
            <w:r w:rsidR="00F55B8A" w:rsidRPr="000A6ED8">
              <w:rPr>
                <w:rFonts w:ascii="Times New Roman" w:hAnsi="Times New Roman" w:cs="Times New Roman"/>
                <w:sz w:val="24"/>
                <w:szCs w:val="24"/>
              </w:rPr>
              <w:t>Обеспечение реализации основных направлений развития учреждений социального обслуживания населения, повышение качества и доступности социальных услуг, укрепление материальной базы учреждений социального обслуживания населения, социальная поддержка работников учреждений социального обслуживания населения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</w:tr>
      <w:tr w:rsidR="00F55B8A" w:rsidRPr="000A6ED8" w:rsidTr="00E61919">
        <w:trPr>
          <w:jc w:val="center"/>
        </w:trPr>
        <w:tc>
          <w:tcPr>
            <w:tcW w:w="454" w:type="dxa"/>
            <w:vAlign w:val="center"/>
          </w:tcPr>
          <w:p w:rsidR="00F55B8A" w:rsidRPr="000A6ED8" w:rsidRDefault="00831288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F55B8A" w:rsidRPr="000A6ED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685" w:type="dxa"/>
            <w:vAlign w:val="center"/>
          </w:tcPr>
          <w:p w:rsidR="00F55B8A" w:rsidRPr="000A6ED8" w:rsidRDefault="00F55B8A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Количество пожилых людей и инвалидов, обеспеченных социальным обслуживанием на дому</w:t>
            </w:r>
          </w:p>
        </w:tc>
        <w:tc>
          <w:tcPr>
            <w:tcW w:w="2268" w:type="dxa"/>
            <w:vAlign w:val="center"/>
          </w:tcPr>
          <w:p w:rsidR="00F55B8A" w:rsidRPr="000A6ED8" w:rsidRDefault="00F55B8A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Прогрессирующий</w:t>
            </w:r>
          </w:p>
        </w:tc>
        <w:tc>
          <w:tcPr>
            <w:tcW w:w="1418" w:type="dxa"/>
            <w:vAlign w:val="center"/>
          </w:tcPr>
          <w:p w:rsidR="00F55B8A" w:rsidRPr="000A6ED8" w:rsidRDefault="00F55B8A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Тысяч человек</w:t>
            </w:r>
          </w:p>
        </w:tc>
        <w:tc>
          <w:tcPr>
            <w:tcW w:w="1559" w:type="dxa"/>
            <w:vAlign w:val="center"/>
          </w:tcPr>
          <w:p w:rsidR="00F55B8A" w:rsidRPr="000A6ED8" w:rsidRDefault="00F55B8A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7,4</w:t>
            </w:r>
          </w:p>
        </w:tc>
        <w:tc>
          <w:tcPr>
            <w:tcW w:w="1559" w:type="dxa"/>
            <w:vAlign w:val="center"/>
          </w:tcPr>
          <w:p w:rsidR="00F55B8A" w:rsidRPr="000A6ED8" w:rsidRDefault="00F55B8A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7,4</w:t>
            </w:r>
          </w:p>
        </w:tc>
        <w:tc>
          <w:tcPr>
            <w:tcW w:w="1418" w:type="dxa"/>
            <w:vAlign w:val="center"/>
          </w:tcPr>
          <w:p w:rsidR="00F55B8A" w:rsidRPr="000A6ED8" w:rsidRDefault="00F55B8A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7,4</w:t>
            </w:r>
          </w:p>
        </w:tc>
        <w:tc>
          <w:tcPr>
            <w:tcW w:w="1559" w:type="dxa"/>
            <w:vAlign w:val="center"/>
          </w:tcPr>
          <w:p w:rsidR="00F55B8A" w:rsidRPr="000A6ED8" w:rsidRDefault="00F55B8A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7,4</w:t>
            </w:r>
          </w:p>
        </w:tc>
        <w:tc>
          <w:tcPr>
            <w:tcW w:w="2268" w:type="dxa"/>
            <w:vAlign w:val="center"/>
          </w:tcPr>
          <w:p w:rsidR="00F55B8A" w:rsidRPr="000A6ED8" w:rsidRDefault="00E61919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E61919">
              <w:rPr>
                <w:rFonts w:ascii="Times New Roman" w:hAnsi="Times New Roman" w:cs="Times New Roman"/>
                <w:sz w:val="24"/>
                <w:szCs w:val="24"/>
              </w:rPr>
              <w:t>УСЗН</w:t>
            </w:r>
          </w:p>
        </w:tc>
      </w:tr>
      <w:tr w:rsidR="00F55B8A" w:rsidRPr="000A6ED8" w:rsidTr="00E61919">
        <w:trPr>
          <w:jc w:val="center"/>
        </w:trPr>
        <w:tc>
          <w:tcPr>
            <w:tcW w:w="454" w:type="dxa"/>
            <w:vAlign w:val="center"/>
          </w:tcPr>
          <w:p w:rsidR="00F55B8A" w:rsidRPr="000A6ED8" w:rsidRDefault="00831288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F55B8A" w:rsidRPr="000A6ED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685" w:type="dxa"/>
            <w:vAlign w:val="center"/>
          </w:tcPr>
          <w:p w:rsidR="00F55B8A" w:rsidRPr="000A6ED8" w:rsidRDefault="00F55B8A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Количество граждан</w:t>
            </w:r>
            <w:r w:rsidR="007C1244" w:rsidRPr="000A6ED8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 обеспеченных социальным обслуживанием в полустационарной форме</w:t>
            </w:r>
          </w:p>
        </w:tc>
        <w:tc>
          <w:tcPr>
            <w:tcW w:w="2268" w:type="dxa"/>
            <w:vAlign w:val="center"/>
          </w:tcPr>
          <w:p w:rsidR="00F55B8A" w:rsidRPr="000A6ED8" w:rsidRDefault="00F55B8A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Прогрессирующий</w:t>
            </w:r>
          </w:p>
        </w:tc>
        <w:tc>
          <w:tcPr>
            <w:tcW w:w="1418" w:type="dxa"/>
            <w:vAlign w:val="center"/>
          </w:tcPr>
          <w:p w:rsidR="00F55B8A" w:rsidRPr="000A6ED8" w:rsidRDefault="00F55B8A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Тысяч человек</w:t>
            </w:r>
          </w:p>
        </w:tc>
        <w:tc>
          <w:tcPr>
            <w:tcW w:w="1559" w:type="dxa"/>
            <w:vAlign w:val="center"/>
          </w:tcPr>
          <w:p w:rsidR="00F55B8A" w:rsidRPr="000A6ED8" w:rsidRDefault="000A6ED8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0,9</w:t>
            </w:r>
          </w:p>
        </w:tc>
        <w:tc>
          <w:tcPr>
            <w:tcW w:w="1559" w:type="dxa"/>
            <w:vAlign w:val="center"/>
          </w:tcPr>
          <w:p w:rsidR="00F55B8A" w:rsidRPr="000A6ED8" w:rsidRDefault="00E93305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0,7</w:t>
            </w:r>
          </w:p>
        </w:tc>
        <w:tc>
          <w:tcPr>
            <w:tcW w:w="1418" w:type="dxa"/>
            <w:vAlign w:val="center"/>
          </w:tcPr>
          <w:p w:rsidR="00F55B8A" w:rsidRPr="000A6ED8" w:rsidRDefault="00E93305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0,7</w:t>
            </w:r>
          </w:p>
        </w:tc>
        <w:tc>
          <w:tcPr>
            <w:tcW w:w="1559" w:type="dxa"/>
            <w:vAlign w:val="center"/>
          </w:tcPr>
          <w:p w:rsidR="00F55B8A" w:rsidRPr="000A6ED8" w:rsidRDefault="00E93305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0,7</w:t>
            </w:r>
          </w:p>
        </w:tc>
        <w:tc>
          <w:tcPr>
            <w:tcW w:w="2268" w:type="dxa"/>
            <w:vAlign w:val="center"/>
          </w:tcPr>
          <w:p w:rsidR="00F55B8A" w:rsidRPr="000A6ED8" w:rsidRDefault="00E61919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E61919">
              <w:rPr>
                <w:rFonts w:ascii="Times New Roman" w:hAnsi="Times New Roman" w:cs="Times New Roman"/>
                <w:sz w:val="24"/>
                <w:szCs w:val="24"/>
              </w:rPr>
              <w:t>УСЗН</w:t>
            </w:r>
          </w:p>
        </w:tc>
      </w:tr>
      <w:tr w:rsidR="00F55B8A" w:rsidRPr="000A6ED8" w:rsidTr="00E61919">
        <w:trPr>
          <w:jc w:val="center"/>
        </w:trPr>
        <w:tc>
          <w:tcPr>
            <w:tcW w:w="454" w:type="dxa"/>
            <w:vAlign w:val="center"/>
          </w:tcPr>
          <w:p w:rsidR="00F55B8A" w:rsidRPr="000A6ED8" w:rsidRDefault="00831288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F55B8A" w:rsidRPr="000A6ED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685" w:type="dxa"/>
            <w:vAlign w:val="center"/>
          </w:tcPr>
          <w:p w:rsidR="00F55B8A" w:rsidRPr="000A6ED8" w:rsidRDefault="00F55B8A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Количество получателей социальных услуг</w:t>
            </w:r>
          </w:p>
        </w:tc>
        <w:tc>
          <w:tcPr>
            <w:tcW w:w="2268" w:type="dxa"/>
            <w:vAlign w:val="center"/>
          </w:tcPr>
          <w:p w:rsidR="00F55B8A" w:rsidRPr="000A6ED8" w:rsidRDefault="00F55B8A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Прогрессирующий</w:t>
            </w:r>
          </w:p>
        </w:tc>
        <w:tc>
          <w:tcPr>
            <w:tcW w:w="1418" w:type="dxa"/>
            <w:vAlign w:val="center"/>
          </w:tcPr>
          <w:p w:rsidR="00F55B8A" w:rsidRPr="000A6ED8" w:rsidRDefault="00F55B8A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Тысяч человек</w:t>
            </w:r>
          </w:p>
        </w:tc>
        <w:tc>
          <w:tcPr>
            <w:tcW w:w="1559" w:type="dxa"/>
            <w:vAlign w:val="center"/>
          </w:tcPr>
          <w:p w:rsidR="00F55B8A" w:rsidRPr="000A6ED8" w:rsidRDefault="00F55B8A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10,2</w:t>
            </w:r>
          </w:p>
        </w:tc>
        <w:tc>
          <w:tcPr>
            <w:tcW w:w="1559" w:type="dxa"/>
            <w:vAlign w:val="center"/>
          </w:tcPr>
          <w:p w:rsidR="00F55B8A" w:rsidRPr="000A6ED8" w:rsidRDefault="00F55B8A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10,2</w:t>
            </w:r>
          </w:p>
        </w:tc>
        <w:tc>
          <w:tcPr>
            <w:tcW w:w="1418" w:type="dxa"/>
            <w:vAlign w:val="center"/>
          </w:tcPr>
          <w:p w:rsidR="00F55B8A" w:rsidRPr="000A6ED8" w:rsidRDefault="00F55B8A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10,2</w:t>
            </w:r>
          </w:p>
        </w:tc>
        <w:tc>
          <w:tcPr>
            <w:tcW w:w="1559" w:type="dxa"/>
            <w:vAlign w:val="center"/>
          </w:tcPr>
          <w:p w:rsidR="00F55B8A" w:rsidRPr="000A6ED8" w:rsidRDefault="00F55B8A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10,2</w:t>
            </w:r>
          </w:p>
        </w:tc>
        <w:tc>
          <w:tcPr>
            <w:tcW w:w="2268" w:type="dxa"/>
            <w:vAlign w:val="center"/>
          </w:tcPr>
          <w:p w:rsidR="00F55B8A" w:rsidRPr="000A6ED8" w:rsidRDefault="00E61919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E61919">
              <w:rPr>
                <w:rFonts w:ascii="Times New Roman" w:hAnsi="Times New Roman" w:cs="Times New Roman"/>
                <w:sz w:val="24"/>
                <w:szCs w:val="24"/>
              </w:rPr>
              <w:t>УСЗН</w:t>
            </w:r>
          </w:p>
        </w:tc>
      </w:tr>
    </w:tbl>
    <w:p w:rsidR="00E61919" w:rsidRDefault="00E61919" w:rsidP="00636971">
      <w:pPr>
        <w:pStyle w:val="ConsPlusNormal"/>
        <w:rPr>
          <w:rFonts w:ascii="Times New Roman" w:hAnsi="Times New Roman" w:cs="Times New Roman"/>
          <w:sz w:val="28"/>
          <w:szCs w:val="28"/>
        </w:rPr>
      </w:pPr>
    </w:p>
    <w:p w:rsidR="00E61919" w:rsidRDefault="00E61919">
      <w:pPr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:rsidR="00636971" w:rsidRPr="000A6ED8" w:rsidRDefault="00831288" w:rsidP="00636971">
      <w:pPr>
        <w:pStyle w:val="ConsPlusNormal"/>
        <w:rPr>
          <w:rFonts w:ascii="Times New Roman" w:hAnsi="Times New Roman" w:cs="Times New Roman"/>
          <w:sz w:val="28"/>
          <w:szCs w:val="28"/>
        </w:rPr>
      </w:pPr>
      <w:r w:rsidRPr="000A6ED8">
        <w:rPr>
          <w:rFonts w:ascii="Times New Roman" w:hAnsi="Times New Roman" w:cs="Times New Roman"/>
          <w:sz w:val="28"/>
          <w:szCs w:val="28"/>
        </w:rPr>
        <w:t>3</w:t>
      </w:r>
      <w:r w:rsidR="00636971" w:rsidRPr="000A6ED8">
        <w:rPr>
          <w:rFonts w:ascii="Times New Roman" w:hAnsi="Times New Roman" w:cs="Times New Roman"/>
          <w:sz w:val="28"/>
          <w:szCs w:val="28"/>
        </w:rPr>
        <w:t>. Перечень мероприятий (результатов) комплекса процессных</w:t>
      </w:r>
    </w:p>
    <w:p w:rsidR="00636971" w:rsidRPr="000A6ED8" w:rsidRDefault="00636971" w:rsidP="00636971">
      <w:pPr>
        <w:pStyle w:val="ConsPlusNormal"/>
        <w:rPr>
          <w:rFonts w:ascii="Times New Roman" w:hAnsi="Times New Roman" w:cs="Times New Roman"/>
          <w:sz w:val="28"/>
          <w:szCs w:val="28"/>
        </w:rPr>
      </w:pPr>
      <w:r w:rsidRPr="000A6ED8">
        <w:rPr>
          <w:rFonts w:ascii="Times New Roman" w:hAnsi="Times New Roman" w:cs="Times New Roman"/>
          <w:sz w:val="28"/>
          <w:szCs w:val="28"/>
        </w:rPr>
        <w:t>мероприятий «</w:t>
      </w:r>
      <w:r w:rsidR="00F55B8A" w:rsidRPr="000A6ED8">
        <w:rPr>
          <w:rFonts w:ascii="Times New Roman" w:hAnsi="Times New Roman" w:cs="Times New Roman"/>
          <w:sz w:val="28"/>
          <w:szCs w:val="28"/>
        </w:rPr>
        <w:t>Развитие социального обслуживания населения</w:t>
      </w:r>
      <w:r w:rsidRPr="000A6ED8">
        <w:rPr>
          <w:rFonts w:ascii="Times New Roman" w:hAnsi="Times New Roman" w:cs="Times New Roman"/>
          <w:sz w:val="28"/>
          <w:szCs w:val="28"/>
        </w:rPr>
        <w:t>»</w:t>
      </w:r>
    </w:p>
    <w:p w:rsidR="00636971" w:rsidRPr="000A6ED8" w:rsidRDefault="00636971" w:rsidP="00636971">
      <w:pPr>
        <w:pStyle w:val="ConsPlusNormal"/>
        <w:rPr>
          <w:rFonts w:ascii="Times New Roman" w:hAnsi="Times New Roman" w:cs="Times New Roman"/>
          <w:sz w:val="28"/>
          <w:szCs w:val="28"/>
        </w:rPr>
      </w:pPr>
    </w:p>
    <w:tbl>
      <w:tblPr>
        <w:tblW w:w="1514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454"/>
        <w:gridCol w:w="1818"/>
        <w:gridCol w:w="1280"/>
        <w:gridCol w:w="1830"/>
        <w:gridCol w:w="2702"/>
        <w:gridCol w:w="1275"/>
        <w:gridCol w:w="1418"/>
        <w:gridCol w:w="1531"/>
        <w:gridCol w:w="1418"/>
        <w:gridCol w:w="1417"/>
      </w:tblGrid>
      <w:tr w:rsidR="00636971" w:rsidRPr="000A6ED8" w:rsidTr="00514B52">
        <w:trPr>
          <w:jc w:val="center"/>
        </w:trPr>
        <w:tc>
          <w:tcPr>
            <w:tcW w:w="454" w:type="dxa"/>
            <w:vMerge w:val="restart"/>
            <w:vAlign w:val="center"/>
          </w:tcPr>
          <w:p w:rsidR="00636971" w:rsidRPr="000A6ED8" w:rsidRDefault="00636971" w:rsidP="00E31650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№ п/п</w:t>
            </w:r>
          </w:p>
        </w:tc>
        <w:tc>
          <w:tcPr>
            <w:tcW w:w="1818" w:type="dxa"/>
            <w:vMerge w:val="restart"/>
            <w:vAlign w:val="center"/>
          </w:tcPr>
          <w:p w:rsidR="00636971" w:rsidRPr="000A6ED8" w:rsidRDefault="00636971" w:rsidP="00E31650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Наименование мероприятия (результата)</w:t>
            </w:r>
          </w:p>
        </w:tc>
        <w:tc>
          <w:tcPr>
            <w:tcW w:w="1280" w:type="dxa"/>
            <w:vMerge w:val="restart"/>
            <w:vAlign w:val="center"/>
          </w:tcPr>
          <w:p w:rsidR="00636971" w:rsidRPr="000A6ED8" w:rsidRDefault="00636971" w:rsidP="00E31650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Тип мероприятия (результата)</w:t>
            </w:r>
          </w:p>
        </w:tc>
        <w:tc>
          <w:tcPr>
            <w:tcW w:w="1830" w:type="dxa"/>
            <w:vMerge w:val="restart"/>
            <w:vAlign w:val="center"/>
          </w:tcPr>
          <w:p w:rsidR="00636971" w:rsidRPr="000A6ED8" w:rsidRDefault="00636971" w:rsidP="00E31650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Участники комплекса процессных мероприятий</w:t>
            </w:r>
          </w:p>
        </w:tc>
        <w:tc>
          <w:tcPr>
            <w:tcW w:w="2702" w:type="dxa"/>
            <w:vMerge w:val="restart"/>
            <w:vAlign w:val="center"/>
          </w:tcPr>
          <w:p w:rsidR="00636971" w:rsidRPr="000A6ED8" w:rsidRDefault="00636971" w:rsidP="00E31650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Характеристика, признак</w:t>
            </w:r>
          </w:p>
        </w:tc>
        <w:tc>
          <w:tcPr>
            <w:tcW w:w="1275" w:type="dxa"/>
            <w:vMerge w:val="restart"/>
            <w:vAlign w:val="center"/>
          </w:tcPr>
          <w:p w:rsidR="00636971" w:rsidRPr="000A6ED8" w:rsidRDefault="00636971" w:rsidP="00E31650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 xml:space="preserve">Единица измерения (по </w:t>
            </w:r>
            <w:hyperlink r:id="rId30">
              <w:r w:rsidRPr="000A6ED8">
                <w:rPr>
                  <w:rFonts w:ascii="Times New Roman" w:hAnsi="Times New Roman" w:cs="Times New Roman"/>
                  <w:color w:val="0000FF"/>
                  <w:sz w:val="24"/>
                </w:rPr>
                <w:t>ОКЕИ</w:t>
              </w:r>
            </w:hyperlink>
            <w:r w:rsidRPr="000A6ED8">
              <w:rPr>
                <w:rFonts w:ascii="Times New Roman" w:hAnsi="Times New Roman" w:cs="Times New Roman"/>
                <w:sz w:val="24"/>
              </w:rPr>
              <w:t>)</w:t>
            </w:r>
          </w:p>
        </w:tc>
        <w:tc>
          <w:tcPr>
            <w:tcW w:w="5784" w:type="dxa"/>
            <w:gridSpan w:val="4"/>
            <w:vAlign w:val="center"/>
          </w:tcPr>
          <w:p w:rsidR="00636971" w:rsidRPr="000A6ED8" w:rsidRDefault="00636971" w:rsidP="00E31650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Значение показателей по годам</w:t>
            </w:r>
          </w:p>
        </w:tc>
      </w:tr>
      <w:tr w:rsidR="00636971" w:rsidRPr="000A6ED8" w:rsidTr="00514B52">
        <w:trPr>
          <w:jc w:val="center"/>
        </w:trPr>
        <w:tc>
          <w:tcPr>
            <w:tcW w:w="454" w:type="dxa"/>
            <w:vMerge/>
            <w:vAlign w:val="center"/>
          </w:tcPr>
          <w:p w:rsidR="00636971" w:rsidRPr="000A6ED8" w:rsidRDefault="00636971" w:rsidP="00E31650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18" w:type="dxa"/>
            <w:vMerge/>
            <w:vAlign w:val="center"/>
          </w:tcPr>
          <w:p w:rsidR="00636971" w:rsidRPr="000A6ED8" w:rsidRDefault="00636971" w:rsidP="00E31650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80" w:type="dxa"/>
            <w:vMerge/>
            <w:vAlign w:val="center"/>
          </w:tcPr>
          <w:p w:rsidR="00636971" w:rsidRPr="000A6ED8" w:rsidRDefault="00636971" w:rsidP="00E31650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30" w:type="dxa"/>
            <w:vMerge/>
            <w:vAlign w:val="center"/>
          </w:tcPr>
          <w:p w:rsidR="00636971" w:rsidRPr="000A6ED8" w:rsidRDefault="00636971" w:rsidP="00E31650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702" w:type="dxa"/>
            <w:vMerge/>
            <w:vAlign w:val="center"/>
          </w:tcPr>
          <w:p w:rsidR="00636971" w:rsidRPr="000A6ED8" w:rsidRDefault="00636971" w:rsidP="00E31650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75" w:type="dxa"/>
            <w:vMerge/>
            <w:vAlign w:val="center"/>
          </w:tcPr>
          <w:p w:rsidR="00636971" w:rsidRPr="000A6ED8" w:rsidRDefault="00636971" w:rsidP="00E31650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418" w:type="dxa"/>
            <w:vAlign w:val="center"/>
          </w:tcPr>
          <w:p w:rsidR="00636971" w:rsidRPr="000A6ED8" w:rsidRDefault="00636971" w:rsidP="00D7604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Базовое значение показателя</w:t>
            </w:r>
          </w:p>
        </w:tc>
        <w:tc>
          <w:tcPr>
            <w:tcW w:w="1531" w:type="dxa"/>
            <w:vAlign w:val="center"/>
          </w:tcPr>
          <w:p w:rsidR="00636971" w:rsidRPr="000A6ED8" w:rsidRDefault="00636971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2026 год</w:t>
            </w:r>
          </w:p>
        </w:tc>
        <w:tc>
          <w:tcPr>
            <w:tcW w:w="1418" w:type="dxa"/>
            <w:vAlign w:val="center"/>
          </w:tcPr>
          <w:p w:rsidR="00636971" w:rsidRPr="000A6ED8" w:rsidRDefault="00636971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2027 год</w:t>
            </w:r>
          </w:p>
        </w:tc>
        <w:tc>
          <w:tcPr>
            <w:tcW w:w="1417" w:type="dxa"/>
            <w:vAlign w:val="center"/>
          </w:tcPr>
          <w:p w:rsidR="00636971" w:rsidRPr="000A6ED8" w:rsidRDefault="00636971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2028 год</w:t>
            </w:r>
          </w:p>
        </w:tc>
      </w:tr>
      <w:tr w:rsidR="00636971" w:rsidRPr="000A6ED8" w:rsidTr="00514B52">
        <w:trPr>
          <w:jc w:val="center"/>
        </w:trPr>
        <w:tc>
          <w:tcPr>
            <w:tcW w:w="454" w:type="dxa"/>
            <w:vAlign w:val="center"/>
          </w:tcPr>
          <w:p w:rsidR="00636971" w:rsidRPr="000A6ED8" w:rsidRDefault="00636971" w:rsidP="00E31650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1</w:t>
            </w:r>
          </w:p>
        </w:tc>
        <w:tc>
          <w:tcPr>
            <w:tcW w:w="1818" w:type="dxa"/>
            <w:vAlign w:val="center"/>
          </w:tcPr>
          <w:p w:rsidR="00636971" w:rsidRPr="000A6ED8" w:rsidRDefault="00636971" w:rsidP="00E31650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2</w:t>
            </w:r>
          </w:p>
        </w:tc>
        <w:tc>
          <w:tcPr>
            <w:tcW w:w="1280" w:type="dxa"/>
            <w:vAlign w:val="center"/>
          </w:tcPr>
          <w:p w:rsidR="00636971" w:rsidRPr="000A6ED8" w:rsidRDefault="00636971" w:rsidP="00E31650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3</w:t>
            </w:r>
          </w:p>
        </w:tc>
        <w:tc>
          <w:tcPr>
            <w:tcW w:w="1830" w:type="dxa"/>
            <w:vAlign w:val="center"/>
          </w:tcPr>
          <w:p w:rsidR="00636971" w:rsidRPr="000A6ED8" w:rsidRDefault="00636971" w:rsidP="00E31650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4</w:t>
            </w:r>
          </w:p>
        </w:tc>
        <w:tc>
          <w:tcPr>
            <w:tcW w:w="2702" w:type="dxa"/>
            <w:vAlign w:val="center"/>
          </w:tcPr>
          <w:p w:rsidR="00636971" w:rsidRPr="000A6ED8" w:rsidRDefault="00636971" w:rsidP="00E31650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5</w:t>
            </w:r>
          </w:p>
        </w:tc>
        <w:tc>
          <w:tcPr>
            <w:tcW w:w="1275" w:type="dxa"/>
            <w:vAlign w:val="center"/>
          </w:tcPr>
          <w:p w:rsidR="00636971" w:rsidRPr="000A6ED8" w:rsidRDefault="00636971" w:rsidP="00E31650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6</w:t>
            </w:r>
          </w:p>
        </w:tc>
        <w:tc>
          <w:tcPr>
            <w:tcW w:w="1418" w:type="dxa"/>
            <w:vAlign w:val="center"/>
          </w:tcPr>
          <w:p w:rsidR="00636971" w:rsidRPr="000A6ED8" w:rsidRDefault="00636971" w:rsidP="00E31650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7</w:t>
            </w:r>
          </w:p>
        </w:tc>
        <w:tc>
          <w:tcPr>
            <w:tcW w:w="1531" w:type="dxa"/>
            <w:vAlign w:val="center"/>
          </w:tcPr>
          <w:p w:rsidR="00636971" w:rsidRPr="000A6ED8" w:rsidRDefault="00636971" w:rsidP="00E31650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8</w:t>
            </w:r>
          </w:p>
        </w:tc>
        <w:tc>
          <w:tcPr>
            <w:tcW w:w="1418" w:type="dxa"/>
            <w:vAlign w:val="center"/>
          </w:tcPr>
          <w:p w:rsidR="00636971" w:rsidRPr="000A6ED8" w:rsidRDefault="00636971" w:rsidP="00E31650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9</w:t>
            </w:r>
          </w:p>
        </w:tc>
        <w:tc>
          <w:tcPr>
            <w:tcW w:w="1417" w:type="dxa"/>
            <w:vAlign w:val="center"/>
          </w:tcPr>
          <w:p w:rsidR="00636971" w:rsidRPr="000A6ED8" w:rsidRDefault="00855903" w:rsidP="00E31650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10</w:t>
            </w:r>
          </w:p>
        </w:tc>
      </w:tr>
      <w:tr w:rsidR="00636971" w:rsidRPr="000A6ED8" w:rsidTr="00E31650">
        <w:trPr>
          <w:jc w:val="center"/>
        </w:trPr>
        <w:tc>
          <w:tcPr>
            <w:tcW w:w="15143" w:type="dxa"/>
            <w:gridSpan w:val="10"/>
            <w:vAlign w:val="center"/>
          </w:tcPr>
          <w:p w:rsidR="00636971" w:rsidRPr="000A6ED8" w:rsidRDefault="00636971" w:rsidP="002827B2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Задача 1</w:t>
            </w:r>
            <w:r w:rsidR="00F92FFD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 «</w:t>
            </w:r>
            <w:r w:rsidR="007C1244" w:rsidRPr="000A6ED8">
              <w:rPr>
                <w:rFonts w:ascii="Times New Roman" w:hAnsi="Times New Roman" w:cs="Times New Roman"/>
                <w:sz w:val="24"/>
                <w:szCs w:val="24"/>
              </w:rPr>
              <w:t>Обеспечение реализации основных направлений развития учреждений социального обслуживания населения, повышение качества и доступности социальных услуг, укрепление материальной базы учреждений социального обслуживания населения, социальная поддержка работников учреждений социального обслуживания населения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» </w:t>
            </w:r>
          </w:p>
        </w:tc>
      </w:tr>
      <w:tr w:rsidR="002827B2" w:rsidRPr="000A6ED8" w:rsidTr="00514B52">
        <w:trPr>
          <w:jc w:val="center"/>
        </w:trPr>
        <w:tc>
          <w:tcPr>
            <w:tcW w:w="454" w:type="dxa"/>
            <w:vAlign w:val="center"/>
          </w:tcPr>
          <w:p w:rsidR="002827B2" w:rsidRPr="000A6ED8" w:rsidRDefault="002827B2" w:rsidP="00E31650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1.</w:t>
            </w:r>
          </w:p>
        </w:tc>
        <w:tc>
          <w:tcPr>
            <w:tcW w:w="1818" w:type="dxa"/>
            <w:vAlign w:val="center"/>
          </w:tcPr>
          <w:p w:rsidR="002827B2" w:rsidRPr="000A6ED8" w:rsidRDefault="002827B2" w:rsidP="00E31650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Мероприятие (результат) 1. «Осуществлено социальное обслуживание граждан, достигших возраста 18 лет, признанных нуждающимися в социальном обслуживании, за исключением государственного полномочия по социальному обслуживанию граждан пожилого возраста и инвалидов, граждан, находящихся в трудной жизненной ситуации, в государственных организациях социального обслуживания»</w:t>
            </w:r>
          </w:p>
        </w:tc>
        <w:tc>
          <w:tcPr>
            <w:tcW w:w="1280" w:type="dxa"/>
            <w:vAlign w:val="center"/>
          </w:tcPr>
          <w:p w:rsidR="002827B2" w:rsidRPr="000A6ED8" w:rsidRDefault="00233805" w:rsidP="00233805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Обеспечение текущей деятельности</w:t>
            </w:r>
          </w:p>
        </w:tc>
        <w:tc>
          <w:tcPr>
            <w:tcW w:w="1830" w:type="dxa"/>
            <w:vAlign w:val="center"/>
          </w:tcPr>
          <w:p w:rsidR="002827B2" w:rsidRPr="000A6ED8" w:rsidRDefault="00327928" w:rsidP="00E31650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E61919">
              <w:rPr>
                <w:rFonts w:ascii="Times New Roman" w:hAnsi="Times New Roman" w:cs="Times New Roman"/>
                <w:sz w:val="24"/>
                <w:szCs w:val="24"/>
              </w:rPr>
              <w:t>УСЗН</w:t>
            </w:r>
            <w:r w:rsidR="002827B2" w:rsidRPr="000A6ED8">
              <w:rPr>
                <w:rFonts w:ascii="Times New Roman" w:hAnsi="Times New Roman" w:cs="Times New Roman"/>
                <w:sz w:val="24"/>
              </w:rPr>
              <w:t>, муниципальные учреждения социального обслуживания населения</w:t>
            </w:r>
          </w:p>
        </w:tc>
        <w:tc>
          <w:tcPr>
            <w:tcW w:w="2702" w:type="dxa"/>
            <w:vAlign w:val="center"/>
          </w:tcPr>
          <w:p w:rsidR="002827B2" w:rsidRPr="000A6ED8" w:rsidRDefault="003A351F" w:rsidP="00754E04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Гражданам предоставлены социальные услуги</w:t>
            </w:r>
            <w:r w:rsidR="002827B2" w:rsidRPr="000A6ED8">
              <w:rPr>
                <w:rFonts w:ascii="Times New Roman" w:hAnsi="Times New Roman" w:cs="Times New Roman"/>
                <w:sz w:val="24"/>
              </w:rPr>
              <w:t>, прогрессирующий</w:t>
            </w:r>
          </w:p>
        </w:tc>
        <w:tc>
          <w:tcPr>
            <w:tcW w:w="1275" w:type="dxa"/>
            <w:vAlign w:val="center"/>
          </w:tcPr>
          <w:p w:rsidR="002827B2" w:rsidRPr="000A6ED8" w:rsidRDefault="002827B2" w:rsidP="00E31650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Тысяч человек</w:t>
            </w:r>
          </w:p>
        </w:tc>
        <w:tc>
          <w:tcPr>
            <w:tcW w:w="1418" w:type="dxa"/>
            <w:vAlign w:val="center"/>
          </w:tcPr>
          <w:p w:rsidR="002827B2" w:rsidRPr="000A6ED8" w:rsidRDefault="002827B2" w:rsidP="00E31650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8,436</w:t>
            </w:r>
          </w:p>
        </w:tc>
        <w:tc>
          <w:tcPr>
            <w:tcW w:w="1531" w:type="dxa"/>
            <w:vAlign w:val="center"/>
          </w:tcPr>
          <w:p w:rsidR="002827B2" w:rsidRPr="000A6ED8" w:rsidRDefault="002827B2" w:rsidP="00E31650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8,436</w:t>
            </w:r>
          </w:p>
        </w:tc>
        <w:tc>
          <w:tcPr>
            <w:tcW w:w="1418" w:type="dxa"/>
            <w:vAlign w:val="center"/>
          </w:tcPr>
          <w:p w:rsidR="002827B2" w:rsidRPr="000A6ED8" w:rsidRDefault="002827B2" w:rsidP="00E31650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8,436</w:t>
            </w:r>
          </w:p>
        </w:tc>
        <w:tc>
          <w:tcPr>
            <w:tcW w:w="1417" w:type="dxa"/>
            <w:vAlign w:val="center"/>
          </w:tcPr>
          <w:p w:rsidR="002827B2" w:rsidRPr="000A6ED8" w:rsidRDefault="002827B2" w:rsidP="00E31650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8,436</w:t>
            </w:r>
          </w:p>
        </w:tc>
      </w:tr>
      <w:tr w:rsidR="002827B2" w:rsidRPr="000A6ED8" w:rsidTr="00514B52">
        <w:trPr>
          <w:jc w:val="center"/>
        </w:trPr>
        <w:tc>
          <w:tcPr>
            <w:tcW w:w="454" w:type="dxa"/>
            <w:vAlign w:val="center"/>
          </w:tcPr>
          <w:p w:rsidR="002827B2" w:rsidRPr="000A6ED8" w:rsidRDefault="002827B2" w:rsidP="00E31650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2.</w:t>
            </w:r>
          </w:p>
        </w:tc>
        <w:tc>
          <w:tcPr>
            <w:tcW w:w="1818" w:type="dxa"/>
            <w:vAlign w:val="center"/>
          </w:tcPr>
          <w:p w:rsidR="002827B2" w:rsidRPr="000A6ED8" w:rsidRDefault="002827B2" w:rsidP="00E31650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Мероприятие (результат) 2. «Обеспечена деятельность специализированных учреждений для несовершеннолетних, нуждающихся в социальной реабилитации, иных учреждений и служб, предоставляющих социальные услуги несовершеннолетним и их семьям»</w:t>
            </w:r>
          </w:p>
        </w:tc>
        <w:tc>
          <w:tcPr>
            <w:tcW w:w="1280" w:type="dxa"/>
            <w:vAlign w:val="center"/>
          </w:tcPr>
          <w:p w:rsidR="002827B2" w:rsidRPr="000A6ED8" w:rsidRDefault="00754E04" w:rsidP="00E31650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Обеспечение текущей деятельности</w:t>
            </w:r>
          </w:p>
        </w:tc>
        <w:tc>
          <w:tcPr>
            <w:tcW w:w="1830" w:type="dxa"/>
            <w:vAlign w:val="center"/>
          </w:tcPr>
          <w:p w:rsidR="002827B2" w:rsidRPr="000A6ED8" w:rsidRDefault="00327928" w:rsidP="00E31650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E61919">
              <w:rPr>
                <w:rFonts w:ascii="Times New Roman" w:hAnsi="Times New Roman" w:cs="Times New Roman"/>
                <w:sz w:val="24"/>
                <w:szCs w:val="24"/>
              </w:rPr>
              <w:t>УСЗН</w:t>
            </w:r>
            <w:r w:rsidRPr="000A6ED8">
              <w:rPr>
                <w:rFonts w:ascii="Times New Roman" w:hAnsi="Times New Roman" w:cs="Times New Roman"/>
                <w:sz w:val="24"/>
              </w:rPr>
              <w:t>, муниципальные учреждения социального обслуживания населения</w:t>
            </w:r>
          </w:p>
        </w:tc>
        <w:tc>
          <w:tcPr>
            <w:tcW w:w="2702" w:type="dxa"/>
            <w:vAlign w:val="center"/>
          </w:tcPr>
          <w:p w:rsidR="002827B2" w:rsidRPr="000A6ED8" w:rsidRDefault="003A351F" w:rsidP="00E31650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Гражданам предоставлены социальные услуги</w:t>
            </w:r>
            <w:r w:rsidR="00754E04" w:rsidRPr="000A6ED8">
              <w:rPr>
                <w:rFonts w:ascii="Times New Roman" w:hAnsi="Times New Roman" w:cs="Times New Roman"/>
                <w:sz w:val="24"/>
              </w:rPr>
              <w:t>, прогрессирующий</w:t>
            </w:r>
          </w:p>
        </w:tc>
        <w:tc>
          <w:tcPr>
            <w:tcW w:w="1275" w:type="dxa"/>
            <w:vAlign w:val="center"/>
          </w:tcPr>
          <w:p w:rsidR="002827B2" w:rsidRPr="000A6ED8" w:rsidRDefault="002827B2" w:rsidP="00E31650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Тысяч человек</w:t>
            </w:r>
          </w:p>
        </w:tc>
        <w:tc>
          <w:tcPr>
            <w:tcW w:w="1418" w:type="dxa"/>
            <w:vAlign w:val="center"/>
          </w:tcPr>
          <w:p w:rsidR="002827B2" w:rsidRPr="000A6ED8" w:rsidRDefault="002827B2" w:rsidP="00E31650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3,7</w:t>
            </w:r>
          </w:p>
        </w:tc>
        <w:tc>
          <w:tcPr>
            <w:tcW w:w="1531" w:type="dxa"/>
            <w:vAlign w:val="center"/>
          </w:tcPr>
          <w:p w:rsidR="002827B2" w:rsidRPr="000A6ED8" w:rsidRDefault="002827B2" w:rsidP="00E31650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3,7</w:t>
            </w:r>
          </w:p>
        </w:tc>
        <w:tc>
          <w:tcPr>
            <w:tcW w:w="1418" w:type="dxa"/>
            <w:vAlign w:val="center"/>
          </w:tcPr>
          <w:p w:rsidR="002827B2" w:rsidRPr="000A6ED8" w:rsidRDefault="002827B2" w:rsidP="00E31650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3,7</w:t>
            </w:r>
          </w:p>
        </w:tc>
        <w:tc>
          <w:tcPr>
            <w:tcW w:w="1417" w:type="dxa"/>
            <w:vAlign w:val="center"/>
          </w:tcPr>
          <w:p w:rsidR="002827B2" w:rsidRPr="000A6ED8" w:rsidRDefault="002827B2" w:rsidP="00E31650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3,7</w:t>
            </w:r>
          </w:p>
        </w:tc>
      </w:tr>
      <w:tr w:rsidR="002827B2" w:rsidRPr="000A6ED8" w:rsidTr="00514B52">
        <w:trPr>
          <w:jc w:val="center"/>
        </w:trPr>
        <w:tc>
          <w:tcPr>
            <w:tcW w:w="454" w:type="dxa"/>
            <w:vAlign w:val="center"/>
          </w:tcPr>
          <w:p w:rsidR="002827B2" w:rsidRPr="000A6ED8" w:rsidRDefault="002827B2" w:rsidP="00E31650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3.</w:t>
            </w:r>
          </w:p>
        </w:tc>
        <w:tc>
          <w:tcPr>
            <w:tcW w:w="1818" w:type="dxa"/>
            <w:vAlign w:val="center"/>
          </w:tcPr>
          <w:p w:rsidR="002827B2" w:rsidRPr="000A6ED8" w:rsidRDefault="002827B2" w:rsidP="00E31650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Мероприятие (результат) 3. «Предоставлены меры  стимулирования работников муниципальных учреждений социального обслуживания в виде пособий и компенсации»</w:t>
            </w:r>
          </w:p>
        </w:tc>
        <w:tc>
          <w:tcPr>
            <w:tcW w:w="1280" w:type="dxa"/>
            <w:vAlign w:val="center"/>
          </w:tcPr>
          <w:p w:rsidR="002827B2" w:rsidRPr="000A6ED8" w:rsidRDefault="002827B2" w:rsidP="00E31650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Выплаты физическим лицам</w:t>
            </w:r>
          </w:p>
        </w:tc>
        <w:tc>
          <w:tcPr>
            <w:tcW w:w="1830" w:type="dxa"/>
            <w:vAlign w:val="center"/>
          </w:tcPr>
          <w:p w:rsidR="002827B2" w:rsidRPr="000A6ED8" w:rsidRDefault="00327928" w:rsidP="00E31650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E61919">
              <w:rPr>
                <w:rFonts w:ascii="Times New Roman" w:hAnsi="Times New Roman" w:cs="Times New Roman"/>
                <w:sz w:val="24"/>
                <w:szCs w:val="24"/>
              </w:rPr>
              <w:t>УСЗН</w:t>
            </w:r>
            <w:r w:rsidRPr="000A6ED8">
              <w:rPr>
                <w:rFonts w:ascii="Times New Roman" w:hAnsi="Times New Roman" w:cs="Times New Roman"/>
                <w:sz w:val="24"/>
              </w:rPr>
              <w:t>, муниципальные учреждения социального обслуживания населения</w:t>
            </w:r>
          </w:p>
        </w:tc>
        <w:tc>
          <w:tcPr>
            <w:tcW w:w="2702" w:type="dxa"/>
            <w:vAlign w:val="center"/>
          </w:tcPr>
          <w:p w:rsidR="002827B2" w:rsidRPr="000A6ED8" w:rsidRDefault="002827B2" w:rsidP="00327928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Работники муниципальных учреждений социального обслуживания города Кемерово получили пособия и компенсацию в соответствии Законом Кемеровской области от 30</w:t>
            </w:r>
            <w:r w:rsidR="00327928">
              <w:rPr>
                <w:rFonts w:ascii="Times New Roman" w:hAnsi="Times New Roman" w:cs="Times New Roman"/>
                <w:sz w:val="24"/>
              </w:rPr>
              <w:t>.10.2007</w:t>
            </w:r>
            <w:r w:rsidRPr="000A6ED8">
              <w:rPr>
                <w:rFonts w:ascii="Times New Roman" w:hAnsi="Times New Roman" w:cs="Times New Roman"/>
                <w:sz w:val="24"/>
              </w:rPr>
              <w:t xml:space="preserve"> № 132-ОЗ </w:t>
            </w:r>
            <w:r w:rsidR="00327928">
              <w:rPr>
                <w:rFonts w:ascii="Times New Roman" w:hAnsi="Times New Roman" w:cs="Times New Roman"/>
                <w:sz w:val="24"/>
              </w:rPr>
              <w:t>«</w:t>
            </w:r>
            <w:r w:rsidRPr="000A6ED8">
              <w:rPr>
                <w:rFonts w:ascii="Times New Roman" w:hAnsi="Times New Roman" w:cs="Times New Roman"/>
                <w:sz w:val="24"/>
              </w:rPr>
              <w:t>О мерах социальной поддержки работников муниципальных учреждений социального обслуживания</w:t>
            </w:r>
            <w:r w:rsidR="00327928">
              <w:rPr>
                <w:rFonts w:ascii="Times New Roman" w:hAnsi="Times New Roman" w:cs="Times New Roman"/>
                <w:sz w:val="24"/>
              </w:rPr>
              <w:t>»</w:t>
            </w:r>
            <w:r w:rsidRPr="000A6ED8">
              <w:rPr>
                <w:rFonts w:ascii="Times New Roman" w:hAnsi="Times New Roman" w:cs="Times New Roman"/>
                <w:sz w:val="24"/>
              </w:rPr>
              <w:t xml:space="preserve">, </w:t>
            </w:r>
            <w:r w:rsidR="000040DE" w:rsidRPr="000A6ED8">
              <w:rPr>
                <w:rFonts w:ascii="Times New Roman" w:hAnsi="Times New Roman" w:cs="Times New Roman"/>
                <w:sz w:val="24"/>
              </w:rPr>
              <w:t>прогрессирующий</w:t>
            </w:r>
          </w:p>
        </w:tc>
        <w:tc>
          <w:tcPr>
            <w:tcW w:w="1275" w:type="dxa"/>
            <w:vAlign w:val="center"/>
          </w:tcPr>
          <w:p w:rsidR="002827B2" w:rsidRPr="000A6ED8" w:rsidRDefault="002827B2" w:rsidP="00E31650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Человек</w:t>
            </w:r>
          </w:p>
        </w:tc>
        <w:tc>
          <w:tcPr>
            <w:tcW w:w="1418" w:type="dxa"/>
            <w:vAlign w:val="center"/>
          </w:tcPr>
          <w:p w:rsidR="002827B2" w:rsidRPr="000A6ED8" w:rsidRDefault="002827B2" w:rsidP="00E31650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5</w:t>
            </w:r>
          </w:p>
        </w:tc>
        <w:tc>
          <w:tcPr>
            <w:tcW w:w="1531" w:type="dxa"/>
            <w:vAlign w:val="center"/>
          </w:tcPr>
          <w:p w:rsidR="002827B2" w:rsidRPr="000A6ED8" w:rsidRDefault="002827B2" w:rsidP="00E31650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5</w:t>
            </w:r>
          </w:p>
        </w:tc>
        <w:tc>
          <w:tcPr>
            <w:tcW w:w="1418" w:type="dxa"/>
            <w:vAlign w:val="center"/>
          </w:tcPr>
          <w:p w:rsidR="002827B2" w:rsidRPr="000A6ED8" w:rsidRDefault="002827B2" w:rsidP="00E31650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5</w:t>
            </w:r>
          </w:p>
        </w:tc>
        <w:tc>
          <w:tcPr>
            <w:tcW w:w="1417" w:type="dxa"/>
            <w:vAlign w:val="center"/>
          </w:tcPr>
          <w:p w:rsidR="002827B2" w:rsidRPr="000A6ED8" w:rsidRDefault="002827B2" w:rsidP="00E31650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5</w:t>
            </w:r>
          </w:p>
        </w:tc>
      </w:tr>
      <w:tr w:rsidR="002827B2" w:rsidRPr="000A6ED8" w:rsidTr="00514B52">
        <w:trPr>
          <w:jc w:val="center"/>
        </w:trPr>
        <w:tc>
          <w:tcPr>
            <w:tcW w:w="454" w:type="dxa"/>
            <w:vAlign w:val="center"/>
          </w:tcPr>
          <w:p w:rsidR="002827B2" w:rsidRPr="000A6ED8" w:rsidRDefault="002827B2" w:rsidP="00E31650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4.</w:t>
            </w:r>
          </w:p>
        </w:tc>
        <w:tc>
          <w:tcPr>
            <w:tcW w:w="1818" w:type="dxa"/>
            <w:vAlign w:val="center"/>
          </w:tcPr>
          <w:p w:rsidR="002827B2" w:rsidRPr="000A6ED8" w:rsidRDefault="002827B2" w:rsidP="00E31650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Мероприятие (результат) 4.  «Создана система долговременного ухода за гражданами пожилого возраста и инвалидами»</w:t>
            </w:r>
          </w:p>
        </w:tc>
        <w:tc>
          <w:tcPr>
            <w:tcW w:w="1280" w:type="dxa"/>
            <w:vAlign w:val="center"/>
          </w:tcPr>
          <w:p w:rsidR="002827B2" w:rsidRPr="000A6ED8" w:rsidRDefault="00754E04" w:rsidP="00E31650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Обеспечение текущей деятельности</w:t>
            </w:r>
          </w:p>
        </w:tc>
        <w:tc>
          <w:tcPr>
            <w:tcW w:w="1830" w:type="dxa"/>
            <w:vAlign w:val="center"/>
          </w:tcPr>
          <w:p w:rsidR="002827B2" w:rsidRPr="000A6ED8" w:rsidRDefault="00327928" w:rsidP="00E31650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E61919">
              <w:rPr>
                <w:rFonts w:ascii="Times New Roman" w:hAnsi="Times New Roman" w:cs="Times New Roman"/>
                <w:sz w:val="24"/>
                <w:szCs w:val="24"/>
              </w:rPr>
              <w:t>УСЗН</w:t>
            </w:r>
            <w:r w:rsidRPr="000A6ED8">
              <w:rPr>
                <w:rFonts w:ascii="Times New Roman" w:hAnsi="Times New Roman" w:cs="Times New Roman"/>
                <w:sz w:val="24"/>
              </w:rPr>
              <w:t>, муниципальные учреждения социального обслуживания населения</w:t>
            </w:r>
          </w:p>
        </w:tc>
        <w:tc>
          <w:tcPr>
            <w:tcW w:w="2702" w:type="dxa"/>
            <w:vAlign w:val="center"/>
          </w:tcPr>
          <w:p w:rsidR="00754E04" w:rsidRPr="000A6ED8" w:rsidRDefault="00872171" w:rsidP="00754E04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Граждане пожилого  возраста и инвалиды получили услуги в рамках системы долговременного ухода</w:t>
            </w:r>
            <w:r w:rsidR="00D76049" w:rsidRPr="000A6ED8">
              <w:rPr>
                <w:rFonts w:ascii="Times New Roman" w:hAnsi="Times New Roman" w:cs="Times New Roman"/>
                <w:sz w:val="24"/>
              </w:rPr>
              <w:t>,</w:t>
            </w:r>
          </w:p>
          <w:p w:rsidR="002827B2" w:rsidRPr="000A6ED8" w:rsidRDefault="000040DE" w:rsidP="00754E04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прогрессирующий</w:t>
            </w:r>
          </w:p>
        </w:tc>
        <w:tc>
          <w:tcPr>
            <w:tcW w:w="1275" w:type="dxa"/>
            <w:vAlign w:val="center"/>
          </w:tcPr>
          <w:p w:rsidR="002827B2" w:rsidRPr="000A6ED8" w:rsidRDefault="002827B2" w:rsidP="00E31650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Тысяч человек</w:t>
            </w:r>
          </w:p>
        </w:tc>
        <w:tc>
          <w:tcPr>
            <w:tcW w:w="1418" w:type="dxa"/>
            <w:vAlign w:val="center"/>
          </w:tcPr>
          <w:p w:rsidR="002827B2" w:rsidRPr="000A6ED8" w:rsidRDefault="002827B2" w:rsidP="00E31650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0,188</w:t>
            </w:r>
          </w:p>
        </w:tc>
        <w:tc>
          <w:tcPr>
            <w:tcW w:w="1531" w:type="dxa"/>
            <w:vAlign w:val="center"/>
          </w:tcPr>
          <w:p w:rsidR="002827B2" w:rsidRPr="000A6ED8" w:rsidRDefault="002827B2" w:rsidP="00E31650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0,188</w:t>
            </w:r>
          </w:p>
        </w:tc>
        <w:tc>
          <w:tcPr>
            <w:tcW w:w="1418" w:type="dxa"/>
            <w:vAlign w:val="center"/>
          </w:tcPr>
          <w:p w:rsidR="002827B2" w:rsidRPr="000A6ED8" w:rsidRDefault="002827B2" w:rsidP="00E31650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0,188</w:t>
            </w:r>
          </w:p>
        </w:tc>
        <w:tc>
          <w:tcPr>
            <w:tcW w:w="1417" w:type="dxa"/>
            <w:vAlign w:val="center"/>
          </w:tcPr>
          <w:p w:rsidR="002827B2" w:rsidRPr="000A6ED8" w:rsidRDefault="002827B2" w:rsidP="00E31650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0,188</w:t>
            </w:r>
          </w:p>
        </w:tc>
      </w:tr>
    </w:tbl>
    <w:p w:rsidR="002827B2" w:rsidRPr="000A6ED8" w:rsidRDefault="002827B2" w:rsidP="00636971">
      <w:pPr>
        <w:pStyle w:val="ConsPlusNormal"/>
        <w:rPr>
          <w:rFonts w:ascii="Times New Roman" w:hAnsi="Times New Roman" w:cs="Times New Roman"/>
          <w:sz w:val="28"/>
          <w:szCs w:val="28"/>
        </w:rPr>
      </w:pPr>
    </w:p>
    <w:p w:rsidR="002827B2" w:rsidRPr="000A6ED8" w:rsidRDefault="002827B2">
      <w:pPr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0A6ED8">
        <w:rPr>
          <w:rFonts w:ascii="Times New Roman" w:hAnsi="Times New Roman" w:cs="Times New Roman"/>
          <w:sz w:val="28"/>
          <w:szCs w:val="28"/>
        </w:rPr>
        <w:br w:type="page"/>
      </w:r>
    </w:p>
    <w:p w:rsidR="00636971" w:rsidRPr="000A6ED8" w:rsidRDefault="00636971" w:rsidP="00636971">
      <w:pPr>
        <w:pStyle w:val="ConsPlusNormal"/>
        <w:rPr>
          <w:rFonts w:ascii="Times New Roman" w:hAnsi="Times New Roman" w:cs="Times New Roman"/>
          <w:sz w:val="28"/>
          <w:szCs w:val="28"/>
        </w:rPr>
      </w:pPr>
      <w:r w:rsidRPr="000A6ED8">
        <w:rPr>
          <w:rFonts w:ascii="Times New Roman" w:hAnsi="Times New Roman" w:cs="Times New Roman"/>
          <w:sz w:val="28"/>
          <w:szCs w:val="28"/>
        </w:rPr>
        <w:t>4. Финансовое обеспечение реализации комплекса процессных</w:t>
      </w:r>
    </w:p>
    <w:p w:rsidR="00636971" w:rsidRPr="000A6ED8" w:rsidRDefault="00636971" w:rsidP="00636971">
      <w:pPr>
        <w:pStyle w:val="ConsPlusNormal"/>
        <w:rPr>
          <w:rFonts w:ascii="Times New Roman" w:hAnsi="Times New Roman" w:cs="Times New Roman"/>
          <w:sz w:val="28"/>
          <w:szCs w:val="28"/>
        </w:rPr>
      </w:pPr>
      <w:r w:rsidRPr="000A6ED8">
        <w:rPr>
          <w:rFonts w:ascii="Times New Roman" w:hAnsi="Times New Roman" w:cs="Times New Roman"/>
          <w:sz w:val="28"/>
          <w:szCs w:val="28"/>
        </w:rPr>
        <w:t>мероприятий «</w:t>
      </w:r>
      <w:r w:rsidR="00F55B8A" w:rsidRPr="000A6ED8">
        <w:rPr>
          <w:rFonts w:ascii="Times New Roman" w:hAnsi="Times New Roman" w:cs="Times New Roman"/>
          <w:sz w:val="28"/>
          <w:szCs w:val="28"/>
        </w:rPr>
        <w:t>Развитие социального обслуживания населения</w:t>
      </w:r>
      <w:r w:rsidRPr="000A6ED8">
        <w:rPr>
          <w:rFonts w:ascii="Times New Roman" w:hAnsi="Times New Roman" w:cs="Times New Roman"/>
          <w:sz w:val="28"/>
          <w:szCs w:val="28"/>
        </w:rPr>
        <w:t>»</w:t>
      </w:r>
    </w:p>
    <w:p w:rsidR="00636971" w:rsidRPr="000A6ED8" w:rsidRDefault="00636971" w:rsidP="00636971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W w:w="1544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562"/>
        <w:gridCol w:w="3845"/>
        <w:gridCol w:w="2127"/>
        <w:gridCol w:w="1750"/>
        <w:gridCol w:w="1793"/>
        <w:gridCol w:w="1843"/>
        <w:gridCol w:w="1701"/>
        <w:gridCol w:w="1824"/>
      </w:tblGrid>
      <w:tr w:rsidR="00636971" w:rsidRPr="000A6ED8" w:rsidTr="00741965">
        <w:trPr>
          <w:jc w:val="center"/>
        </w:trPr>
        <w:tc>
          <w:tcPr>
            <w:tcW w:w="562" w:type="dxa"/>
            <w:vMerge w:val="restart"/>
            <w:vAlign w:val="center"/>
          </w:tcPr>
          <w:p w:rsidR="00636971" w:rsidRPr="000A6ED8" w:rsidRDefault="00636971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3845" w:type="dxa"/>
            <w:vMerge w:val="restart"/>
            <w:vAlign w:val="center"/>
          </w:tcPr>
          <w:p w:rsidR="00636971" w:rsidRPr="000A6ED8" w:rsidRDefault="00636971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Наименование комплекса процессных мероприятий, мероприятия (результата)</w:t>
            </w:r>
          </w:p>
        </w:tc>
        <w:tc>
          <w:tcPr>
            <w:tcW w:w="2127" w:type="dxa"/>
            <w:vMerge w:val="restart"/>
            <w:vAlign w:val="center"/>
          </w:tcPr>
          <w:p w:rsidR="00636971" w:rsidRPr="000A6ED8" w:rsidRDefault="00636971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Источники финансирования</w:t>
            </w:r>
          </w:p>
        </w:tc>
        <w:tc>
          <w:tcPr>
            <w:tcW w:w="5386" w:type="dxa"/>
            <w:gridSpan w:val="3"/>
            <w:vAlign w:val="center"/>
          </w:tcPr>
          <w:p w:rsidR="00636971" w:rsidRPr="000A6ED8" w:rsidRDefault="00636971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Объем финансирования (тыс. руб.) по годам реализации</w:t>
            </w:r>
          </w:p>
        </w:tc>
        <w:tc>
          <w:tcPr>
            <w:tcW w:w="1701" w:type="dxa"/>
            <w:vMerge w:val="restart"/>
            <w:vAlign w:val="center"/>
          </w:tcPr>
          <w:p w:rsidR="00636971" w:rsidRPr="000A6ED8" w:rsidRDefault="00636971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Всего за весь период реализации (тыс. руб.)</w:t>
            </w:r>
          </w:p>
        </w:tc>
        <w:tc>
          <w:tcPr>
            <w:tcW w:w="1824" w:type="dxa"/>
            <w:vMerge w:val="restart"/>
            <w:vAlign w:val="center"/>
          </w:tcPr>
          <w:p w:rsidR="00636971" w:rsidRPr="000A6ED8" w:rsidRDefault="00636971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Наименование главного распорядителя бюджетных средств, сроки реализации</w:t>
            </w:r>
          </w:p>
        </w:tc>
      </w:tr>
      <w:tr w:rsidR="00636971" w:rsidRPr="000A6ED8" w:rsidTr="00741965">
        <w:trPr>
          <w:jc w:val="center"/>
        </w:trPr>
        <w:tc>
          <w:tcPr>
            <w:tcW w:w="562" w:type="dxa"/>
            <w:vMerge/>
            <w:vAlign w:val="center"/>
          </w:tcPr>
          <w:p w:rsidR="00636971" w:rsidRPr="000A6ED8" w:rsidRDefault="00636971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45" w:type="dxa"/>
            <w:vMerge/>
            <w:vAlign w:val="center"/>
          </w:tcPr>
          <w:p w:rsidR="00636971" w:rsidRPr="000A6ED8" w:rsidRDefault="00636971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7" w:type="dxa"/>
            <w:vMerge/>
            <w:vAlign w:val="center"/>
          </w:tcPr>
          <w:p w:rsidR="00636971" w:rsidRPr="000A6ED8" w:rsidRDefault="00636971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50" w:type="dxa"/>
            <w:vAlign w:val="center"/>
          </w:tcPr>
          <w:p w:rsidR="00636971" w:rsidRPr="000A6ED8" w:rsidRDefault="00636971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2026 год</w:t>
            </w:r>
          </w:p>
        </w:tc>
        <w:tc>
          <w:tcPr>
            <w:tcW w:w="1793" w:type="dxa"/>
            <w:vAlign w:val="center"/>
          </w:tcPr>
          <w:p w:rsidR="00636971" w:rsidRPr="000A6ED8" w:rsidRDefault="00636971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2027 год</w:t>
            </w:r>
          </w:p>
        </w:tc>
        <w:tc>
          <w:tcPr>
            <w:tcW w:w="1843" w:type="dxa"/>
            <w:vAlign w:val="center"/>
          </w:tcPr>
          <w:p w:rsidR="00636971" w:rsidRPr="000A6ED8" w:rsidRDefault="00636971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2028 год</w:t>
            </w:r>
          </w:p>
        </w:tc>
        <w:tc>
          <w:tcPr>
            <w:tcW w:w="1701" w:type="dxa"/>
            <w:vMerge/>
            <w:tcBorders>
              <w:bottom w:val="single" w:sz="4" w:space="0" w:color="auto"/>
            </w:tcBorders>
            <w:vAlign w:val="center"/>
          </w:tcPr>
          <w:p w:rsidR="00636971" w:rsidRPr="000A6ED8" w:rsidRDefault="00636971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24" w:type="dxa"/>
            <w:vMerge/>
            <w:tcBorders>
              <w:bottom w:val="single" w:sz="4" w:space="0" w:color="auto"/>
            </w:tcBorders>
            <w:vAlign w:val="center"/>
          </w:tcPr>
          <w:p w:rsidR="00636971" w:rsidRPr="000A6ED8" w:rsidRDefault="00636971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36971" w:rsidRPr="000A6ED8" w:rsidTr="00741965">
        <w:trPr>
          <w:jc w:val="center"/>
        </w:trPr>
        <w:tc>
          <w:tcPr>
            <w:tcW w:w="562" w:type="dxa"/>
            <w:vAlign w:val="center"/>
          </w:tcPr>
          <w:p w:rsidR="00636971" w:rsidRPr="000A6ED8" w:rsidRDefault="00636971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845" w:type="dxa"/>
            <w:vAlign w:val="center"/>
          </w:tcPr>
          <w:p w:rsidR="00636971" w:rsidRPr="000A6ED8" w:rsidRDefault="00636971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127" w:type="dxa"/>
            <w:vAlign w:val="center"/>
          </w:tcPr>
          <w:p w:rsidR="00636971" w:rsidRPr="000A6ED8" w:rsidRDefault="00636971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750" w:type="dxa"/>
            <w:vAlign w:val="center"/>
          </w:tcPr>
          <w:p w:rsidR="00636971" w:rsidRPr="000A6ED8" w:rsidRDefault="00636971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793" w:type="dxa"/>
            <w:vAlign w:val="center"/>
          </w:tcPr>
          <w:p w:rsidR="00636971" w:rsidRPr="000A6ED8" w:rsidRDefault="00636971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843" w:type="dxa"/>
            <w:vAlign w:val="center"/>
          </w:tcPr>
          <w:p w:rsidR="00636971" w:rsidRPr="000A6ED8" w:rsidRDefault="00636971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701" w:type="dxa"/>
            <w:vAlign w:val="center"/>
          </w:tcPr>
          <w:p w:rsidR="00636971" w:rsidRPr="000A6ED8" w:rsidRDefault="00636971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824" w:type="dxa"/>
            <w:vAlign w:val="center"/>
          </w:tcPr>
          <w:p w:rsidR="00636971" w:rsidRPr="000A6ED8" w:rsidRDefault="00636971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574DB3" w:rsidRPr="000A6ED8" w:rsidTr="00741965">
        <w:trPr>
          <w:jc w:val="center"/>
        </w:trPr>
        <w:tc>
          <w:tcPr>
            <w:tcW w:w="4407" w:type="dxa"/>
            <w:gridSpan w:val="2"/>
            <w:vMerge w:val="restart"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«Развитие социального обслуживания населения»</w:t>
            </w:r>
          </w:p>
        </w:tc>
        <w:tc>
          <w:tcPr>
            <w:tcW w:w="2127" w:type="dxa"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Всего</w:t>
            </w:r>
          </w:p>
        </w:tc>
        <w:tc>
          <w:tcPr>
            <w:tcW w:w="1750" w:type="dxa"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829 784,7</w:t>
            </w:r>
          </w:p>
        </w:tc>
        <w:tc>
          <w:tcPr>
            <w:tcW w:w="1793" w:type="dxa"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819 738,9</w:t>
            </w:r>
          </w:p>
        </w:tc>
        <w:tc>
          <w:tcPr>
            <w:tcW w:w="1843" w:type="dxa"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819 738,9</w:t>
            </w:r>
          </w:p>
        </w:tc>
        <w:tc>
          <w:tcPr>
            <w:tcW w:w="1701" w:type="dxa"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2 469 262,50</w:t>
            </w:r>
          </w:p>
        </w:tc>
        <w:tc>
          <w:tcPr>
            <w:tcW w:w="1824" w:type="dxa"/>
            <w:vMerge w:val="restart"/>
            <w:vAlign w:val="center"/>
          </w:tcPr>
          <w:p w:rsidR="00327928" w:rsidRPr="000A6ED8" w:rsidRDefault="00327928" w:rsidP="00327928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УСЗН</w:t>
            </w:r>
          </w:p>
          <w:p w:rsidR="00574DB3" w:rsidRPr="000A6ED8" w:rsidRDefault="00327928" w:rsidP="00327928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(01.01.2026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>–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31.12.2028)</w:t>
            </w:r>
          </w:p>
        </w:tc>
      </w:tr>
      <w:tr w:rsidR="00574DB3" w:rsidRPr="000A6ED8" w:rsidTr="00741965">
        <w:trPr>
          <w:jc w:val="center"/>
        </w:trPr>
        <w:tc>
          <w:tcPr>
            <w:tcW w:w="4407" w:type="dxa"/>
            <w:gridSpan w:val="2"/>
            <w:vMerge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7" w:type="dxa"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Бюджет города Кемерово (далее – МБ)</w:t>
            </w:r>
          </w:p>
        </w:tc>
        <w:tc>
          <w:tcPr>
            <w:tcW w:w="1750" w:type="dxa"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4 417,1</w:t>
            </w:r>
          </w:p>
        </w:tc>
        <w:tc>
          <w:tcPr>
            <w:tcW w:w="1793" w:type="dxa"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4 417,1</w:t>
            </w:r>
          </w:p>
        </w:tc>
        <w:tc>
          <w:tcPr>
            <w:tcW w:w="1843" w:type="dxa"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4 417,1</w:t>
            </w:r>
          </w:p>
        </w:tc>
        <w:tc>
          <w:tcPr>
            <w:tcW w:w="1701" w:type="dxa"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13 251,30</w:t>
            </w:r>
          </w:p>
        </w:tc>
        <w:tc>
          <w:tcPr>
            <w:tcW w:w="1824" w:type="dxa"/>
            <w:vMerge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74DB3" w:rsidRPr="000A6ED8" w:rsidTr="00741965">
        <w:trPr>
          <w:jc w:val="center"/>
        </w:trPr>
        <w:tc>
          <w:tcPr>
            <w:tcW w:w="4407" w:type="dxa"/>
            <w:gridSpan w:val="2"/>
            <w:vMerge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7" w:type="dxa"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Областной бюджет (далее – ОБ)</w:t>
            </w:r>
          </w:p>
        </w:tc>
        <w:tc>
          <w:tcPr>
            <w:tcW w:w="1750" w:type="dxa"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825 367,6</w:t>
            </w:r>
          </w:p>
        </w:tc>
        <w:tc>
          <w:tcPr>
            <w:tcW w:w="1793" w:type="dxa"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815 321,8</w:t>
            </w:r>
          </w:p>
        </w:tc>
        <w:tc>
          <w:tcPr>
            <w:tcW w:w="1843" w:type="dxa"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815 321,8</w:t>
            </w:r>
          </w:p>
        </w:tc>
        <w:tc>
          <w:tcPr>
            <w:tcW w:w="1701" w:type="dxa"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2 456 011,2</w:t>
            </w:r>
          </w:p>
        </w:tc>
        <w:tc>
          <w:tcPr>
            <w:tcW w:w="1824" w:type="dxa"/>
            <w:vMerge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4039C" w:rsidRPr="000A6ED8" w:rsidTr="005521C8">
        <w:trPr>
          <w:jc w:val="center"/>
        </w:trPr>
        <w:tc>
          <w:tcPr>
            <w:tcW w:w="15445" w:type="dxa"/>
            <w:gridSpan w:val="8"/>
            <w:vAlign w:val="center"/>
          </w:tcPr>
          <w:p w:rsidR="0014039C" w:rsidRPr="000A6ED8" w:rsidRDefault="0014039C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Задача 1</w:t>
            </w:r>
            <w:r w:rsidR="00AC7FE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 «</w:t>
            </w:r>
            <w:r w:rsidR="007C1244" w:rsidRPr="000A6ED8">
              <w:rPr>
                <w:rFonts w:ascii="Times New Roman" w:hAnsi="Times New Roman" w:cs="Times New Roman"/>
                <w:sz w:val="24"/>
                <w:szCs w:val="24"/>
              </w:rPr>
              <w:t>Обеспечение реализации основных направлений развития учреждений социального обслуживания населения, повышение качества и доступности социальных услуг, укрепление материальной базы учреждений социального обслуживания населения, социальная поддержка работников учреждений социального обслуживания населения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</w:tr>
      <w:tr w:rsidR="00574DB3" w:rsidRPr="000A6ED8" w:rsidTr="00741965">
        <w:trPr>
          <w:trHeight w:val="1046"/>
          <w:jc w:val="center"/>
        </w:trPr>
        <w:tc>
          <w:tcPr>
            <w:tcW w:w="562" w:type="dxa"/>
            <w:vMerge w:val="restart"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3845" w:type="dxa"/>
            <w:vMerge w:val="restart"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Мероприятие (результат). «Осуществлено социальное обслуживание граждан, достигших возраста 18 лет, признанных нуждающимися в социальном обслуживании, за исключением государственного полномочия по социальному обслуживанию граждан пожилого возраста и инвалидов, граждан, находящихся в трудной жизненной ситуации, в государственных организациях социального обслуживания»</w:t>
            </w:r>
          </w:p>
        </w:tc>
        <w:tc>
          <w:tcPr>
            <w:tcW w:w="2127" w:type="dxa"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Всего</w:t>
            </w:r>
          </w:p>
        </w:tc>
        <w:tc>
          <w:tcPr>
            <w:tcW w:w="1750" w:type="dxa"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653 015,1</w:t>
            </w:r>
          </w:p>
        </w:tc>
        <w:tc>
          <w:tcPr>
            <w:tcW w:w="1793" w:type="dxa"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653 015,1</w:t>
            </w:r>
          </w:p>
        </w:tc>
        <w:tc>
          <w:tcPr>
            <w:tcW w:w="1843" w:type="dxa"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653 015,1</w:t>
            </w:r>
          </w:p>
        </w:tc>
        <w:tc>
          <w:tcPr>
            <w:tcW w:w="1701" w:type="dxa"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1 959 045,30</w:t>
            </w:r>
          </w:p>
        </w:tc>
        <w:tc>
          <w:tcPr>
            <w:tcW w:w="1824" w:type="dxa"/>
            <w:vMerge w:val="restart"/>
            <w:vAlign w:val="center"/>
          </w:tcPr>
          <w:p w:rsidR="00327928" w:rsidRPr="000A6ED8" w:rsidRDefault="00327928" w:rsidP="00327928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УСЗН</w:t>
            </w:r>
          </w:p>
          <w:p w:rsidR="00574DB3" w:rsidRPr="000A6ED8" w:rsidRDefault="00327928" w:rsidP="00327928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(01.01.2026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>–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31.12.2028)</w:t>
            </w:r>
          </w:p>
        </w:tc>
      </w:tr>
      <w:tr w:rsidR="00574DB3" w:rsidRPr="000A6ED8" w:rsidTr="00741965">
        <w:trPr>
          <w:trHeight w:val="1050"/>
          <w:jc w:val="center"/>
        </w:trPr>
        <w:tc>
          <w:tcPr>
            <w:tcW w:w="562" w:type="dxa"/>
            <w:vMerge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45" w:type="dxa"/>
            <w:vMerge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7" w:type="dxa"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МБ</w:t>
            </w:r>
          </w:p>
        </w:tc>
        <w:tc>
          <w:tcPr>
            <w:tcW w:w="1750" w:type="dxa"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2 200,0</w:t>
            </w:r>
          </w:p>
        </w:tc>
        <w:tc>
          <w:tcPr>
            <w:tcW w:w="1793" w:type="dxa"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2 200,0</w:t>
            </w:r>
          </w:p>
        </w:tc>
        <w:tc>
          <w:tcPr>
            <w:tcW w:w="1843" w:type="dxa"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2 200,0</w:t>
            </w:r>
          </w:p>
        </w:tc>
        <w:tc>
          <w:tcPr>
            <w:tcW w:w="1701" w:type="dxa"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6 600,00</w:t>
            </w:r>
          </w:p>
        </w:tc>
        <w:tc>
          <w:tcPr>
            <w:tcW w:w="1824" w:type="dxa"/>
            <w:vMerge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74DB3" w:rsidRPr="000A6ED8" w:rsidTr="00741965">
        <w:trPr>
          <w:jc w:val="center"/>
        </w:trPr>
        <w:tc>
          <w:tcPr>
            <w:tcW w:w="562" w:type="dxa"/>
            <w:vMerge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45" w:type="dxa"/>
            <w:vMerge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7" w:type="dxa"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ОБ</w:t>
            </w:r>
          </w:p>
        </w:tc>
        <w:tc>
          <w:tcPr>
            <w:tcW w:w="1750" w:type="dxa"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650 815,1</w:t>
            </w:r>
          </w:p>
        </w:tc>
        <w:tc>
          <w:tcPr>
            <w:tcW w:w="1793" w:type="dxa"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650 815,1</w:t>
            </w:r>
          </w:p>
        </w:tc>
        <w:tc>
          <w:tcPr>
            <w:tcW w:w="1843" w:type="dxa"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650 815,1</w:t>
            </w:r>
          </w:p>
        </w:tc>
        <w:tc>
          <w:tcPr>
            <w:tcW w:w="1701" w:type="dxa"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1 952 445,30</w:t>
            </w:r>
          </w:p>
        </w:tc>
        <w:tc>
          <w:tcPr>
            <w:tcW w:w="1824" w:type="dxa"/>
            <w:vMerge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74DB3" w:rsidRPr="000A6ED8" w:rsidTr="00741965">
        <w:trPr>
          <w:trHeight w:val="961"/>
          <w:jc w:val="center"/>
        </w:trPr>
        <w:tc>
          <w:tcPr>
            <w:tcW w:w="562" w:type="dxa"/>
            <w:vMerge w:val="restart"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3845" w:type="dxa"/>
            <w:vMerge w:val="restart"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Мероприятие (результат). «Обеспечена деятельность специализированных учреждений для несовершеннолетних, нуждающихся в социальной реабилитации, иных учреждений и служб, предоставляющих социальные услуги несовершеннолетним и их семьям»</w:t>
            </w:r>
          </w:p>
        </w:tc>
        <w:tc>
          <w:tcPr>
            <w:tcW w:w="2127" w:type="dxa"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Всего</w:t>
            </w:r>
          </w:p>
        </w:tc>
        <w:tc>
          <w:tcPr>
            <w:tcW w:w="1750" w:type="dxa"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87 117,3</w:t>
            </w:r>
          </w:p>
        </w:tc>
        <w:tc>
          <w:tcPr>
            <w:tcW w:w="1793" w:type="dxa"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87 117,3</w:t>
            </w:r>
          </w:p>
        </w:tc>
        <w:tc>
          <w:tcPr>
            <w:tcW w:w="1843" w:type="dxa"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87 117,3</w:t>
            </w:r>
          </w:p>
        </w:tc>
        <w:tc>
          <w:tcPr>
            <w:tcW w:w="1701" w:type="dxa"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261 351,90</w:t>
            </w:r>
          </w:p>
        </w:tc>
        <w:tc>
          <w:tcPr>
            <w:tcW w:w="1824" w:type="dxa"/>
            <w:vMerge w:val="restart"/>
            <w:vAlign w:val="center"/>
          </w:tcPr>
          <w:p w:rsidR="00327928" w:rsidRPr="000A6ED8" w:rsidRDefault="00327928" w:rsidP="00327928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УСЗН</w:t>
            </w:r>
          </w:p>
          <w:p w:rsidR="00574DB3" w:rsidRPr="000A6ED8" w:rsidRDefault="00327928" w:rsidP="00327928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(01.01.2026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>–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31.12.2028)</w:t>
            </w:r>
          </w:p>
        </w:tc>
      </w:tr>
      <w:tr w:rsidR="00574DB3" w:rsidRPr="000A6ED8" w:rsidTr="00741965">
        <w:trPr>
          <w:trHeight w:val="920"/>
          <w:jc w:val="center"/>
        </w:trPr>
        <w:tc>
          <w:tcPr>
            <w:tcW w:w="562" w:type="dxa"/>
            <w:vMerge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45" w:type="dxa"/>
            <w:vMerge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7" w:type="dxa"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МБ</w:t>
            </w:r>
          </w:p>
        </w:tc>
        <w:tc>
          <w:tcPr>
            <w:tcW w:w="1750" w:type="dxa"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2 217,1</w:t>
            </w:r>
          </w:p>
        </w:tc>
        <w:tc>
          <w:tcPr>
            <w:tcW w:w="1793" w:type="dxa"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2 217,1</w:t>
            </w:r>
          </w:p>
        </w:tc>
        <w:tc>
          <w:tcPr>
            <w:tcW w:w="1843" w:type="dxa"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2 217,1</w:t>
            </w:r>
          </w:p>
        </w:tc>
        <w:tc>
          <w:tcPr>
            <w:tcW w:w="1701" w:type="dxa"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6 651,30</w:t>
            </w:r>
          </w:p>
        </w:tc>
        <w:tc>
          <w:tcPr>
            <w:tcW w:w="1824" w:type="dxa"/>
            <w:vMerge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74DB3" w:rsidRPr="000A6ED8" w:rsidTr="00741965">
        <w:trPr>
          <w:trHeight w:val="20"/>
          <w:jc w:val="center"/>
        </w:trPr>
        <w:tc>
          <w:tcPr>
            <w:tcW w:w="562" w:type="dxa"/>
            <w:vMerge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45" w:type="dxa"/>
            <w:vMerge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7" w:type="dxa"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ОБ</w:t>
            </w:r>
          </w:p>
        </w:tc>
        <w:tc>
          <w:tcPr>
            <w:tcW w:w="1750" w:type="dxa"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84 900,2</w:t>
            </w:r>
          </w:p>
        </w:tc>
        <w:tc>
          <w:tcPr>
            <w:tcW w:w="1793" w:type="dxa"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84 900,2</w:t>
            </w:r>
          </w:p>
        </w:tc>
        <w:tc>
          <w:tcPr>
            <w:tcW w:w="1843" w:type="dxa"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84 900,2</w:t>
            </w:r>
          </w:p>
        </w:tc>
        <w:tc>
          <w:tcPr>
            <w:tcW w:w="1701" w:type="dxa"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254 700,60</w:t>
            </w:r>
          </w:p>
        </w:tc>
        <w:tc>
          <w:tcPr>
            <w:tcW w:w="1824" w:type="dxa"/>
            <w:vMerge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74DB3" w:rsidRPr="000A6ED8" w:rsidTr="00741965">
        <w:trPr>
          <w:trHeight w:val="539"/>
          <w:jc w:val="center"/>
        </w:trPr>
        <w:tc>
          <w:tcPr>
            <w:tcW w:w="562" w:type="dxa"/>
            <w:vMerge w:val="restart"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3845" w:type="dxa"/>
            <w:vMerge w:val="restart"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Мероприятие (результат). «Предоставлены меры  стимулирования работников муниципальных учреждений социального обслуживания в виде пособий и компенсации»</w:t>
            </w:r>
          </w:p>
        </w:tc>
        <w:tc>
          <w:tcPr>
            <w:tcW w:w="2127" w:type="dxa"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Всего</w:t>
            </w:r>
          </w:p>
        </w:tc>
        <w:tc>
          <w:tcPr>
            <w:tcW w:w="1750" w:type="dxa"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120,0</w:t>
            </w:r>
          </w:p>
        </w:tc>
        <w:tc>
          <w:tcPr>
            <w:tcW w:w="1793" w:type="dxa"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120,0</w:t>
            </w:r>
          </w:p>
        </w:tc>
        <w:tc>
          <w:tcPr>
            <w:tcW w:w="1843" w:type="dxa"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120,0</w:t>
            </w:r>
          </w:p>
        </w:tc>
        <w:tc>
          <w:tcPr>
            <w:tcW w:w="1701" w:type="dxa"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360,00</w:t>
            </w:r>
          </w:p>
        </w:tc>
        <w:tc>
          <w:tcPr>
            <w:tcW w:w="1824" w:type="dxa"/>
            <w:vMerge w:val="restart"/>
            <w:vAlign w:val="center"/>
          </w:tcPr>
          <w:p w:rsidR="00327928" w:rsidRPr="000A6ED8" w:rsidRDefault="00327928" w:rsidP="00327928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УСЗН</w:t>
            </w:r>
          </w:p>
          <w:p w:rsidR="00574DB3" w:rsidRPr="000A6ED8" w:rsidRDefault="00327928" w:rsidP="00327928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(01.01.2026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>–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31.12.2028)</w:t>
            </w:r>
          </w:p>
        </w:tc>
      </w:tr>
      <w:tr w:rsidR="00574DB3" w:rsidRPr="000A6ED8" w:rsidTr="00741965">
        <w:trPr>
          <w:trHeight w:val="351"/>
          <w:jc w:val="center"/>
        </w:trPr>
        <w:tc>
          <w:tcPr>
            <w:tcW w:w="562" w:type="dxa"/>
            <w:vMerge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45" w:type="dxa"/>
            <w:vMerge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7" w:type="dxa"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МБ</w:t>
            </w:r>
          </w:p>
        </w:tc>
        <w:tc>
          <w:tcPr>
            <w:tcW w:w="1750" w:type="dxa"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793" w:type="dxa"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843" w:type="dxa"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701" w:type="dxa"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0,00</w:t>
            </w:r>
          </w:p>
        </w:tc>
        <w:tc>
          <w:tcPr>
            <w:tcW w:w="1824" w:type="dxa"/>
            <w:vMerge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74DB3" w:rsidRPr="000A6ED8" w:rsidTr="00741965">
        <w:trPr>
          <w:jc w:val="center"/>
        </w:trPr>
        <w:tc>
          <w:tcPr>
            <w:tcW w:w="562" w:type="dxa"/>
            <w:vMerge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45" w:type="dxa"/>
            <w:vMerge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7" w:type="dxa"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ОБ</w:t>
            </w:r>
          </w:p>
        </w:tc>
        <w:tc>
          <w:tcPr>
            <w:tcW w:w="1750" w:type="dxa"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120,0</w:t>
            </w:r>
          </w:p>
        </w:tc>
        <w:tc>
          <w:tcPr>
            <w:tcW w:w="1793" w:type="dxa"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120,0</w:t>
            </w:r>
          </w:p>
        </w:tc>
        <w:tc>
          <w:tcPr>
            <w:tcW w:w="1843" w:type="dxa"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120,0</w:t>
            </w:r>
          </w:p>
        </w:tc>
        <w:tc>
          <w:tcPr>
            <w:tcW w:w="1701" w:type="dxa"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360,00</w:t>
            </w:r>
          </w:p>
        </w:tc>
        <w:tc>
          <w:tcPr>
            <w:tcW w:w="1824" w:type="dxa"/>
            <w:vMerge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74DB3" w:rsidRPr="000A6ED8" w:rsidTr="00741965">
        <w:trPr>
          <w:jc w:val="center"/>
        </w:trPr>
        <w:tc>
          <w:tcPr>
            <w:tcW w:w="562" w:type="dxa"/>
            <w:vMerge w:val="restart"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3845" w:type="dxa"/>
            <w:vMerge w:val="restart"/>
            <w:vAlign w:val="center"/>
          </w:tcPr>
          <w:p w:rsidR="00AC7FE2" w:rsidRDefault="00574DB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Мероприятие (результат). </w:t>
            </w:r>
          </w:p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«Создана система долговременного ухода за гражданами пожилого возраста и инвалидами»</w:t>
            </w:r>
          </w:p>
        </w:tc>
        <w:tc>
          <w:tcPr>
            <w:tcW w:w="2127" w:type="dxa"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Всего</w:t>
            </w:r>
          </w:p>
        </w:tc>
        <w:tc>
          <w:tcPr>
            <w:tcW w:w="1750" w:type="dxa"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89 532,3</w:t>
            </w:r>
          </w:p>
        </w:tc>
        <w:tc>
          <w:tcPr>
            <w:tcW w:w="1793" w:type="dxa"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79 486,5</w:t>
            </w:r>
          </w:p>
        </w:tc>
        <w:tc>
          <w:tcPr>
            <w:tcW w:w="1843" w:type="dxa"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79 486,5</w:t>
            </w:r>
          </w:p>
        </w:tc>
        <w:tc>
          <w:tcPr>
            <w:tcW w:w="1701" w:type="dxa"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248 505,30</w:t>
            </w:r>
          </w:p>
        </w:tc>
        <w:tc>
          <w:tcPr>
            <w:tcW w:w="1824" w:type="dxa"/>
            <w:vMerge w:val="restart"/>
            <w:vAlign w:val="center"/>
          </w:tcPr>
          <w:p w:rsidR="00327928" w:rsidRPr="000A6ED8" w:rsidRDefault="00327928" w:rsidP="00327928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УСЗН</w:t>
            </w:r>
          </w:p>
          <w:p w:rsidR="00574DB3" w:rsidRPr="000A6ED8" w:rsidRDefault="00327928" w:rsidP="00327928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(01.01.2026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>–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31.12.2028)</w:t>
            </w:r>
          </w:p>
        </w:tc>
      </w:tr>
      <w:tr w:rsidR="00574DB3" w:rsidRPr="000A6ED8" w:rsidTr="00741965">
        <w:trPr>
          <w:jc w:val="center"/>
        </w:trPr>
        <w:tc>
          <w:tcPr>
            <w:tcW w:w="562" w:type="dxa"/>
            <w:vMerge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45" w:type="dxa"/>
            <w:vMerge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7" w:type="dxa"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МБ</w:t>
            </w:r>
          </w:p>
        </w:tc>
        <w:tc>
          <w:tcPr>
            <w:tcW w:w="1750" w:type="dxa"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793" w:type="dxa"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843" w:type="dxa"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701" w:type="dxa"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0,00</w:t>
            </w:r>
          </w:p>
        </w:tc>
        <w:tc>
          <w:tcPr>
            <w:tcW w:w="1824" w:type="dxa"/>
            <w:vMerge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74DB3" w:rsidRPr="000A6ED8" w:rsidTr="00741965">
        <w:trPr>
          <w:jc w:val="center"/>
        </w:trPr>
        <w:tc>
          <w:tcPr>
            <w:tcW w:w="562" w:type="dxa"/>
            <w:vMerge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45" w:type="dxa"/>
            <w:vMerge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7" w:type="dxa"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ОБ</w:t>
            </w:r>
          </w:p>
        </w:tc>
        <w:tc>
          <w:tcPr>
            <w:tcW w:w="1750" w:type="dxa"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89 532,3</w:t>
            </w:r>
          </w:p>
        </w:tc>
        <w:tc>
          <w:tcPr>
            <w:tcW w:w="1793" w:type="dxa"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79 486,5</w:t>
            </w:r>
          </w:p>
        </w:tc>
        <w:tc>
          <w:tcPr>
            <w:tcW w:w="1843" w:type="dxa"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79 486,5</w:t>
            </w:r>
          </w:p>
        </w:tc>
        <w:tc>
          <w:tcPr>
            <w:tcW w:w="1701" w:type="dxa"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248 505,3</w:t>
            </w:r>
          </w:p>
        </w:tc>
        <w:tc>
          <w:tcPr>
            <w:tcW w:w="1824" w:type="dxa"/>
            <w:vMerge/>
            <w:vAlign w:val="center"/>
          </w:tcPr>
          <w:p w:rsidR="00574DB3" w:rsidRPr="000A6ED8" w:rsidRDefault="00574DB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636971" w:rsidRPr="000A6ED8" w:rsidRDefault="00636971" w:rsidP="00636971">
      <w:pPr>
        <w:pStyle w:val="ConsPlusNormal"/>
        <w:rPr>
          <w:rFonts w:ascii="Times New Roman" w:hAnsi="Times New Roman" w:cs="Times New Roman"/>
          <w:sz w:val="28"/>
          <w:szCs w:val="28"/>
        </w:rPr>
        <w:sectPr w:rsidR="00636971" w:rsidRPr="000A6ED8" w:rsidSect="00AF5C2E">
          <w:headerReference w:type="default" r:id="rId31"/>
          <w:headerReference w:type="first" r:id="rId32"/>
          <w:footerReference w:type="first" r:id="rId33"/>
          <w:pgSz w:w="16838" w:h="11905" w:orient="landscape"/>
          <w:pgMar w:top="1134" w:right="851" w:bottom="1134" w:left="1418" w:header="567" w:footer="0" w:gutter="0"/>
          <w:cols w:space="720"/>
          <w:titlePg/>
          <w:docGrid w:linePitch="299"/>
        </w:sectPr>
      </w:pPr>
    </w:p>
    <w:p w:rsidR="00636971" w:rsidRPr="000A6ED8" w:rsidRDefault="00636971" w:rsidP="00636971">
      <w:pPr>
        <w:pStyle w:val="ConsPlusNormal"/>
        <w:rPr>
          <w:rFonts w:ascii="Times New Roman" w:hAnsi="Times New Roman" w:cs="Times New Roman"/>
          <w:sz w:val="28"/>
          <w:szCs w:val="28"/>
        </w:rPr>
      </w:pPr>
      <w:r w:rsidRPr="000A6ED8">
        <w:rPr>
          <w:rFonts w:ascii="Times New Roman" w:hAnsi="Times New Roman" w:cs="Times New Roman"/>
          <w:sz w:val="28"/>
          <w:szCs w:val="28"/>
        </w:rPr>
        <w:t>5. План реализации комплекса процессных мероприятий</w:t>
      </w:r>
    </w:p>
    <w:p w:rsidR="00636971" w:rsidRPr="000A6ED8" w:rsidRDefault="00636971" w:rsidP="00636971">
      <w:pPr>
        <w:pStyle w:val="ConsPlusNormal"/>
        <w:rPr>
          <w:rFonts w:ascii="Times New Roman" w:hAnsi="Times New Roman" w:cs="Times New Roman"/>
          <w:sz w:val="28"/>
          <w:szCs w:val="28"/>
        </w:rPr>
      </w:pPr>
      <w:r w:rsidRPr="000A6ED8">
        <w:rPr>
          <w:rFonts w:ascii="Times New Roman" w:hAnsi="Times New Roman" w:cs="Times New Roman"/>
          <w:sz w:val="28"/>
          <w:szCs w:val="28"/>
        </w:rPr>
        <w:t>«</w:t>
      </w:r>
      <w:r w:rsidR="00F55B8A" w:rsidRPr="000A6ED8">
        <w:rPr>
          <w:rFonts w:ascii="Times New Roman" w:hAnsi="Times New Roman" w:cs="Times New Roman"/>
          <w:sz w:val="28"/>
          <w:szCs w:val="28"/>
        </w:rPr>
        <w:t>Развитие социального обслуживания населения</w:t>
      </w:r>
      <w:r w:rsidRPr="000A6ED8">
        <w:rPr>
          <w:rFonts w:ascii="Times New Roman" w:hAnsi="Times New Roman" w:cs="Times New Roman"/>
          <w:sz w:val="28"/>
          <w:szCs w:val="28"/>
        </w:rPr>
        <w:t>»</w:t>
      </w:r>
    </w:p>
    <w:p w:rsidR="00636971" w:rsidRPr="000A6ED8" w:rsidRDefault="00636971" w:rsidP="00636971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W w:w="987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704"/>
        <w:gridCol w:w="2665"/>
        <w:gridCol w:w="1814"/>
        <w:gridCol w:w="2325"/>
        <w:gridCol w:w="2353"/>
        <w:gridCol w:w="15"/>
      </w:tblGrid>
      <w:tr w:rsidR="00636971" w:rsidRPr="000A6ED8" w:rsidTr="00E31650">
        <w:trPr>
          <w:gridAfter w:val="1"/>
          <w:wAfter w:w="15" w:type="dxa"/>
          <w:jc w:val="center"/>
        </w:trPr>
        <w:tc>
          <w:tcPr>
            <w:tcW w:w="704" w:type="dxa"/>
            <w:vAlign w:val="center"/>
          </w:tcPr>
          <w:p w:rsidR="00636971" w:rsidRPr="000A6ED8" w:rsidRDefault="00636971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2665" w:type="dxa"/>
            <w:vAlign w:val="center"/>
          </w:tcPr>
          <w:p w:rsidR="00636971" w:rsidRPr="000A6ED8" w:rsidRDefault="00636971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Задача, мероприятие (результат) / контрольная точка комплекса процессных мероприятий</w:t>
            </w:r>
          </w:p>
        </w:tc>
        <w:tc>
          <w:tcPr>
            <w:tcW w:w="1814" w:type="dxa"/>
            <w:vAlign w:val="center"/>
          </w:tcPr>
          <w:p w:rsidR="00636971" w:rsidRPr="000A6ED8" w:rsidRDefault="00636971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Дата наступления контрольной точки</w:t>
            </w:r>
          </w:p>
        </w:tc>
        <w:tc>
          <w:tcPr>
            <w:tcW w:w="2325" w:type="dxa"/>
            <w:vAlign w:val="center"/>
          </w:tcPr>
          <w:p w:rsidR="00636971" w:rsidRPr="000A6ED8" w:rsidRDefault="00636971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Ответственный исполнитель, участник (должность, наименование органа (структурного подразделения органа) администрации города Кемерово, иной организации)</w:t>
            </w:r>
          </w:p>
        </w:tc>
        <w:tc>
          <w:tcPr>
            <w:tcW w:w="2353" w:type="dxa"/>
            <w:vAlign w:val="center"/>
          </w:tcPr>
          <w:p w:rsidR="00636971" w:rsidRPr="000A6ED8" w:rsidRDefault="00636971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Вид подтверждающего документа </w:t>
            </w:r>
          </w:p>
        </w:tc>
      </w:tr>
      <w:tr w:rsidR="00636971" w:rsidRPr="000A6ED8" w:rsidTr="00E31650">
        <w:trPr>
          <w:gridAfter w:val="1"/>
          <w:wAfter w:w="15" w:type="dxa"/>
          <w:jc w:val="center"/>
        </w:trPr>
        <w:tc>
          <w:tcPr>
            <w:tcW w:w="704" w:type="dxa"/>
            <w:vAlign w:val="center"/>
          </w:tcPr>
          <w:p w:rsidR="00636971" w:rsidRPr="000A6ED8" w:rsidRDefault="00636971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665" w:type="dxa"/>
            <w:vAlign w:val="center"/>
          </w:tcPr>
          <w:p w:rsidR="00636971" w:rsidRPr="000A6ED8" w:rsidRDefault="00636971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814" w:type="dxa"/>
            <w:vAlign w:val="center"/>
          </w:tcPr>
          <w:p w:rsidR="00636971" w:rsidRPr="000A6ED8" w:rsidRDefault="00636971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325" w:type="dxa"/>
            <w:vAlign w:val="center"/>
          </w:tcPr>
          <w:p w:rsidR="00636971" w:rsidRPr="000A6ED8" w:rsidRDefault="00636971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353" w:type="dxa"/>
            <w:vAlign w:val="center"/>
          </w:tcPr>
          <w:p w:rsidR="00636971" w:rsidRPr="000A6ED8" w:rsidRDefault="00636971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636971" w:rsidRPr="000A6ED8" w:rsidTr="00E31650">
        <w:trPr>
          <w:jc w:val="center"/>
        </w:trPr>
        <w:tc>
          <w:tcPr>
            <w:tcW w:w="9876" w:type="dxa"/>
            <w:gridSpan w:val="6"/>
            <w:vAlign w:val="center"/>
          </w:tcPr>
          <w:p w:rsidR="00636971" w:rsidRPr="000A6ED8" w:rsidRDefault="00F01151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Задача 1. к</w:t>
            </w:r>
            <w:r w:rsidR="00636971" w:rsidRPr="000A6ED8">
              <w:rPr>
                <w:rFonts w:ascii="Times New Roman" w:hAnsi="Times New Roman" w:cs="Times New Roman"/>
                <w:sz w:val="24"/>
                <w:szCs w:val="24"/>
              </w:rPr>
              <w:t>омплекса процессных мероприятий «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Обеспечение реализации основных направлений развития учреждений социального обслуживания населения, повышение качества и доступности социальных услуг, укрепление материальной базы учреждений социального обслуживания населения, социальная поддержка работников учреждений социального обслуживания населения</w:t>
            </w:r>
            <w:r w:rsidR="00636971" w:rsidRPr="000A6ED8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</w:tr>
      <w:tr w:rsidR="00646CB9" w:rsidRPr="000A6ED8" w:rsidTr="00E31650">
        <w:trPr>
          <w:gridAfter w:val="1"/>
          <w:wAfter w:w="15" w:type="dxa"/>
          <w:jc w:val="center"/>
        </w:trPr>
        <w:tc>
          <w:tcPr>
            <w:tcW w:w="704" w:type="dxa"/>
            <w:vAlign w:val="center"/>
          </w:tcPr>
          <w:p w:rsidR="00646CB9" w:rsidRPr="000A6ED8" w:rsidRDefault="007F292C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646CB9" w:rsidRPr="000A6ED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665" w:type="dxa"/>
            <w:vAlign w:val="center"/>
          </w:tcPr>
          <w:p w:rsidR="00646CB9" w:rsidRPr="000A6ED8" w:rsidRDefault="00646CB9" w:rsidP="004D00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Мероприятие (результат) </w:t>
            </w:r>
            <w:r w:rsidR="004D005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. «Предоставлены меры  стимулирования работников муниципальных учреждений социального обслуживания в виде пособий и компенсации»</w:t>
            </w:r>
          </w:p>
        </w:tc>
        <w:tc>
          <w:tcPr>
            <w:tcW w:w="1814" w:type="dxa"/>
            <w:vAlign w:val="center"/>
          </w:tcPr>
          <w:p w:rsidR="00646CB9" w:rsidRPr="000A6ED8" w:rsidRDefault="00646CB9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2325" w:type="dxa"/>
            <w:vAlign w:val="center"/>
          </w:tcPr>
          <w:p w:rsidR="00646CB9" w:rsidRPr="000A6ED8" w:rsidRDefault="00F01151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УСЗН</w:t>
            </w:r>
            <w:r w:rsidR="00646CB9" w:rsidRPr="000A6ED8">
              <w:rPr>
                <w:rFonts w:ascii="Times New Roman" w:hAnsi="Times New Roman" w:cs="Times New Roman"/>
                <w:sz w:val="24"/>
                <w:szCs w:val="24"/>
              </w:rPr>
              <w:t>, муниципальные учреждения социального обслуживания населения</w:t>
            </w:r>
          </w:p>
        </w:tc>
        <w:tc>
          <w:tcPr>
            <w:tcW w:w="2353" w:type="dxa"/>
            <w:vAlign w:val="center"/>
          </w:tcPr>
          <w:p w:rsidR="00646CB9" w:rsidRPr="000A6ED8" w:rsidRDefault="00646CB9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8108B9" w:rsidRPr="000A6ED8" w:rsidTr="009240F9">
        <w:trPr>
          <w:gridAfter w:val="1"/>
          <w:wAfter w:w="15" w:type="dxa"/>
          <w:trHeight w:val="547"/>
          <w:jc w:val="center"/>
        </w:trPr>
        <w:tc>
          <w:tcPr>
            <w:tcW w:w="704" w:type="dxa"/>
            <w:vMerge w:val="restart"/>
            <w:vAlign w:val="center"/>
          </w:tcPr>
          <w:p w:rsidR="008108B9" w:rsidRPr="000A6ED8" w:rsidRDefault="007F292C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8108B9" w:rsidRPr="000A6ED8">
              <w:rPr>
                <w:rFonts w:ascii="Times New Roman" w:hAnsi="Times New Roman" w:cs="Times New Roman"/>
                <w:sz w:val="24"/>
                <w:szCs w:val="24"/>
              </w:rPr>
              <w:t>.1.</w:t>
            </w:r>
          </w:p>
        </w:tc>
        <w:tc>
          <w:tcPr>
            <w:tcW w:w="2665" w:type="dxa"/>
            <w:vMerge w:val="restart"/>
            <w:vAlign w:val="center"/>
          </w:tcPr>
          <w:p w:rsidR="008108B9" w:rsidRPr="000A6ED8" w:rsidRDefault="008108B9" w:rsidP="008108B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Контрольная точка 1.</w:t>
            </w:r>
          </w:p>
          <w:p w:rsidR="008108B9" w:rsidRPr="000A6ED8" w:rsidRDefault="008108B9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«Документ, устанавливающий условия осуществления выплат (в том числе размер и получателей), утвержден/принят»</w:t>
            </w:r>
          </w:p>
        </w:tc>
        <w:tc>
          <w:tcPr>
            <w:tcW w:w="1814" w:type="dxa"/>
            <w:vAlign w:val="center"/>
          </w:tcPr>
          <w:p w:rsidR="008108B9" w:rsidRPr="000A6ED8" w:rsidRDefault="008108B9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31.01.2026</w:t>
            </w:r>
          </w:p>
        </w:tc>
        <w:tc>
          <w:tcPr>
            <w:tcW w:w="2325" w:type="dxa"/>
            <w:vMerge w:val="restart"/>
            <w:vAlign w:val="center"/>
          </w:tcPr>
          <w:p w:rsidR="008108B9" w:rsidRPr="000A6ED8" w:rsidRDefault="00BE122D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УСЗН</w:t>
            </w:r>
            <w:r w:rsidR="008108B9" w:rsidRPr="000A6ED8">
              <w:rPr>
                <w:rFonts w:ascii="Times New Roman" w:hAnsi="Times New Roman" w:cs="Times New Roman"/>
                <w:sz w:val="24"/>
                <w:szCs w:val="24"/>
              </w:rPr>
              <w:t>, муниципальные учреждения социального обслуживания населения</w:t>
            </w:r>
          </w:p>
        </w:tc>
        <w:tc>
          <w:tcPr>
            <w:tcW w:w="2353" w:type="dxa"/>
            <w:vMerge w:val="restart"/>
            <w:vAlign w:val="center"/>
          </w:tcPr>
          <w:p w:rsidR="008108B9" w:rsidRPr="000A6ED8" w:rsidRDefault="008108B9" w:rsidP="008108B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Прочий тип документа</w:t>
            </w:r>
          </w:p>
        </w:tc>
      </w:tr>
      <w:tr w:rsidR="008108B9" w:rsidRPr="000A6ED8" w:rsidTr="009240F9">
        <w:trPr>
          <w:gridAfter w:val="1"/>
          <w:wAfter w:w="15" w:type="dxa"/>
          <w:trHeight w:val="487"/>
          <w:jc w:val="center"/>
        </w:trPr>
        <w:tc>
          <w:tcPr>
            <w:tcW w:w="704" w:type="dxa"/>
            <w:vMerge/>
            <w:vAlign w:val="center"/>
          </w:tcPr>
          <w:p w:rsidR="008108B9" w:rsidRPr="000A6ED8" w:rsidRDefault="008108B9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5" w:type="dxa"/>
            <w:vMerge/>
            <w:vAlign w:val="center"/>
          </w:tcPr>
          <w:p w:rsidR="008108B9" w:rsidRPr="000A6ED8" w:rsidRDefault="008108B9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vAlign w:val="center"/>
          </w:tcPr>
          <w:p w:rsidR="008108B9" w:rsidRPr="000A6ED8" w:rsidRDefault="008108B9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31.01.2027</w:t>
            </w:r>
          </w:p>
        </w:tc>
        <w:tc>
          <w:tcPr>
            <w:tcW w:w="2325" w:type="dxa"/>
            <w:vMerge/>
            <w:vAlign w:val="center"/>
          </w:tcPr>
          <w:p w:rsidR="008108B9" w:rsidRPr="000A6ED8" w:rsidRDefault="008108B9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3" w:type="dxa"/>
            <w:vMerge/>
            <w:vAlign w:val="center"/>
          </w:tcPr>
          <w:p w:rsidR="008108B9" w:rsidRPr="000A6ED8" w:rsidRDefault="008108B9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108B9" w:rsidRPr="000A6ED8" w:rsidTr="001A02AA">
        <w:trPr>
          <w:gridAfter w:val="1"/>
          <w:wAfter w:w="15" w:type="dxa"/>
          <w:trHeight w:val="331"/>
          <w:jc w:val="center"/>
        </w:trPr>
        <w:tc>
          <w:tcPr>
            <w:tcW w:w="704" w:type="dxa"/>
            <w:vMerge/>
            <w:vAlign w:val="center"/>
          </w:tcPr>
          <w:p w:rsidR="008108B9" w:rsidRPr="000A6ED8" w:rsidRDefault="008108B9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5" w:type="dxa"/>
            <w:vMerge/>
            <w:vAlign w:val="center"/>
          </w:tcPr>
          <w:p w:rsidR="008108B9" w:rsidRPr="000A6ED8" w:rsidRDefault="008108B9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vAlign w:val="center"/>
          </w:tcPr>
          <w:p w:rsidR="008108B9" w:rsidRPr="000A6ED8" w:rsidRDefault="008108B9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31.01.2028</w:t>
            </w:r>
          </w:p>
        </w:tc>
        <w:tc>
          <w:tcPr>
            <w:tcW w:w="2325" w:type="dxa"/>
            <w:vMerge/>
            <w:vAlign w:val="center"/>
          </w:tcPr>
          <w:p w:rsidR="008108B9" w:rsidRPr="000A6ED8" w:rsidRDefault="008108B9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3" w:type="dxa"/>
            <w:vMerge/>
            <w:vAlign w:val="center"/>
          </w:tcPr>
          <w:p w:rsidR="008108B9" w:rsidRPr="000A6ED8" w:rsidRDefault="008108B9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567E8" w:rsidRPr="000A6ED8" w:rsidTr="009240F9">
        <w:trPr>
          <w:gridAfter w:val="1"/>
          <w:wAfter w:w="15" w:type="dxa"/>
          <w:trHeight w:val="676"/>
          <w:jc w:val="center"/>
        </w:trPr>
        <w:tc>
          <w:tcPr>
            <w:tcW w:w="704" w:type="dxa"/>
            <w:vMerge w:val="restart"/>
            <w:vAlign w:val="center"/>
          </w:tcPr>
          <w:p w:rsidR="00B567E8" w:rsidRPr="000A6ED8" w:rsidRDefault="007F292C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B567E8" w:rsidRPr="000A6ED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8108B9" w:rsidRPr="000A6ED8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B567E8" w:rsidRPr="000A6ED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665" w:type="dxa"/>
            <w:vMerge w:val="restart"/>
            <w:vAlign w:val="center"/>
          </w:tcPr>
          <w:p w:rsidR="00B567E8" w:rsidRPr="000A6ED8" w:rsidRDefault="00B567E8" w:rsidP="00B567E8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Контрольная точка </w:t>
            </w:r>
            <w:r w:rsidR="008108B9" w:rsidRPr="000A6ED8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B567E8" w:rsidRPr="000A6ED8" w:rsidRDefault="00B567E8" w:rsidP="00220D9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«Осуществлены выплаты </w:t>
            </w:r>
            <w:r w:rsidR="00220D99"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в 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0A6ED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 квартал</w:t>
            </w:r>
            <w:r w:rsidR="00220D99" w:rsidRPr="000A6ED8">
              <w:rPr>
                <w:rFonts w:ascii="Times New Roman" w:hAnsi="Times New Roman" w:cs="Times New Roman"/>
                <w:sz w:val="24"/>
                <w:szCs w:val="24"/>
              </w:rPr>
              <w:t>е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1814" w:type="dxa"/>
            <w:vAlign w:val="center"/>
          </w:tcPr>
          <w:p w:rsidR="00B567E8" w:rsidRPr="000A6ED8" w:rsidRDefault="00C42E63" w:rsidP="00C42E6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31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.03.2026</w:t>
            </w:r>
          </w:p>
        </w:tc>
        <w:tc>
          <w:tcPr>
            <w:tcW w:w="2325" w:type="dxa"/>
            <w:vMerge w:val="restart"/>
            <w:vAlign w:val="center"/>
          </w:tcPr>
          <w:p w:rsidR="00B567E8" w:rsidRPr="000A6ED8" w:rsidRDefault="00BE122D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УСЗН</w:t>
            </w:r>
            <w:r w:rsidR="00B567E8" w:rsidRPr="000A6ED8">
              <w:rPr>
                <w:rFonts w:ascii="Times New Roman" w:hAnsi="Times New Roman" w:cs="Times New Roman"/>
                <w:sz w:val="24"/>
                <w:szCs w:val="24"/>
              </w:rPr>
              <w:t>, муниципальные учреждения социального обслуживания населения</w:t>
            </w:r>
          </w:p>
        </w:tc>
        <w:tc>
          <w:tcPr>
            <w:tcW w:w="2353" w:type="dxa"/>
            <w:vMerge w:val="restart"/>
            <w:vAlign w:val="center"/>
          </w:tcPr>
          <w:p w:rsidR="00C42E63" w:rsidRPr="000A6ED8" w:rsidRDefault="00C42E63" w:rsidP="00C42E6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Реестр на перечисление денежных средств на лицевые счета граждан;</w:t>
            </w:r>
          </w:p>
          <w:p w:rsidR="00C42E63" w:rsidRPr="000A6ED8" w:rsidRDefault="00C42E63" w:rsidP="00C42E6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выписка с лицевого счета;</w:t>
            </w:r>
          </w:p>
          <w:p w:rsidR="00B567E8" w:rsidRPr="000A6ED8" w:rsidRDefault="00C42E63" w:rsidP="00C42E6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 прочий тип документа</w:t>
            </w:r>
          </w:p>
        </w:tc>
      </w:tr>
      <w:tr w:rsidR="00B567E8" w:rsidRPr="000A6ED8" w:rsidTr="009240F9">
        <w:trPr>
          <w:gridAfter w:val="1"/>
          <w:wAfter w:w="15" w:type="dxa"/>
          <w:trHeight w:val="775"/>
          <w:jc w:val="center"/>
        </w:trPr>
        <w:tc>
          <w:tcPr>
            <w:tcW w:w="704" w:type="dxa"/>
            <w:vMerge/>
            <w:vAlign w:val="center"/>
          </w:tcPr>
          <w:p w:rsidR="00B567E8" w:rsidRPr="000A6ED8" w:rsidRDefault="00B567E8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5" w:type="dxa"/>
            <w:vMerge/>
            <w:vAlign w:val="center"/>
          </w:tcPr>
          <w:p w:rsidR="00B567E8" w:rsidRPr="000A6ED8" w:rsidRDefault="00B567E8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vAlign w:val="center"/>
          </w:tcPr>
          <w:p w:rsidR="00B567E8" w:rsidRPr="000A6ED8" w:rsidRDefault="00C42E6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31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.03.2027</w:t>
            </w:r>
          </w:p>
        </w:tc>
        <w:tc>
          <w:tcPr>
            <w:tcW w:w="2325" w:type="dxa"/>
            <w:vMerge/>
            <w:vAlign w:val="center"/>
          </w:tcPr>
          <w:p w:rsidR="00B567E8" w:rsidRPr="000A6ED8" w:rsidRDefault="00B567E8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3" w:type="dxa"/>
            <w:vMerge/>
            <w:vAlign w:val="center"/>
          </w:tcPr>
          <w:p w:rsidR="00B567E8" w:rsidRPr="000A6ED8" w:rsidRDefault="00B567E8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567E8" w:rsidRPr="000A6ED8" w:rsidTr="009240F9">
        <w:trPr>
          <w:gridAfter w:val="1"/>
          <w:wAfter w:w="15" w:type="dxa"/>
          <w:trHeight w:val="491"/>
          <w:jc w:val="center"/>
        </w:trPr>
        <w:tc>
          <w:tcPr>
            <w:tcW w:w="704" w:type="dxa"/>
            <w:vMerge/>
            <w:vAlign w:val="center"/>
          </w:tcPr>
          <w:p w:rsidR="00B567E8" w:rsidRPr="000A6ED8" w:rsidRDefault="00B567E8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5" w:type="dxa"/>
            <w:vMerge/>
            <w:vAlign w:val="center"/>
          </w:tcPr>
          <w:p w:rsidR="00B567E8" w:rsidRPr="000A6ED8" w:rsidRDefault="00B567E8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vAlign w:val="center"/>
          </w:tcPr>
          <w:p w:rsidR="00B567E8" w:rsidRPr="000A6ED8" w:rsidRDefault="00C42E6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31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.03.2028</w:t>
            </w:r>
          </w:p>
        </w:tc>
        <w:tc>
          <w:tcPr>
            <w:tcW w:w="2325" w:type="dxa"/>
            <w:vMerge/>
            <w:vAlign w:val="center"/>
          </w:tcPr>
          <w:p w:rsidR="00B567E8" w:rsidRPr="000A6ED8" w:rsidRDefault="00B567E8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3" w:type="dxa"/>
            <w:vMerge/>
            <w:vAlign w:val="center"/>
          </w:tcPr>
          <w:p w:rsidR="00B567E8" w:rsidRPr="000A6ED8" w:rsidRDefault="00B567E8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567E8" w:rsidRPr="000A6ED8" w:rsidTr="009240F9">
        <w:trPr>
          <w:gridAfter w:val="1"/>
          <w:wAfter w:w="15" w:type="dxa"/>
          <w:trHeight w:val="738"/>
          <w:jc w:val="center"/>
        </w:trPr>
        <w:tc>
          <w:tcPr>
            <w:tcW w:w="704" w:type="dxa"/>
            <w:vMerge w:val="restart"/>
            <w:vAlign w:val="center"/>
          </w:tcPr>
          <w:p w:rsidR="00B567E8" w:rsidRPr="000A6ED8" w:rsidRDefault="007F292C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B567E8" w:rsidRPr="000A6ED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8108B9" w:rsidRPr="000A6ED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B567E8" w:rsidRPr="000A6ED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665" w:type="dxa"/>
            <w:vMerge w:val="restart"/>
            <w:vAlign w:val="center"/>
          </w:tcPr>
          <w:p w:rsidR="00B567E8" w:rsidRPr="000A6ED8" w:rsidRDefault="00B567E8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Контрольная точка </w:t>
            </w:r>
            <w:r w:rsidR="008108B9" w:rsidRPr="000A6ED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B567E8" w:rsidRPr="000A6ED8" w:rsidRDefault="00B567E8" w:rsidP="00350E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«Осуществлены выплаты </w:t>
            </w:r>
            <w:r w:rsidR="00350E86" w:rsidRPr="000A6ED8">
              <w:rPr>
                <w:rFonts w:ascii="Times New Roman" w:hAnsi="Times New Roman" w:cs="Times New Roman"/>
                <w:sz w:val="24"/>
                <w:szCs w:val="24"/>
              </w:rPr>
              <w:t>во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0A6ED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II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50E86" w:rsidRPr="000A6ED8">
              <w:rPr>
                <w:rFonts w:ascii="Times New Roman" w:hAnsi="Times New Roman" w:cs="Times New Roman"/>
                <w:sz w:val="24"/>
                <w:szCs w:val="24"/>
              </w:rPr>
              <w:t>квартале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1814" w:type="dxa"/>
            <w:vAlign w:val="center"/>
          </w:tcPr>
          <w:p w:rsidR="00B567E8" w:rsidRPr="000A6ED8" w:rsidRDefault="00C42E6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30.06.2026</w:t>
            </w:r>
          </w:p>
        </w:tc>
        <w:tc>
          <w:tcPr>
            <w:tcW w:w="2325" w:type="dxa"/>
            <w:vMerge w:val="restart"/>
            <w:vAlign w:val="center"/>
          </w:tcPr>
          <w:p w:rsidR="00B567E8" w:rsidRPr="000A6ED8" w:rsidRDefault="00BE122D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УСЗН</w:t>
            </w:r>
            <w:r w:rsidR="00B567E8" w:rsidRPr="000A6ED8">
              <w:rPr>
                <w:rFonts w:ascii="Times New Roman" w:hAnsi="Times New Roman" w:cs="Times New Roman"/>
                <w:sz w:val="24"/>
                <w:szCs w:val="24"/>
              </w:rPr>
              <w:t>, муниципальные учреждения социального обслуживания населения</w:t>
            </w:r>
          </w:p>
        </w:tc>
        <w:tc>
          <w:tcPr>
            <w:tcW w:w="2353" w:type="dxa"/>
            <w:vMerge w:val="restart"/>
            <w:vAlign w:val="center"/>
          </w:tcPr>
          <w:p w:rsidR="008108B9" w:rsidRPr="000A6ED8" w:rsidRDefault="008108B9" w:rsidP="008108B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Реестр на перечисление денежных средств на лицевые счета граждан;</w:t>
            </w:r>
          </w:p>
          <w:p w:rsidR="008108B9" w:rsidRPr="000A6ED8" w:rsidRDefault="008108B9" w:rsidP="008108B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выписка с лицевого счета;</w:t>
            </w:r>
          </w:p>
          <w:p w:rsidR="00B567E8" w:rsidRPr="000A6ED8" w:rsidRDefault="008108B9" w:rsidP="008108B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 прочий тип документа</w:t>
            </w:r>
          </w:p>
        </w:tc>
      </w:tr>
      <w:tr w:rsidR="00B567E8" w:rsidRPr="000A6ED8" w:rsidTr="009240F9">
        <w:trPr>
          <w:gridAfter w:val="1"/>
          <w:wAfter w:w="15" w:type="dxa"/>
          <w:trHeight w:val="637"/>
          <w:jc w:val="center"/>
        </w:trPr>
        <w:tc>
          <w:tcPr>
            <w:tcW w:w="704" w:type="dxa"/>
            <w:vMerge/>
            <w:vAlign w:val="center"/>
          </w:tcPr>
          <w:p w:rsidR="00B567E8" w:rsidRPr="000A6ED8" w:rsidRDefault="00B567E8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5" w:type="dxa"/>
            <w:vMerge/>
            <w:vAlign w:val="center"/>
          </w:tcPr>
          <w:p w:rsidR="00B567E8" w:rsidRPr="000A6ED8" w:rsidRDefault="00B567E8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vAlign w:val="center"/>
          </w:tcPr>
          <w:p w:rsidR="00B567E8" w:rsidRPr="000A6ED8" w:rsidRDefault="00C42E6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30.06.2027</w:t>
            </w:r>
          </w:p>
        </w:tc>
        <w:tc>
          <w:tcPr>
            <w:tcW w:w="2325" w:type="dxa"/>
            <w:vMerge/>
            <w:vAlign w:val="center"/>
          </w:tcPr>
          <w:p w:rsidR="00B567E8" w:rsidRPr="000A6ED8" w:rsidRDefault="00B567E8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3" w:type="dxa"/>
            <w:vMerge/>
            <w:vAlign w:val="center"/>
          </w:tcPr>
          <w:p w:rsidR="00B567E8" w:rsidRPr="000A6ED8" w:rsidRDefault="00B567E8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567E8" w:rsidRPr="000A6ED8" w:rsidTr="00C42E63">
        <w:trPr>
          <w:gridAfter w:val="1"/>
          <w:wAfter w:w="15" w:type="dxa"/>
          <w:trHeight w:val="365"/>
          <w:jc w:val="center"/>
        </w:trPr>
        <w:tc>
          <w:tcPr>
            <w:tcW w:w="704" w:type="dxa"/>
            <w:vMerge/>
            <w:vAlign w:val="center"/>
          </w:tcPr>
          <w:p w:rsidR="00B567E8" w:rsidRPr="000A6ED8" w:rsidRDefault="00B567E8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5" w:type="dxa"/>
            <w:vMerge/>
            <w:vAlign w:val="center"/>
          </w:tcPr>
          <w:p w:rsidR="00B567E8" w:rsidRPr="000A6ED8" w:rsidRDefault="00B567E8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vAlign w:val="center"/>
          </w:tcPr>
          <w:p w:rsidR="00B567E8" w:rsidRPr="000A6ED8" w:rsidRDefault="00C42E6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30.06.2028</w:t>
            </w:r>
          </w:p>
        </w:tc>
        <w:tc>
          <w:tcPr>
            <w:tcW w:w="2325" w:type="dxa"/>
            <w:vMerge/>
            <w:vAlign w:val="center"/>
          </w:tcPr>
          <w:p w:rsidR="00B567E8" w:rsidRPr="000A6ED8" w:rsidRDefault="00B567E8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3" w:type="dxa"/>
            <w:vMerge/>
            <w:vAlign w:val="center"/>
          </w:tcPr>
          <w:p w:rsidR="00B567E8" w:rsidRPr="000A6ED8" w:rsidRDefault="00B567E8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567E8" w:rsidRPr="000A6ED8" w:rsidTr="00C42E63">
        <w:trPr>
          <w:gridAfter w:val="1"/>
          <w:wAfter w:w="15" w:type="dxa"/>
          <w:trHeight w:val="719"/>
          <w:jc w:val="center"/>
        </w:trPr>
        <w:tc>
          <w:tcPr>
            <w:tcW w:w="704" w:type="dxa"/>
            <w:vMerge w:val="restart"/>
            <w:vAlign w:val="center"/>
          </w:tcPr>
          <w:p w:rsidR="00B567E8" w:rsidRPr="000A6ED8" w:rsidRDefault="007F292C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B567E8" w:rsidRPr="000A6ED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8108B9" w:rsidRPr="000A6ED8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B567E8" w:rsidRPr="000A6ED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665" w:type="dxa"/>
            <w:vMerge w:val="restart"/>
            <w:vAlign w:val="center"/>
          </w:tcPr>
          <w:p w:rsidR="00B567E8" w:rsidRPr="000A6ED8" w:rsidRDefault="00B567E8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Контрольная точка </w:t>
            </w:r>
            <w:r w:rsidR="008108B9" w:rsidRPr="000A6ED8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</w:p>
          <w:p w:rsidR="00B567E8" w:rsidRPr="000A6ED8" w:rsidRDefault="00B567E8" w:rsidP="00350E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«Осуществлены выплаты </w:t>
            </w:r>
            <w:r w:rsidR="00350E86" w:rsidRPr="000A6ED8"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0A6ED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III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50E86" w:rsidRPr="000A6ED8">
              <w:rPr>
                <w:rFonts w:ascii="Times New Roman" w:hAnsi="Times New Roman" w:cs="Times New Roman"/>
                <w:sz w:val="24"/>
                <w:szCs w:val="24"/>
              </w:rPr>
              <w:t>квартале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1814" w:type="dxa"/>
            <w:vAlign w:val="center"/>
          </w:tcPr>
          <w:p w:rsidR="00B567E8" w:rsidRPr="000A6ED8" w:rsidRDefault="00C42E6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30.09.2026</w:t>
            </w:r>
          </w:p>
        </w:tc>
        <w:tc>
          <w:tcPr>
            <w:tcW w:w="2325" w:type="dxa"/>
            <w:vMerge w:val="restart"/>
            <w:vAlign w:val="center"/>
          </w:tcPr>
          <w:p w:rsidR="00B567E8" w:rsidRPr="000A6ED8" w:rsidRDefault="00BE122D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УСЗН</w:t>
            </w:r>
            <w:r w:rsidR="00B567E8" w:rsidRPr="000A6ED8">
              <w:rPr>
                <w:rFonts w:ascii="Times New Roman" w:hAnsi="Times New Roman" w:cs="Times New Roman"/>
                <w:sz w:val="24"/>
                <w:szCs w:val="24"/>
              </w:rPr>
              <w:t>, муниципальные учреждения социального обслуживания населения</w:t>
            </w:r>
          </w:p>
        </w:tc>
        <w:tc>
          <w:tcPr>
            <w:tcW w:w="2353" w:type="dxa"/>
            <w:vMerge w:val="restart"/>
            <w:vAlign w:val="center"/>
          </w:tcPr>
          <w:p w:rsidR="008108B9" w:rsidRPr="000A6ED8" w:rsidRDefault="008108B9" w:rsidP="008108B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Реестр на перечисление денежных средств на лицевые счета граждан;</w:t>
            </w:r>
          </w:p>
          <w:p w:rsidR="008108B9" w:rsidRPr="000A6ED8" w:rsidRDefault="008108B9" w:rsidP="008108B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выписка с лицевого счета;</w:t>
            </w:r>
          </w:p>
          <w:p w:rsidR="00B567E8" w:rsidRPr="000A6ED8" w:rsidRDefault="008108B9" w:rsidP="008108B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 прочий тип документа</w:t>
            </w:r>
          </w:p>
        </w:tc>
      </w:tr>
      <w:tr w:rsidR="00B567E8" w:rsidRPr="000A6ED8" w:rsidTr="007F20E6">
        <w:trPr>
          <w:gridAfter w:val="1"/>
          <w:wAfter w:w="15" w:type="dxa"/>
          <w:trHeight w:val="789"/>
          <w:jc w:val="center"/>
        </w:trPr>
        <w:tc>
          <w:tcPr>
            <w:tcW w:w="704" w:type="dxa"/>
            <w:vMerge/>
            <w:vAlign w:val="center"/>
          </w:tcPr>
          <w:p w:rsidR="00B567E8" w:rsidRPr="000A6ED8" w:rsidRDefault="00B567E8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5" w:type="dxa"/>
            <w:vMerge/>
            <w:vAlign w:val="center"/>
          </w:tcPr>
          <w:p w:rsidR="00B567E8" w:rsidRPr="000A6ED8" w:rsidRDefault="00B567E8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vAlign w:val="center"/>
          </w:tcPr>
          <w:p w:rsidR="00B567E8" w:rsidRPr="000A6ED8" w:rsidRDefault="00C42E6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30.09.2027</w:t>
            </w:r>
          </w:p>
        </w:tc>
        <w:tc>
          <w:tcPr>
            <w:tcW w:w="2325" w:type="dxa"/>
            <w:vMerge/>
            <w:vAlign w:val="center"/>
          </w:tcPr>
          <w:p w:rsidR="00B567E8" w:rsidRPr="000A6ED8" w:rsidRDefault="00B567E8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3" w:type="dxa"/>
            <w:vMerge/>
            <w:vAlign w:val="center"/>
          </w:tcPr>
          <w:p w:rsidR="00B567E8" w:rsidRPr="000A6ED8" w:rsidRDefault="00B567E8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567E8" w:rsidRPr="000A6ED8" w:rsidTr="00C42E63">
        <w:trPr>
          <w:gridAfter w:val="1"/>
          <w:wAfter w:w="15" w:type="dxa"/>
          <w:trHeight w:val="20"/>
          <w:jc w:val="center"/>
        </w:trPr>
        <w:tc>
          <w:tcPr>
            <w:tcW w:w="704" w:type="dxa"/>
            <w:vMerge/>
            <w:vAlign w:val="center"/>
          </w:tcPr>
          <w:p w:rsidR="00B567E8" w:rsidRPr="000A6ED8" w:rsidRDefault="00B567E8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5" w:type="dxa"/>
            <w:vMerge/>
            <w:vAlign w:val="center"/>
          </w:tcPr>
          <w:p w:rsidR="00B567E8" w:rsidRPr="000A6ED8" w:rsidRDefault="00B567E8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vAlign w:val="center"/>
          </w:tcPr>
          <w:p w:rsidR="00B567E8" w:rsidRPr="000A6ED8" w:rsidRDefault="00C42E63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30.09.2028</w:t>
            </w:r>
          </w:p>
        </w:tc>
        <w:tc>
          <w:tcPr>
            <w:tcW w:w="2325" w:type="dxa"/>
            <w:vMerge/>
            <w:vAlign w:val="center"/>
          </w:tcPr>
          <w:p w:rsidR="00B567E8" w:rsidRPr="000A6ED8" w:rsidRDefault="00B567E8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3" w:type="dxa"/>
            <w:vMerge/>
            <w:vAlign w:val="center"/>
          </w:tcPr>
          <w:p w:rsidR="00B567E8" w:rsidRPr="000A6ED8" w:rsidRDefault="00B567E8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46CB9" w:rsidRPr="000A6ED8" w:rsidTr="007F20E6">
        <w:trPr>
          <w:gridAfter w:val="1"/>
          <w:wAfter w:w="15" w:type="dxa"/>
          <w:trHeight w:val="856"/>
          <w:jc w:val="center"/>
        </w:trPr>
        <w:tc>
          <w:tcPr>
            <w:tcW w:w="704" w:type="dxa"/>
            <w:vMerge w:val="restart"/>
            <w:vAlign w:val="center"/>
          </w:tcPr>
          <w:p w:rsidR="00646CB9" w:rsidRPr="000A6ED8" w:rsidRDefault="007F292C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B567E8" w:rsidRPr="000A6ED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8108B9" w:rsidRPr="000A6ED8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646CB9" w:rsidRPr="000A6ED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665" w:type="dxa"/>
            <w:vMerge w:val="restart"/>
            <w:vAlign w:val="center"/>
          </w:tcPr>
          <w:p w:rsidR="00646CB9" w:rsidRPr="000A6ED8" w:rsidRDefault="00646CB9" w:rsidP="00350E86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Контрольная точка </w:t>
            </w:r>
            <w:r w:rsidR="008108B9" w:rsidRPr="000A6ED8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B567E8"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. «Осуществлены выплаты </w:t>
            </w:r>
            <w:r w:rsidR="00350E86" w:rsidRPr="000A6ED8"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r w:rsidR="00B567E8"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567E8" w:rsidRPr="000A6ED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</w:t>
            </w:r>
            <w:r w:rsidR="00B567E8" w:rsidRPr="000A6ED8">
              <w:rPr>
                <w:rFonts w:ascii="Times New Roman" w:hAnsi="Times New Roman" w:cs="Times New Roman"/>
                <w:lang w:val="en-US"/>
              </w:rPr>
              <w:t>V</w:t>
            </w:r>
            <w:r w:rsidR="00B567E8" w:rsidRPr="000A6ED8">
              <w:t xml:space="preserve"> </w:t>
            </w:r>
            <w:r w:rsidR="00B567E8" w:rsidRPr="000A6ED8">
              <w:rPr>
                <w:rFonts w:ascii="Times New Roman" w:hAnsi="Times New Roman" w:cs="Times New Roman"/>
                <w:sz w:val="24"/>
                <w:szCs w:val="24"/>
              </w:rPr>
              <w:t>квартал</w:t>
            </w:r>
            <w:r w:rsidR="00350E86" w:rsidRPr="000A6ED8">
              <w:rPr>
                <w:rFonts w:ascii="Times New Roman" w:hAnsi="Times New Roman" w:cs="Times New Roman"/>
                <w:sz w:val="24"/>
                <w:szCs w:val="24"/>
              </w:rPr>
              <w:t>е</w:t>
            </w:r>
            <w:r w:rsidR="00B567E8" w:rsidRPr="000A6ED8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1814" w:type="dxa"/>
            <w:vAlign w:val="center"/>
          </w:tcPr>
          <w:p w:rsidR="00646CB9" w:rsidRPr="000A6ED8" w:rsidRDefault="00646CB9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31.12.2026</w:t>
            </w:r>
          </w:p>
        </w:tc>
        <w:tc>
          <w:tcPr>
            <w:tcW w:w="2325" w:type="dxa"/>
            <w:vMerge w:val="restart"/>
            <w:vAlign w:val="center"/>
          </w:tcPr>
          <w:p w:rsidR="00646CB9" w:rsidRPr="000A6ED8" w:rsidRDefault="00BE122D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УСЗН</w:t>
            </w:r>
            <w:r w:rsidR="00646CB9" w:rsidRPr="000A6ED8">
              <w:rPr>
                <w:rFonts w:ascii="Times New Roman" w:hAnsi="Times New Roman" w:cs="Times New Roman"/>
                <w:sz w:val="24"/>
                <w:szCs w:val="24"/>
              </w:rPr>
              <w:t>, муниципальные учреждения социального обслуживания населения</w:t>
            </w:r>
          </w:p>
        </w:tc>
        <w:tc>
          <w:tcPr>
            <w:tcW w:w="2353" w:type="dxa"/>
            <w:vMerge w:val="restart"/>
            <w:vAlign w:val="center"/>
          </w:tcPr>
          <w:p w:rsidR="008108B9" w:rsidRPr="000A6ED8" w:rsidRDefault="008108B9" w:rsidP="008108B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Реестр на перечисление денежных средств на лицевые счета граждан;</w:t>
            </w:r>
          </w:p>
          <w:p w:rsidR="008108B9" w:rsidRPr="000A6ED8" w:rsidRDefault="008108B9" w:rsidP="008108B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выписка с лицевого счета;</w:t>
            </w:r>
          </w:p>
          <w:p w:rsidR="00646CB9" w:rsidRPr="000A6ED8" w:rsidRDefault="008108B9" w:rsidP="008108B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 прочий тип документа</w:t>
            </w:r>
          </w:p>
        </w:tc>
      </w:tr>
      <w:tr w:rsidR="00646CB9" w:rsidRPr="000A6ED8" w:rsidTr="00646CB9">
        <w:trPr>
          <w:gridAfter w:val="1"/>
          <w:wAfter w:w="15" w:type="dxa"/>
          <w:trHeight w:val="620"/>
          <w:jc w:val="center"/>
        </w:trPr>
        <w:tc>
          <w:tcPr>
            <w:tcW w:w="704" w:type="dxa"/>
            <w:vMerge/>
            <w:vAlign w:val="center"/>
          </w:tcPr>
          <w:p w:rsidR="00646CB9" w:rsidRPr="000A6ED8" w:rsidRDefault="00646CB9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5" w:type="dxa"/>
            <w:vMerge/>
            <w:vAlign w:val="center"/>
          </w:tcPr>
          <w:p w:rsidR="00646CB9" w:rsidRPr="000A6ED8" w:rsidRDefault="00646CB9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vAlign w:val="center"/>
          </w:tcPr>
          <w:p w:rsidR="00646CB9" w:rsidRPr="000A6ED8" w:rsidRDefault="00646CB9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31.12.2027</w:t>
            </w:r>
          </w:p>
        </w:tc>
        <w:tc>
          <w:tcPr>
            <w:tcW w:w="2325" w:type="dxa"/>
            <w:vMerge/>
            <w:vAlign w:val="center"/>
          </w:tcPr>
          <w:p w:rsidR="00646CB9" w:rsidRPr="000A6ED8" w:rsidRDefault="00646CB9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3" w:type="dxa"/>
            <w:vMerge/>
            <w:vAlign w:val="center"/>
          </w:tcPr>
          <w:p w:rsidR="00646CB9" w:rsidRPr="000A6ED8" w:rsidRDefault="00646CB9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46CB9" w:rsidRPr="000A6ED8" w:rsidTr="00E31650">
        <w:trPr>
          <w:gridAfter w:val="1"/>
          <w:wAfter w:w="15" w:type="dxa"/>
          <w:trHeight w:val="37"/>
          <w:jc w:val="center"/>
        </w:trPr>
        <w:tc>
          <w:tcPr>
            <w:tcW w:w="704" w:type="dxa"/>
            <w:vMerge/>
            <w:vAlign w:val="center"/>
          </w:tcPr>
          <w:p w:rsidR="00646CB9" w:rsidRPr="000A6ED8" w:rsidRDefault="00646CB9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5" w:type="dxa"/>
            <w:vMerge/>
            <w:vAlign w:val="center"/>
          </w:tcPr>
          <w:p w:rsidR="00646CB9" w:rsidRPr="000A6ED8" w:rsidRDefault="00646CB9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vAlign w:val="center"/>
          </w:tcPr>
          <w:p w:rsidR="00646CB9" w:rsidRPr="000A6ED8" w:rsidRDefault="00646CB9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31.12.2028</w:t>
            </w:r>
          </w:p>
        </w:tc>
        <w:tc>
          <w:tcPr>
            <w:tcW w:w="2325" w:type="dxa"/>
            <w:vMerge/>
            <w:vAlign w:val="center"/>
          </w:tcPr>
          <w:p w:rsidR="00646CB9" w:rsidRPr="000A6ED8" w:rsidRDefault="00646CB9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3" w:type="dxa"/>
            <w:vMerge/>
            <w:vAlign w:val="center"/>
          </w:tcPr>
          <w:p w:rsidR="00646CB9" w:rsidRPr="000A6ED8" w:rsidRDefault="00646CB9" w:rsidP="00E316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636971" w:rsidRPr="000A6ED8" w:rsidRDefault="00636971" w:rsidP="00636971">
      <w:pPr>
        <w:pStyle w:val="ConsPlusNormal"/>
        <w:jc w:val="right"/>
        <w:outlineLvl w:val="3"/>
        <w:rPr>
          <w:rFonts w:ascii="Times New Roman" w:hAnsi="Times New Roman" w:cs="Times New Roman"/>
          <w:sz w:val="28"/>
          <w:szCs w:val="28"/>
        </w:rPr>
      </w:pPr>
    </w:p>
    <w:p w:rsidR="00636971" w:rsidRPr="000A6ED8" w:rsidRDefault="00636971" w:rsidP="00636971">
      <w:pPr>
        <w:pStyle w:val="ConsPlusNormal"/>
        <w:jc w:val="right"/>
        <w:outlineLvl w:val="3"/>
        <w:rPr>
          <w:rFonts w:ascii="Times New Roman" w:hAnsi="Times New Roman" w:cs="Times New Roman"/>
          <w:sz w:val="28"/>
          <w:szCs w:val="28"/>
        </w:rPr>
      </w:pPr>
    </w:p>
    <w:p w:rsidR="00782727" w:rsidRPr="000A6ED8" w:rsidRDefault="00782727">
      <w:pPr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0A6ED8">
        <w:rPr>
          <w:rFonts w:ascii="Times New Roman" w:hAnsi="Times New Roman" w:cs="Times New Roman"/>
          <w:sz w:val="28"/>
          <w:szCs w:val="28"/>
        </w:rPr>
        <w:br w:type="page"/>
      </w:r>
    </w:p>
    <w:p w:rsidR="00636971" w:rsidRPr="000A6ED8" w:rsidRDefault="00636971" w:rsidP="00636971">
      <w:pPr>
        <w:pStyle w:val="ConsPlusNormal"/>
        <w:rPr>
          <w:rFonts w:ascii="Times New Roman" w:hAnsi="Times New Roman" w:cs="Times New Roman"/>
          <w:sz w:val="28"/>
          <w:szCs w:val="28"/>
        </w:rPr>
      </w:pPr>
      <w:r w:rsidRPr="000A6ED8">
        <w:rPr>
          <w:rFonts w:ascii="Times New Roman" w:hAnsi="Times New Roman" w:cs="Times New Roman"/>
          <w:sz w:val="28"/>
          <w:szCs w:val="28"/>
        </w:rPr>
        <w:t>6. Информация о расчете показателей комплекса процессных</w:t>
      </w:r>
    </w:p>
    <w:p w:rsidR="00636971" w:rsidRPr="000A6ED8" w:rsidRDefault="00636971" w:rsidP="00636971">
      <w:pPr>
        <w:pStyle w:val="ConsPlusNormal"/>
        <w:rPr>
          <w:rFonts w:ascii="Times New Roman" w:hAnsi="Times New Roman" w:cs="Times New Roman"/>
          <w:sz w:val="28"/>
          <w:szCs w:val="28"/>
        </w:rPr>
      </w:pPr>
      <w:r w:rsidRPr="000A6ED8">
        <w:rPr>
          <w:rFonts w:ascii="Times New Roman" w:hAnsi="Times New Roman" w:cs="Times New Roman"/>
          <w:sz w:val="28"/>
          <w:szCs w:val="28"/>
        </w:rPr>
        <w:t>Мероприятий «</w:t>
      </w:r>
      <w:r w:rsidR="00F55B8A" w:rsidRPr="000A6ED8">
        <w:rPr>
          <w:rFonts w:ascii="Times New Roman" w:hAnsi="Times New Roman" w:cs="Times New Roman"/>
          <w:sz w:val="28"/>
          <w:szCs w:val="28"/>
        </w:rPr>
        <w:t>Развитие социального обслуживания населения</w:t>
      </w:r>
      <w:r w:rsidRPr="000A6ED8">
        <w:rPr>
          <w:rFonts w:ascii="Times New Roman" w:hAnsi="Times New Roman" w:cs="Times New Roman"/>
          <w:sz w:val="28"/>
          <w:szCs w:val="28"/>
        </w:rPr>
        <w:t>»</w:t>
      </w:r>
    </w:p>
    <w:p w:rsidR="00636971" w:rsidRPr="000A6ED8" w:rsidRDefault="00636971" w:rsidP="00636971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W w:w="943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567"/>
        <w:gridCol w:w="2608"/>
        <w:gridCol w:w="1247"/>
        <w:gridCol w:w="2566"/>
        <w:gridCol w:w="2448"/>
      </w:tblGrid>
      <w:tr w:rsidR="00636971" w:rsidRPr="000A6ED8" w:rsidTr="00E746DF">
        <w:trPr>
          <w:jc w:val="center"/>
        </w:trPr>
        <w:tc>
          <w:tcPr>
            <w:tcW w:w="567" w:type="dxa"/>
            <w:vAlign w:val="center"/>
          </w:tcPr>
          <w:p w:rsidR="00636971" w:rsidRPr="000A6ED8" w:rsidRDefault="00636971" w:rsidP="00E31650">
            <w:pPr>
              <w:pStyle w:val="af"/>
              <w:rPr>
                <w:rFonts w:ascii="Times New Roman" w:hAnsi="Times New Roman" w:cs="Times New Roman"/>
                <w:sz w:val="28"/>
                <w:szCs w:val="28"/>
              </w:rPr>
            </w:pPr>
            <w:r w:rsidRPr="000A6ED8">
              <w:rPr>
                <w:rFonts w:ascii="Times New Roman" w:hAnsi="Times New Roman" w:cs="Times New Roman"/>
                <w:sz w:val="28"/>
                <w:szCs w:val="28"/>
              </w:rPr>
              <w:t>№ п/п</w:t>
            </w:r>
          </w:p>
        </w:tc>
        <w:tc>
          <w:tcPr>
            <w:tcW w:w="2608" w:type="dxa"/>
            <w:vAlign w:val="center"/>
          </w:tcPr>
          <w:p w:rsidR="00636971" w:rsidRPr="000A6ED8" w:rsidRDefault="00636971" w:rsidP="00E31650">
            <w:pPr>
              <w:pStyle w:val="af"/>
              <w:rPr>
                <w:rFonts w:ascii="Times New Roman" w:hAnsi="Times New Roman" w:cs="Times New Roman"/>
                <w:sz w:val="28"/>
                <w:szCs w:val="28"/>
              </w:rPr>
            </w:pPr>
            <w:r w:rsidRPr="000A6ED8">
              <w:rPr>
                <w:rFonts w:ascii="Times New Roman" w:hAnsi="Times New Roman" w:cs="Times New Roman"/>
                <w:sz w:val="28"/>
                <w:szCs w:val="28"/>
              </w:rPr>
              <w:t>Наименование показателя комплекса процессных мероприятий</w:t>
            </w:r>
          </w:p>
        </w:tc>
        <w:tc>
          <w:tcPr>
            <w:tcW w:w="1247" w:type="dxa"/>
            <w:vAlign w:val="center"/>
          </w:tcPr>
          <w:p w:rsidR="00636971" w:rsidRPr="000A6ED8" w:rsidRDefault="00636971" w:rsidP="00E31650">
            <w:pPr>
              <w:pStyle w:val="af"/>
              <w:rPr>
                <w:rFonts w:ascii="Times New Roman" w:hAnsi="Times New Roman" w:cs="Times New Roman"/>
                <w:sz w:val="28"/>
                <w:szCs w:val="28"/>
              </w:rPr>
            </w:pPr>
            <w:r w:rsidRPr="000A6ED8">
              <w:rPr>
                <w:rFonts w:ascii="Times New Roman" w:hAnsi="Times New Roman" w:cs="Times New Roman"/>
                <w:sz w:val="28"/>
                <w:szCs w:val="28"/>
              </w:rPr>
              <w:t>Единица измерения</w:t>
            </w:r>
          </w:p>
        </w:tc>
        <w:tc>
          <w:tcPr>
            <w:tcW w:w="2566" w:type="dxa"/>
            <w:vAlign w:val="center"/>
          </w:tcPr>
          <w:p w:rsidR="00636971" w:rsidRPr="000A6ED8" w:rsidRDefault="00636971" w:rsidP="00E31650">
            <w:pPr>
              <w:pStyle w:val="af"/>
              <w:rPr>
                <w:rFonts w:ascii="Times New Roman" w:hAnsi="Times New Roman" w:cs="Times New Roman"/>
                <w:sz w:val="28"/>
                <w:szCs w:val="28"/>
              </w:rPr>
            </w:pPr>
            <w:r w:rsidRPr="000A6ED8">
              <w:rPr>
                <w:rFonts w:ascii="Times New Roman" w:hAnsi="Times New Roman" w:cs="Times New Roman"/>
                <w:sz w:val="28"/>
                <w:szCs w:val="28"/>
              </w:rPr>
              <w:t>Ответственный за достижение показателя / Источник данных</w:t>
            </w:r>
          </w:p>
        </w:tc>
        <w:tc>
          <w:tcPr>
            <w:tcW w:w="2448" w:type="dxa"/>
            <w:vAlign w:val="center"/>
          </w:tcPr>
          <w:p w:rsidR="00636971" w:rsidRPr="000A6ED8" w:rsidRDefault="00636971" w:rsidP="00E31650">
            <w:pPr>
              <w:pStyle w:val="af"/>
              <w:rPr>
                <w:rFonts w:ascii="Times New Roman" w:hAnsi="Times New Roman" w:cs="Times New Roman"/>
                <w:sz w:val="28"/>
                <w:szCs w:val="28"/>
              </w:rPr>
            </w:pPr>
            <w:r w:rsidRPr="000A6ED8">
              <w:rPr>
                <w:rFonts w:ascii="Times New Roman" w:hAnsi="Times New Roman" w:cs="Times New Roman"/>
                <w:sz w:val="28"/>
                <w:szCs w:val="28"/>
              </w:rPr>
              <w:t>Методика расчета показателя</w:t>
            </w:r>
          </w:p>
        </w:tc>
      </w:tr>
      <w:tr w:rsidR="00636971" w:rsidRPr="000A6ED8" w:rsidTr="00E746DF">
        <w:trPr>
          <w:jc w:val="center"/>
        </w:trPr>
        <w:tc>
          <w:tcPr>
            <w:tcW w:w="567" w:type="dxa"/>
            <w:vAlign w:val="center"/>
          </w:tcPr>
          <w:p w:rsidR="00636971" w:rsidRPr="000A6ED8" w:rsidRDefault="00636971" w:rsidP="00E31650">
            <w:pPr>
              <w:pStyle w:val="af"/>
              <w:rPr>
                <w:rFonts w:ascii="Times New Roman" w:hAnsi="Times New Roman" w:cs="Times New Roman"/>
                <w:sz w:val="28"/>
                <w:szCs w:val="28"/>
              </w:rPr>
            </w:pPr>
            <w:r w:rsidRPr="000A6ED8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2608" w:type="dxa"/>
            <w:vAlign w:val="center"/>
          </w:tcPr>
          <w:p w:rsidR="00636971" w:rsidRPr="000A6ED8" w:rsidRDefault="00636971" w:rsidP="00E31650">
            <w:pPr>
              <w:pStyle w:val="af"/>
              <w:rPr>
                <w:rFonts w:ascii="Times New Roman" w:hAnsi="Times New Roman" w:cs="Times New Roman"/>
                <w:sz w:val="28"/>
                <w:szCs w:val="28"/>
              </w:rPr>
            </w:pPr>
            <w:r w:rsidRPr="000A6ED8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247" w:type="dxa"/>
            <w:vAlign w:val="center"/>
          </w:tcPr>
          <w:p w:rsidR="00636971" w:rsidRPr="000A6ED8" w:rsidRDefault="00636971" w:rsidP="00E31650">
            <w:pPr>
              <w:pStyle w:val="af"/>
              <w:rPr>
                <w:rFonts w:ascii="Times New Roman" w:hAnsi="Times New Roman" w:cs="Times New Roman"/>
                <w:sz w:val="28"/>
                <w:szCs w:val="28"/>
              </w:rPr>
            </w:pPr>
            <w:r w:rsidRPr="000A6ED8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2566" w:type="dxa"/>
            <w:vAlign w:val="center"/>
          </w:tcPr>
          <w:p w:rsidR="00636971" w:rsidRPr="000A6ED8" w:rsidRDefault="00636971" w:rsidP="00E31650">
            <w:pPr>
              <w:pStyle w:val="af"/>
              <w:rPr>
                <w:rFonts w:ascii="Times New Roman" w:hAnsi="Times New Roman" w:cs="Times New Roman"/>
                <w:sz w:val="28"/>
                <w:szCs w:val="28"/>
              </w:rPr>
            </w:pPr>
            <w:r w:rsidRPr="000A6ED8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2448" w:type="dxa"/>
            <w:vAlign w:val="center"/>
          </w:tcPr>
          <w:p w:rsidR="00636971" w:rsidRPr="000A6ED8" w:rsidRDefault="00636971" w:rsidP="00E31650">
            <w:pPr>
              <w:pStyle w:val="af"/>
              <w:rPr>
                <w:rFonts w:ascii="Times New Roman" w:hAnsi="Times New Roman" w:cs="Times New Roman"/>
                <w:sz w:val="28"/>
                <w:szCs w:val="28"/>
              </w:rPr>
            </w:pPr>
            <w:r w:rsidRPr="000A6ED8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</w:tr>
      <w:tr w:rsidR="00782727" w:rsidRPr="000A6ED8" w:rsidTr="00E746DF">
        <w:trPr>
          <w:jc w:val="center"/>
        </w:trPr>
        <w:tc>
          <w:tcPr>
            <w:tcW w:w="567" w:type="dxa"/>
            <w:vAlign w:val="center"/>
          </w:tcPr>
          <w:p w:rsidR="00782727" w:rsidRPr="000A6ED8" w:rsidRDefault="00831288" w:rsidP="00E31650">
            <w:pPr>
              <w:pStyle w:val="af"/>
              <w:rPr>
                <w:rFonts w:ascii="Times New Roman" w:hAnsi="Times New Roman" w:cs="Times New Roman"/>
                <w:sz w:val="28"/>
                <w:szCs w:val="28"/>
              </w:rPr>
            </w:pPr>
            <w:r w:rsidRPr="000A6ED8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="00782727" w:rsidRPr="000A6ED8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2608" w:type="dxa"/>
            <w:vAlign w:val="center"/>
          </w:tcPr>
          <w:p w:rsidR="00782727" w:rsidRPr="000A6ED8" w:rsidRDefault="00782727" w:rsidP="00F23D83">
            <w:pPr>
              <w:pStyle w:val="af"/>
              <w:rPr>
                <w:rFonts w:ascii="Times New Roman" w:hAnsi="Times New Roman" w:cs="Times New Roman"/>
                <w:sz w:val="28"/>
                <w:szCs w:val="28"/>
              </w:rPr>
            </w:pPr>
            <w:r w:rsidRPr="000A6ED8">
              <w:rPr>
                <w:rFonts w:ascii="Times New Roman" w:hAnsi="Times New Roman" w:cs="Times New Roman"/>
                <w:sz w:val="28"/>
                <w:szCs w:val="28"/>
              </w:rPr>
              <w:t>Количество пожилых людей и инвалидов, обеспеченных социальным обслуживанием на дому</w:t>
            </w:r>
          </w:p>
        </w:tc>
        <w:tc>
          <w:tcPr>
            <w:tcW w:w="1247" w:type="dxa"/>
            <w:vAlign w:val="center"/>
          </w:tcPr>
          <w:p w:rsidR="00782727" w:rsidRPr="000A6ED8" w:rsidRDefault="00782727" w:rsidP="00F23D83">
            <w:pPr>
              <w:pStyle w:val="af"/>
              <w:rPr>
                <w:rFonts w:ascii="Times New Roman" w:hAnsi="Times New Roman" w:cs="Times New Roman"/>
                <w:sz w:val="28"/>
                <w:szCs w:val="28"/>
              </w:rPr>
            </w:pPr>
            <w:r w:rsidRPr="000A6ED8">
              <w:rPr>
                <w:rFonts w:ascii="Times New Roman" w:hAnsi="Times New Roman" w:cs="Times New Roman"/>
                <w:sz w:val="28"/>
                <w:szCs w:val="28"/>
              </w:rPr>
              <w:t>Тысяч человек</w:t>
            </w:r>
          </w:p>
        </w:tc>
        <w:tc>
          <w:tcPr>
            <w:tcW w:w="2566" w:type="dxa"/>
            <w:vAlign w:val="center"/>
          </w:tcPr>
          <w:p w:rsidR="00782727" w:rsidRPr="000A6ED8" w:rsidRDefault="00A669AD" w:rsidP="004E5DA5">
            <w:pPr>
              <w:pStyle w:val="af"/>
              <w:rPr>
                <w:rFonts w:ascii="Times New Roman" w:hAnsi="Times New Roman" w:cs="Times New Roman"/>
                <w:sz w:val="28"/>
                <w:szCs w:val="28"/>
              </w:rPr>
            </w:pPr>
            <w:r w:rsidRPr="00A669AD">
              <w:rPr>
                <w:rFonts w:ascii="Times New Roman" w:hAnsi="Times New Roman" w:cs="Times New Roman"/>
                <w:sz w:val="28"/>
                <w:szCs w:val="28"/>
              </w:rPr>
              <w:t xml:space="preserve">УСЗН </w:t>
            </w:r>
            <w:r w:rsidR="00127DBF" w:rsidRPr="000A6ED8">
              <w:rPr>
                <w:rFonts w:ascii="Times New Roman" w:hAnsi="Times New Roman" w:cs="Times New Roman"/>
                <w:sz w:val="28"/>
                <w:szCs w:val="28"/>
              </w:rPr>
              <w:t xml:space="preserve">/ </w:t>
            </w:r>
            <w:r w:rsidR="004E5DA5" w:rsidRPr="000A6ED8">
              <w:rPr>
                <w:rFonts w:ascii="Times New Roman" w:hAnsi="Times New Roman" w:cs="Times New Roman"/>
                <w:sz w:val="28"/>
                <w:szCs w:val="28"/>
              </w:rPr>
              <w:t>Форма</w:t>
            </w:r>
            <w:r w:rsidR="00E93305" w:rsidRPr="000A6ED8">
              <w:rPr>
                <w:rFonts w:ascii="Times New Roman" w:hAnsi="Times New Roman" w:cs="Times New Roman"/>
                <w:sz w:val="28"/>
                <w:szCs w:val="28"/>
              </w:rPr>
              <w:t xml:space="preserve"> федерального статистического наблюдения №1-соцобслуживание «Сведения о социальном обслуживании граждан»</w:t>
            </w:r>
          </w:p>
        </w:tc>
        <w:tc>
          <w:tcPr>
            <w:tcW w:w="2448" w:type="dxa"/>
            <w:vAlign w:val="center"/>
          </w:tcPr>
          <w:p w:rsidR="00782727" w:rsidRPr="000A6ED8" w:rsidRDefault="004E5DA5" w:rsidP="00F23D83">
            <w:pPr>
              <w:pStyle w:val="af"/>
              <w:rPr>
                <w:rFonts w:ascii="Times New Roman" w:hAnsi="Times New Roman" w:cs="Times New Roman"/>
                <w:sz w:val="28"/>
                <w:szCs w:val="28"/>
              </w:rPr>
            </w:pPr>
            <w:r w:rsidRPr="000A6ED8">
              <w:rPr>
                <w:rFonts w:ascii="Times New Roman" w:hAnsi="Times New Roman" w:cs="Times New Roman"/>
                <w:sz w:val="28"/>
                <w:szCs w:val="28"/>
              </w:rPr>
              <w:t>В абсолютных числах</w:t>
            </w:r>
          </w:p>
        </w:tc>
      </w:tr>
      <w:tr w:rsidR="00782727" w:rsidRPr="000A6ED8" w:rsidTr="00E746DF">
        <w:trPr>
          <w:jc w:val="center"/>
        </w:trPr>
        <w:tc>
          <w:tcPr>
            <w:tcW w:w="567" w:type="dxa"/>
            <w:vAlign w:val="center"/>
          </w:tcPr>
          <w:p w:rsidR="00782727" w:rsidRPr="000A6ED8" w:rsidRDefault="00831288" w:rsidP="00E31650">
            <w:pPr>
              <w:pStyle w:val="af"/>
              <w:rPr>
                <w:rFonts w:ascii="Times New Roman" w:hAnsi="Times New Roman" w:cs="Times New Roman"/>
                <w:sz w:val="28"/>
                <w:szCs w:val="28"/>
              </w:rPr>
            </w:pPr>
            <w:r w:rsidRPr="000A6ED8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="00782727" w:rsidRPr="000A6ED8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2608" w:type="dxa"/>
            <w:vAlign w:val="center"/>
          </w:tcPr>
          <w:p w:rsidR="00782727" w:rsidRPr="000A6ED8" w:rsidRDefault="00782727" w:rsidP="00F23D83">
            <w:pPr>
              <w:pStyle w:val="af"/>
              <w:rPr>
                <w:rFonts w:ascii="Times New Roman" w:hAnsi="Times New Roman" w:cs="Times New Roman"/>
                <w:sz w:val="28"/>
                <w:szCs w:val="28"/>
              </w:rPr>
            </w:pPr>
            <w:r w:rsidRPr="000A6ED8">
              <w:rPr>
                <w:rFonts w:ascii="Times New Roman" w:hAnsi="Times New Roman" w:cs="Times New Roman"/>
                <w:sz w:val="28"/>
                <w:szCs w:val="28"/>
              </w:rPr>
              <w:t>Количество граждан</w:t>
            </w:r>
            <w:r w:rsidR="00831288" w:rsidRPr="000A6ED8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Pr="000A6ED8">
              <w:rPr>
                <w:rFonts w:ascii="Times New Roman" w:hAnsi="Times New Roman" w:cs="Times New Roman"/>
                <w:sz w:val="28"/>
                <w:szCs w:val="28"/>
              </w:rPr>
              <w:t xml:space="preserve"> обеспеченных социальным обслуживанием в полустационарной форме</w:t>
            </w:r>
          </w:p>
        </w:tc>
        <w:tc>
          <w:tcPr>
            <w:tcW w:w="1247" w:type="dxa"/>
            <w:vAlign w:val="center"/>
          </w:tcPr>
          <w:p w:rsidR="00782727" w:rsidRPr="000A6ED8" w:rsidRDefault="00782727" w:rsidP="00F23D83">
            <w:pPr>
              <w:pStyle w:val="af"/>
              <w:rPr>
                <w:rFonts w:ascii="Times New Roman" w:hAnsi="Times New Roman" w:cs="Times New Roman"/>
                <w:sz w:val="28"/>
                <w:szCs w:val="28"/>
              </w:rPr>
            </w:pPr>
            <w:r w:rsidRPr="000A6ED8">
              <w:rPr>
                <w:rFonts w:ascii="Times New Roman" w:hAnsi="Times New Roman" w:cs="Times New Roman"/>
                <w:sz w:val="28"/>
                <w:szCs w:val="28"/>
              </w:rPr>
              <w:t>Тысяч человек</w:t>
            </w:r>
          </w:p>
        </w:tc>
        <w:tc>
          <w:tcPr>
            <w:tcW w:w="2566" w:type="dxa"/>
            <w:vAlign w:val="center"/>
          </w:tcPr>
          <w:p w:rsidR="00782727" w:rsidRPr="000A6ED8" w:rsidRDefault="00A669AD" w:rsidP="00F23D83">
            <w:pPr>
              <w:pStyle w:val="af"/>
              <w:rPr>
                <w:rFonts w:ascii="Times New Roman" w:hAnsi="Times New Roman" w:cs="Times New Roman"/>
                <w:sz w:val="28"/>
                <w:szCs w:val="28"/>
              </w:rPr>
            </w:pPr>
            <w:r w:rsidRPr="00A669AD">
              <w:rPr>
                <w:rFonts w:ascii="Times New Roman" w:hAnsi="Times New Roman" w:cs="Times New Roman"/>
                <w:sz w:val="28"/>
                <w:szCs w:val="28"/>
              </w:rPr>
              <w:t xml:space="preserve">УСЗН </w:t>
            </w:r>
            <w:r w:rsidR="00127DBF" w:rsidRPr="000A6ED8">
              <w:rPr>
                <w:rFonts w:ascii="Times New Roman" w:hAnsi="Times New Roman" w:cs="Times New Roman"/>
                <w:sz w:val="28"/>
                <w:szCs w:val="28"/>
              </w:rPr>
              <w:t xml:space="preserve">/ </w:t>
            </w:r>
            <w:r w:rsidR="004E5DA5" w:rsidRPr="000A6ED8">
              <w:rPr>
                <w:rFonts w:ascii="Times New Roman" w:hAnsi="Times New Roman" w:cs="Times New Roman"/>
                <w:sz w:val="28"/>
                <w:szCs w:val="28"/>
              </w:rPr>
              <w:t xml:space="preserve">Форма </w:t>
            </w:r>
            <w:r w:rsidR="00E93305" w:rsidRPr="000A6ED8">
              <w:rPr>
                <w:rFonts w:ascii="Times New Roman" w:hAnsi="Times New Roman" w:cs="Times New Roman"/>
                <w:sz w:val="28"/>
                <w:szCs w:val="28"/>
              </w:rPr>
              <w:t>федерального статистического наблюдения №1-соцобслуживание «Сведения о социальном обслуживании граждан»</w:t>
            </w:r>
          </w:p>
        </w:tc>
        <w:tc>
          <w:tcPr>
            <w:tcW w:w="2448" w:type="dxa"/>
            <w:vAlign w:val="center"/>
          </w:tcPr>
          <w:p w:rsidR="00782727" w:rsidRPr="000A6ED8" w:rsidRDefault="00782727" w:rsidP="00F23D83">
            <w:pPr>
              <w:pStyle w:val="af"/>
              <w:rPr>
                <w:rFonts w:ascii="Times New Roman" w:hAnsi="Times New Roman" w:cs="Times New Roman"/>
                <w:sz w:val="28"/>
                <w:szCs w:val="28"/>
              </w:rPr>
            </w:pPr>
            <w:r w:rsidRPr="000A6ED8">
              <w:rPr>
                <w:rFonts w:ascii="Times New Roman" w:hAnsi="Times New Roman" w:cs="Times New Roman"/>
                <w:sz w:val="28"/>
                <w:szCs w:val="28"/>
              </w:rPr>
              <w:t>В абсолютных числах</w:t>
            </w:r>
          </w:p>
        </w:tc>
      </w:tr>
      <w:tr w:rsidR="00782727" w:rsidRPr="000A6ED8" w:rsidTr="00E746DF">
        <w:trPr>
          <w:jc w:val="center"/>
        </w:trPr>
        <w:tc>
          <w:tcPr>
            <w:tcW w:w="567" w:type="dxa"/>
            <w:vAlign w:val="center"/>
          </w:tcPr>
          <w:p w:rsidR="00782727" w:rsidRPr="000A6ED8" w:rsidRDefault="00831288" w:rsidP="00E31650">
            <w:pPr>
              <w:pStyle w:val="af"/>
              <w:rPr>
                <w:rFonts w:ascii="Times New Roman" w:hAnsi="Times New Roman" w:cs="Times New Roman"/>
                <w:sz w:val="28"/>
                <w:szCs w:val="28"/>
              </w:rPr>
            </w:pPr>
            <w:r w:rsidRPr="000A6ED8">
              <w:rPr>
                <w:rFonts w:ascii="Times New Roman" w:hAnsi="Times New Roman" w:cs="Times New Roman"/>
                <w:sz w:val="28"/>
                <w:szCs w:val="28"/>
              </w:rPr>
              <w:t>3</w:t>
            </w:r>
            <w:r w:rsidR="00782727" w:rsidRPr="000A6ED8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2608" w:type="dxa"/>
            <w:vAlign w:val="center"/>
          </w:tcPr>
          <w:p w:rsidR="00782727" w:rsidRPr="000A6ED8" w:rsidRDefault="00782727" w:rsidP="00F23D83">
            <w:pPr>
              <w:pStyle w:val="af"/>
              <w:rPr>
                <w:rFonts w:ascii="Times New Roman" w:hAnsi="Times New Roman" w:cs="Times New Roman"/>
                <w:sz w:val="28"/>
                <w:szCs w:val="28"/>
              </w:rPr>
            </w:pPr>
            <w:r w:rsidRPr="000A6ED8">
              <w:rPr>
                <w:rFonts w:ascii="Times New Roman" w:hAnsi="Times New Roman" w:cs="Times New Roman"/>
                <w:sz w:val="28"/>
                <w:szCs w:val="28"/>
              </w:rPr>
              <w:t>Количество получателей социальных услуг</w:t>
            </w:r>
          </w:p>
        </w:tc>
        <w:tc>
          <w:tcPr>
            <w:tcW w:w="1247" w:type="dxa"/>
            <w:vAlign w:val="center"/>
          </w:tcPr>
          <w:p w:rsidR="00782727" w:rsidRPr="000A6ED8" w:rsidRDefault="00782727" w:rsidP="00F23D83">
            <w:pPr>
              <w:pStyle w:val="af"/>
              <w:rPr>
                <w:rFonts w:ascii="Times New Roman" w:hAnsi="Times New Roman" w:cs="Times New Roman"/>
                <w:sz w:val="28"/>
                <w:szCs w:val="28"/>
              </w:rPr>
            </w:pPr>
            <w:r w:rsidRPr="000A6ED8">
              <w:rPr>
                <w:rFonts w:ascii="Times New Roman" w:hAnsi="Times New Roman" w:cs="Times New Roman"/>
                <w:sz w:val="28"/>
                <w:szCs w:val="28"/>
              </w:rPr>
              <w:t>Тысяч человек</w:t>
            </w:r>
          </w:p>
        </w:tc>
        <w:tc>
          <w:tcPr>
            <w:tcW w:w="2566" w:type="dxa"/>
            <w:vAlign w:val="center"/>
          </w:tcPr>
          <w:p w:rsidR="00782727" w:rsidRPr="000A6ED8" w:rsidRDefault="00A669AD" w:rsidP="006F500C">
            <w:pPr>
              <w:pStyle w:val="af"/>
              <w:rPr>
                <w:rFonts w:ascii="Times New Roman" w:hAnsi="Times New Roman" w:cs="Times New Roman"/>
                <w:sz w:val="28"/>
                <w:szCs w:val="28"/>
              </w:rPr>
            </w:pPr>
            <w:r w:rsidRPr="00A669AD">
              <w:rPr>
                <w:rFonts w:ascii="Times New Roman" w:hAnsi="Times New Roman" w:cs="Times New Roman"/>
                <w:sz w:val="28"/>
                <w:szCs w:val="28"/>
              </w:rPr>
              <w:t xml:space="preserve">УСЗН </w:t>
            </w:r>
            <w:r w:rsidR="00127DBF" w:rsidRPr="000A6ED8">
              <w:rPr>
                <w:rFonts w:ascii="Times New Roman" w:hAnsi="Times New Roman" w:cs="Times New Roman"/>
                <w:sz w:val="28"/>
                <w:szCs w:val="28"/>
              </w:rPr>
              <w:t xml:space="preserve">/ </w:t>
            </w:r>
            <w:r w:rsidR="006F500C" w:rsidRPr="000A6ED8">
              <w:rPr>
                <w:rFonts w:ascii="Times New Roman" w:hAnsi="Times New Roman" w:cs="Times New Roman"/>
                <w:sz w:val="28"/>
                <w:szCs w:val="28"/>
              </w:rPr>
              <w:t>Форма ф</w:t>
            </w:r>
            <w:r w:rsidR="00E93305" w:rsidRPr="000A6ED8">
              <w:rPr>
                <w:rFonts w:ascii="Times New Roman" w:hAnsi="Times New Roman" w:cs="Times New Roman"/>
                <w:sz w:val="28"/>
                <w:szCs w:val="28"/>
              </w:rPr>
              <w:t>едерально</w:t>
            </w:r>
            <w:r w:rsidR="006F500C" w:rsidRPr="000A6ED8">
              <w:rPr>
                <w:rFonts w:ascii="Times New Roman" w:hAnsi="Times New Roman" w:cs="Times New Roman"/>
                <w:sz w:val="28"/>
                <w:szCs w:val="28"/>
              </w:rPr>
              <w:t>го</w:t>
            </w:r>
            <w:r w:rsidR="00E93305" w:rsidRPr="000A6ED8">
              <w:rPr>
                <w:rFonts w:ascii="Times New Roman" w:hAnsi="Times New Roman" w:cs="Times New Roman"/>
                <w:sz w:val="28"/>
                <w:szCs w:val="28"/>
              </w:rPr>
              <w:t xml:space="preserve"> государственно</w:t>
            </w:r>
            <w:r w:rsidR="006F500C" w:rsidRPr="000A6ED8">
              <w:rPr>
                <w:rFonts w:ascii="Times New Roman" w:hAnsi="Times New Roman" w:cs="Times New Roman"/>
                <w:sz w:val="28"/>
                <w:szCs w:val="28"/>
              </w:rPr>
              <w:t>го статистического</w:t>
            </w:r>
            <w:r w:rsidR="00E93305" w:rsidRPr="000A6ED8">
              <w:rPr>
                <w:rFonts w:ascii="Times New Roman" w:hAnsi="Times New Roman" w:cs="Times New Roman"/>
                <w:sz w:val="28"/>
                <w:szCs w:val="28"/>
              </w:rPr>
              <w:t xml:space="preserve"> наблюдени</w:t>
            </w:r>
            <w:r w:rsidR="006F500C" w:rsidRPr="000A6ED8">
              <w:rPr>
                <w:rFonts w:ascii="Times New Roman" w:hAnsi="Times New Roman" w:cs="Times New Roman"/>
                <w:sz w:val="28"/>
                <w:szCs w:val="28"/>
              </w:rPr>
              <w:t>я</w:t>
            </w:r>
            <w:r w:rsidR="00350E86" w:rsidRPr="000A6ED8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E93305" w:rsidRPr="000A6ED8">
              <w:rPr>
                <w:rFonts w:ascii="Times New Roman" w:hAnsi="Times New Roman" w:cs="Times New Roman"/>
                <w:sz w:val="28"/>
                <w:szCs w:val="28"/>
              </w:rPr>
              <w:t>«Сведения о лицах, обратившихся в учреждения социального обслуживания семьи и детей»</w:t>
            </w:r>
          </w:p>
        </w:tc>
        <w:tc>
          <w:tcPr>
            <w:tcW w:w="2448" w:type="dxa"/>
            <w:vAlign w:val="center"/>
          </w:tcPr>
          <w:p w:rsidR="00782727" w:rsidRPr="000A6ED8" w:rsidRDefault="00782727" w:rsidP="00F23D83">
            <w:pPr>
              <w:pStyle w:val="af"/>
              <w:rPr>
                <w:rFonts w:ascii="Times New Roman" w:hAnsi="Times New Roman" w:cs="Times New Roman"/>
                <w:sz w:val="28"/>
                <w:szCs w:val="28"/>
              </w:rPr>
            </w:pPr>
            <w:r w:rsidRPr="000A6ED8">
              <w:rPr>
                <w:rFonts w:ascii="Times New Roman" w:hAnsi="Times New Roman" w:cs="Times New Roman"/>
                <w:sz w:val="28"/>
                <w:szCs w:val="28"/>
              </w:rPr>
              <w:t>В абсолютных числах</w:t>
            </w:r>
          </w:p>
        </w:tc>
      </w:tr>
    </w:tbl>
    <w:p w:rsidR="00636971" w:rsidRPr="000A6ED8" w:rsidRDefault="00636971" w:rsidP="00636971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1B5265" w:rsidRPr="000A6ED8" w:rsidRDefault="001B5265">
      <w:pPr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0A6ED8">
        <w:rPr>
          <w:rFonts w:ascii="Times New Roman" w:eastAsiaTheme="minorEastAsia" w:hAnsi="Times New Roman" w:cs="Times New Roman"/>
          <w:sz w:val="28"/>
          <w:szCs w:val="28"/>
          <w:lang w:eastAsia="ru-RU"/>
        </w:rPr>
        <w:br w:type="page"/>
      </w:r>
    </w:p>
    <w:p w:rsidR="001B5265" w:rsidRPr="000A6ED8" w:rsidRDefault="001B5265" w:rsidP="001B5265">
      <w:pPr>
        <w:pStyle w:val="ConsPlusNormal"/>
        <w:rPr>
          <w:rFonts w:ascii="Times New Roman" w:hAnsi="Times New Roman" w:cs="Times New Roman"/>
          <w:b/>
          <w:sz w:val="28"/>
        </w:rPr>
      </w:pPr>
      <w:r w:rsidRPr="000A6ED8">
        <w:rPr>
          <w:rFonts w:ascii="Times New Roman" w:hAnsi="Times New Roman" w:cs="Times New Roman"/>
          <w:b/>
          <w:sz w:val="28"/>
          <w:lang w:val="en-US"/>
        </w:rPr>
        <w:t>V</w:t>
      </w:r>
      <w:r w:rsidRPr="000A6ED8">
        <w:rPr>
          <w:rFonts w:ascii="Times New Roman" w:hAnsi="Times New Roman" w:cs="Times New Roman"/>
          <w:b/>
          <w:sz w:val="28"/>
        </w:rPr>
        <w:t>. ПАСПОРТ</w:t>
      </w:r>
    </w:p>
    <w:p w:rsidR="001B5265" w:rsidRPr="000A6ED8" w:rsidRDefault="001B5265" w:rsidP="001B5265">
      <w:pPr>
        <w:pStyle w:val="ConsPlusNormal"/>
        <w:rPr>
          <w:rFonts w:ascii="Times New Roman" w:hAnsi="Times New Roman" w:cs="Times New Roman"/>
          <w:b/>
          <w:sz w:val="28"/>
        </w:rPr>
      </w:pPr>
      <w:r w:rsidRPr="000A6ED8">
        <w:rPr>
          <w:rFonts w:ascii="Times New Roman" w:hAnsi="Times New Roman" w:cs="Times New Roman"/>
          <w:b/>
          <w:sz w:val="28"/>
        </w:rPr>
        <w:t>КОМПЛЕКСА ПРОЦЕССНЫХ МЕРОПРИЯТИЙ</w:t>
      </w:r>
    </w:p>
    <w:p w:rsidR="001B5265" w:rsidRPr="000A6ED8" w:rsidRDefault="001B5265" w:rsidP="001B5265">
      <w:pPr>
        <w:pStyle w:val="ConsPlusNormal"/>
        <w:rPr>
          <w:rFonts w:ascii="Times New Roman" w:hAnsi="Times New Roman" w:cs="Times New Roman"/>
          <w:b/>
          <w:sz w:val="28"/>
        </w:rPr>
      </w:pPr>
      <w:r w:rsidRPr="000A6ED8">
        <w:rPr>
          <w:rFonts w:ascii="Times New Roman" w:hAnsi="Times New Roman" w:cs="Times New Roman"/>
          <w:b/>
          <w:sz w:val="28"/>
        </w:rPr>
        <w:t>«Реализация дополнительных мероприятий, направленных на повышение качества жизни населения»</w:t>
      </w:r>
    </w:p>
    <w:p w:rsidR="001B5265" w:rsidRPr="000A6ED8" w:rsidRDefault="001B5265" w:rsidP="001B5265">
      <w:pPr>
        <w:pStyle w:val="ConsPlusNormal"/>
        <w:rPr>
          <w:rFonts w:ascii="Times New Roman" w:hAnsi="Times New Roman" w:cs="Times New Roman"/>
          <w:b/>
          <w:sz w:val="28"/>
        </w:rPr>
      </w:pPr>
      <w:r w:rsidRPr="000A6ED8">
        <w:rPr>
          <w:rFonts w:ascii="Times New Roman" w:hAnsi="Times New Roman" w:cs="Times New Roman"/>
          <w:b/>
          <w:sz w:val="28"/>
        </w:rPr>
        <w:t>муниципальной программы</w:t>
      </w:r>
    </w:p>
    <w:p w:rsidR="00831288" w:rsidRPr="000A6ED8" w:rsidRDefault="001B5265" w:rsidP="001B5265">
      <w:pPr>
        <w:pStyle w:val="ConsPlusNormal"/>
        <w:rPr>
          <w:rFonts w:ascii="Times New Roman" w:hAnsi="Times New Roman" w:cs="Times New Roman"/>
          <w:b/>
          <w:sz w:val="28"/>
          <w:szCs w:val="28"/>
        </w:rPr>
      </w:pPr>
      <w:r w:rsidRPr="000A6ED8">
        <w:rPr>
          <w:rFonts w:ascii="Times New Roman" w:hAnsi="Times New Roman" w:cs="Times New Roman"/>
          <w:b/>
          <w:sz w:val="28"/>
        </w:rPr>
        <w:t>«</w:t>
      </w:r>
      <w:r w:rsidRPr="000A6ED8">
        <w:rPr>
          <w:rFonts w:ascii="Times New Roman" w:hAnsi="Times New Roman" w:cs="Times New Roman"/>
          <w:b/>
          <w:sz w:val="28"/>
          <w:szCs w:val="28"/>
        </w:rPr>
        <w:t xml:space="preserve">Социальная поддержка населения города Кемерово» </w:t>
      </w:r>
    </w:p>
    <w:p w:rsidR="00831288" w:rsidRPr="000A6ED8" w:rsidRDefault="00831288" w:rsidP="001B5265">
      <w:pPr>
        <w:pStyle w:val="ConsPlusNormal"/>
        <w:rPr>
          <w:rFonts w:ascii="Times New Roman" w:hAnsi="Times New Roman" w:cs="Times New Roman"/>
          <w:b/>
          <w:sz w:val="28"/>
          <w:szCs w:val="28"/>
        </w:rPr>
      </w:pPr>
    </w:p>
    <w:p w:rsidR="001B5265" w:rsidRPr="000A6ED8" w:rsidRDefault="001B5265" w:rsidP="001B5265">
      <w:pPr>
        <w:pStyle w:val="ConsPlusNormal"/>
        <w:rPr>
          <w:rFonts w:ascii="Times New Roman" w:hAnsi="Times New Roman" w:cs="Times New Roman"/>
          <w:sz w:val="28"/>
        </w:rPr>
      </w:pPr>
      <w:r w:rsidRPr="000A6ED8">
        <w:rPr>
          <w:rFonts w:ascii="Times New Roman" w:hAnsi="Times New Roman" w:cs="Times New Roman"/>
          <w:sz w:val="28"/>
        </w:rPr>
        <w:t>1. Основные положения</w:t>
      </w:r>
    </w:p>
    <w:p w:rsidR="001B5265" w:rsidRPr="000A6ED8" w:rsidRDefault="001B5265" w:rsidP="001B5265">
      <w:pPr>
        <w:pStyle w:val="ConsPlusNormal"/>
        <w:jc w:val="both"/>
        <w:rPr>
          <w:rFonts w:ascii="Times New Roman" w:hAnsi="Times New Roman" w:cs="Times New Roman"/>
          <w:sz w:val="28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3912"/>
        <w:gridCol w:w="5159"/>
      </w:tblGrid>
      <w:tr w:rsidR="001B5265" w:rsidRPr="000A6ED8" w:rsidTr="00F23D83">
        <w:trPr>
          <w:jc w:val="center"/>
        </w:trPr>
        <w:tc>
          <w:tcPr>
            <w:tcW w:w="3912" w:type="dxa"/>
            <w:vAlign w:val="center"/>
          </w:tcPr>
          <w:p w:rsidR="001B5265" w:rsidRPr="000A6ED8" w:rsidRDefault="001B5265" w:rsidP="00F23D83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</w:rPr>
            </w:pPr>
            <w:r w:rsidRPr="000A6ED8">
              <w:rPr>
                <w:rFonts w:ascii="Times New Roman" w:hAnsi="Times New Roman" w:cs="Times New Roman"/>
                <w:sz w:val="28"/>
              </w:rPr>
              <w:t>Соисполнитель муниципальной программы</w:t>
            </w:r>
          </w:p>
        </w:tc>
        <w:tc>
          <w:tcPr>
            <w:tcW w:w="5159" w:type="dxa"/>
            <w:vAlign w:val="center"/>
          </w:tcPr>
          <w:p w:rsidR="001B5265" w:rsidRPr="000A6ED8" w:rsidRDefault="00B96594" w:rsidP="00F23D83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УСЗН</w:t>
            </w:r>
          </w:p>
        </w:tc>
      </w:tr>
      <w:tr w:rsidR="001B5265" w:rsidRPr="000A6ED8" w:rsidTr="00F23D83">
        <w:trPr>
          <w:jc w:val="center"/>
        </w:trPr>
        <w:tc>
          <w:tcPr>
            <w:tcW w:w="3912" w:type="dxa"/>
            <w:vAlign w:val="center"/>
          </w:tcPr>
          <w:p w:rsidR="001B5265" w:rsidRPr="000A6ED8" w:rsidRDefault="001B5265" w:rsidP="00F23D83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</w:rPr>
            </w:pPr>
            <w:r w:rsidRPr="000A6ED8">
              <w:rPr>
                <w:rFonts w:ascii="Times New Roman" w:hAnsi="Times New Roman" w:cs="Times New Roman"/>
                <w:sz w:val="28"/>
              </w:rPr>
              <w:t>Участники комплекса процессных мероприятий</w:t>
            </w:r>
          </w:p>
        </w:tc>
        <w:tc>
          <w:tcPr>
            <w:tcW w:w="5159" w:type="dxa"/>
            <w:vAlign w:val="center"/>
          </w:tcPr>
          <w:p w:rsidR="00667505" w:rsidRPr="000A6ED8" w:rsidRDefault="00B96594" w:rsidP="00667505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УСЗН</w:t>
            </w:r>
            <w:r w:rsidR="00667505" w:rsidRPr="000A6ED8">
              <w:rPr>
                <w:rFonts w:ascii="Times New Roman" w:hAnsi="Times New Roman" w:cs="Times New Roman"/>
                <w:sz w:val="28"/>
              </w:rPr>
              <w:t>,</w:t>
            </w:r>
          </w:p>
          <w:p w:rsidR="001B5265" w:rsidRPr="000A6ED8" w:rsidRDefault="00667505" w:rsidP="00667505">
            <w:pPr>
              <w:pStyle w:val="ConsPlusNormal"/>
              <w:jc w:val="both"/>
              <w:rPr>
                <w:rFonts w:ascii="Times New Roman" w:hAnsi="Times New Roman" w:cs="Times New Roman"/>
                <w:color w:val="FF0000"/>
                <w:sz w:val="28"/>
              </w:rPr>
            </w:pPr>
            <w:r w:rsidRPr="000A6ED8">
              <w:rPr>
                <w:rFonts w:ascii="Times New Roman" w:hAnsi="Times New Roman" w:cs="Times New Roman"/>
                <w:sz w:val="28"/>
              </w:rPr>
              <w:t>муниципальные учреждения социального обслуживания населения</w:t>
            </w:r>
          </w:p>
        </w:tc>
      </w:tr>
      <w:tr w:rsidR="001B5265" w:rsidRPr="000A6ED8" w:rsidTr="00F23D83">
        <w:trPr>
          <w:jc w:val="center"/>
        </w:trPr>
        <w:tc>
          <w:tcPr>
            <w:tcW w:w="3912" w:type="dxa"/>
            <w:vAlign w:val="center"/>
          </w:tcPr>
          <w:p w:rsidR="001B5265" w:rsidRPr="000A6ED8" w:rsidRDefault="001B5265" w:rsidP="00F23D83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</w:rPr>
            </w:pPr>
            <w:r w:rsidRPr="000A6ED8">
              <w:rPr>
                <w:rFonts w:ascii="Times New Roman" w:hAnsi="Times New Roman" w:cs="Times New Roman"/>
                <w:sz w:val="28"/>
              </w:rPr>
              <w:t>Сроки реализации комплекса процессных мероприятий</w:t>
            </w:r>
          </w:p>
        </w:tc>
        <w:tc>
          <w:tcPr>
            <w:tcW w:w="5159" w:type="dxa"/>
            <w:vAlign w:val="center"/>
          </w:tcPr>
          <w:p w:rsidR="001B5265" w:rsidRPr="000A6ED8" w:rsidRDefault="001B5265" w:rsidP="00F23D83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</w:rPr>
            </w:pPr>
            <w:r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>2026 – 2028 годы</w:t>
            </w:r>
          </w:p>
        </w:tc>
      </w:tr>
      <w:tr w:rsidR="001B5265" w:rsidRPr="000A6ED8" w:rsidTr="00F23D83">
        <w:trPr>
          <w:trHeight w:val="1022"/>
          <w:jc w:val="center"/>
        </w:trPr>
        <w:tc>
          <w:tcPr>
            <w:tcW w:w="3912" w:type="dxa"/>
            <w:vAlign w:val="center"/>
          </w:tcPr>
          <w:p w:rsidR="001B5265" w:rsidRPr="000A6ED8" w:rsidRDefault="001B5265" w:rsidP="00F23D83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</w:rPr>
            </w:pPr>
            <w:r w:rsidRPr="000A6ED8">
              <w:rPr>
                <w:rFonts w:ascii="Times New Roman" w:hAnsi="Times New Roman" w:cs="Times New Roman"/>
                <w:sz w:val="28"/>
              </w:rPr>
              <w:t>Задачи комплекса процессных мероприятий</w:t>
            </w:r>
          </w:p>
        </w:tc>
        <w:tc>
          <w:tcPr>
            <w:tcW w:w="5159" w:type="dxa"/>
            <w:vAlign w:val="center"/>
          </w:tcPr>
          <w:p w:rsidR="001B5265" w:rsidRPr="000A6ED8" w:rsidRDefault="001B5265" w:rsidP="003D5D55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</w:rPr>
            </w:pPr>
            <w:r w:rsidRPr="000A6ED8">
              <w:rPr>
                <w:rFonts w:ascii="Times New Roman" w:hAnsi="Times New Roman" w:cs="Times New Roman"/>
                <w:sz w:val="28"/>
              </w:rPr>
              <w:t xml:space="preserve">Задача 1. </w:t>
            </w:r>
            <w:r w:rsidR="00667505" w:rsidRPr="000A6ED8">
              <w:rPr>
                <w:rFonts w:ascii="Times New Roman" w:hAnsi="Times New Roman" w:cs="Times New Roman"/>
                <w:sz w:val="28"/>
              </w:rPr>
              <w:t>Обеспечение повышения качества жизни, усилени</w:t>
            </w:r>
            <w:r w:rsidR="003D5D55" w:rsidRPr="000A6ED8">
              <w:rPr>
                <w:rFonts w:ascii="Times New Roman" w:hAnsi="Times New Roman" w:cs="Times New Roman"/>
                <w:sz w:val="28"/>
              </w:rPr>
              <w:t>я</w:t>
            </w:r>
            <w:r w:rsidR="00667505" w:rsidRPr="000A6ED8">
              <w:rPr>
                <w:rFonts w:ascii="Times New Roman" w:hAnsi="Times New Roman" w:cs="Times New Roman"/>
                <w:sz w:val="28"/>
              </w:rPr>
              <w:t xml:space="preserve"> социальной поддержки отдельных категорий граждан</w:t>
            </w:r>
          </w:p>
        </w:tc>
      </w:tr>
    </w:tbl>
    <w:p w:rsidR="001B5265" w:rsidRPr="000A6ED8" w:rsidRDefault="001B5265" w:rsidP="001B5265">
      <w:pPr>
        <w:pStyle w:val="ConsPlusNormal"/>
        <w:rPr>
          <w:rFonts w:ascii="Times New Roman" w:hAnsi="Times New Roman" w:cs="Times New Roman"/>
          <w:sz w:val="36"/>
          <w:szCs w:val="28"/>
        </w:rPr>
      </w:pPr>
    </w:p>
    <w:p w:rsidR="001B5265" w:rsidRPr="000A6ED8" w:rsidRDefault="001B5265" w:rsidP="001B5265">
      <w:pPr>
        <w:pStyle w:val="ConsPlusNormal"/>
        <w:rPr>
          <w:rFonts w:ascii="Times New Roman" w:hAnsi="Times New Roman" w:cs="Times New Roman"/>
          <w:sz w:val="36"/>
          <w:szCs w:val="28"/>
        </w:rPr>
      </w:pPr>
    </w:p>
    <w:p w:rsidR="001B5265" w:rsidRPr="000A6ED8" w:rsidRDefault="001B5265" w:rsidP="001B5265">
      <w:pPr>
        <w:pStyle w:val="ConsPlusNormal"/>
        <w:rPr>
          <w:rFonts w:ascii="Times New Roman" w:hAnsi="Times New Roman" w:cs="Times New Roman"/>
          <w:sz w:val="36"/>
          <w:szCs w:val="28"/>
        </w:rPr>
        <w:sectPr w:rsidR="001B5265" w:rsidRPr="000A6ED8" w:rsidSect="00E746DF">
          <w:headerReference w:type="default" r:id="rId34"/>
          <w:pgSz w:w="11905" w:h="16838"/>
          <w:pgMar w:top="1418" w:right="851" w:bottom="1134" w:left="1418" w:header="567" w:footer="0" w:gutter="0"/>
          <w:cols w:space="708"/>
          <w:docGrid w:linePitch="360"/>
        </w:sectPr>
      </w:pPr>
    </w:p>
    <w:p w:rsidR="001B5265" w:rsidRPr="000A6ED8" w:rsidRDefault="001B5265" w:rsidP="001B5265">
      <w:pPr>
        <w:pStyle w:val="ConsPlusNormal"/>
        <w:rPr>
          <w:rFonts w:ascii="Times New Roman" w:hAnsi="Times New Roman" w:cs="Times New Roman"/>
          <w:sz w:val="28"/>
        </w:rPr>
      </w:pPr>
      <w:r w:rsidRPr="000A6ED8">
        <w:rPr>
          <w:rFonts w:ascii="Times New Roman" w:hAnsi="Times New Roman" w:cs="Times New Roman"/>
          <w:sz w:val="28"/>
        </w:rPr>
        <w:t>2. Показатели комплекса процессных мероприятий</w:t>
      </w:r>
    </w:p>
    <w:p w:rsidR="001B5265" w:rsidRPr="000A6ED8" w:rsidRDefault="001B5265" w:rsidP="001B5265">
      <w:pPr>
        <w:pStyle w:val="ConsPlusNormal"/>
        <w:rPr>
          <w:rFonts w:ascii="Times New Roman" w:hAnsi="Times New Roman" w:cs="Times New Roman"/>
          <w:sz w:val="28"/>
          <w:szCs w:val="28"/>
        </w:rPr>
      </w:pPr>
      <w:r w:rsidRPr="000A6ED8">
        <w:rPr>
          <w:rFonts w:ascii="Times New Roman" w:hAnsi="Times New Roman" w:cs="Times New Roman"/>
          <w:sz w:val="28"/>
        </w:rPr>
        <w:t>«</w:t>
      </w:r>
      <w:r w:rsidR="00667505" w:rsidRPr="000A6ED8">
        <w:rPr>
          <w:rFonts w:ascii="Times New Roman" w:hAnsi="Times New Roman" w:cs="Times New Roman"/>
          <w:sz w:val="28"/>
          <w:szCs w:val="28"/>
        </w:rPr>
        <w:t>Реализация дополнительных мероприятий, направленных на повышение качества жизни населения</w:t>
      </w:r>
      <w:r w:rsidRPr="000A6ED8">
        <w:rPr>
          <w:rFonts w:ascii="Times New Roman" w:hAnsi="Times New Roman" w:cs="Times New Roman"/>
          <w:sz w:val="28"/>
          <w:szCs w:val="28"/>
        </w:rPr>
        <w:t>»</w:t>
      </w:r>
    </w:p>
    <w:p w:rsidR="001B5265" w:rsidRPr="000A6ED8" w:rsidRDefault="001B5265" w:rsidP="001B5265">
      <w:pPr>
        <w:pStyle w:val="ConsPlusNormal"/>
        <w:rPr>
          <w:rFonts w:ascii="Times New Roman" w:hAnsi="Times New Roman" w:cs="Times New Roman"/>
          <w:sz w:val="28"/>
        </w:rPr>
      </w:pPr>
    </w:p>
    <w:tbl>
      <w:tblPr>
        <w:tblW w:w="151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454"/>
        <w:gridCol w:w="2685"/>
        <w:gridCol w:w="2268"/>
        <w:gridCol w:w="1418"/>
        <w:gridCol w:w="1559"/>
        <w:gridCol w:w="1559"/>
        <w:gridCol w:w="1418"/>
        <w:gridCol w:w="1559"/>
        <w:gridCol w:w="2268"/>
      </w:tblGrid>
      <w:tr w:rsidR="001B5265" w:rsidRPr="000A6ED8" w:rsidTr="00B96594">
        <w:trPr>
          <w:jc w:val="center"/>
        </w:trPr>
        <w:tc>
          <w:tcPr>
            <w:tcW w:w="454" w:type="dxa"/>
            <w:vMerge w:val="restart"/>
            <w:vAlign w:val="center"/>
          </w:tcPr>
          <w:p w:rsidR="001B5265" w:rsidRPr="000A6ED8" w:rsidRDefault="00E95548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1B5265"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 п/п</w:t>
            </w:r>
          </w:p>
        </w:tc>
        <w:tc>
          <w:tcPr>
            <w:tcW w:w="2685" w:type="dxa"/>
            <w:vMerge w:val="restart"/>
            <w:vAlign w:val="center"/>
          </w:tcPr>
          <w:p w:rsidR="001B5265" w:rsidRPr="000A6ED8" w:rsidRDefault="001B5265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Наименование показателя </w:t>
            </w:r>
          </w:p>
        </w:tc>
        <w:tc>
          <w:tcPr>
            <w:tcW w:w="2268" w:type="dxa"/>
            <w:vMerge w:val="restart"/>
            <w:vAlign w:val="center"/>
          </w:tcPr>
          <w:p w:rsidR="001B5265" w:rsidRPr="000A6ED8" w:rsidRDefault="001B5265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Признак возрастания (прогрессирующий)/ убывания (регрессирующий)</w:t>
            </w:r>
          </w:p>
        </w:tc>
        <w:tc>
          <w:tcPr>
            <w:tcW w:w="1418" w:type="dxa"/>
            <w:vMerge w:val="restart"/>
            <w:vAlign w:val="center"/>
          </w:tcPr>
          <w:p w:rsidR="001B5265" w:rsidRPr="000A6ED8" w:rsidRDefault="001B5265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Единица измерения (по </w:t>
            </w:r>
            <w:hyperlink r:id="rId35">
              <w:r w:rsidRPr="000A6ED8">
                <w:rPr>
                  <w:rFonts w:ascii="Times New Roman" w:hAnsi="Times New Roman" w:cs="Times New Roman"/>
                  <w:sz w:val="24"/>
                  <w:szCs w:val="24"/>
                </w:rPr>
                <w:t>ОКЕИ</w:t>
              </w:r>
            </w:hyperlink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6095" w:type="dxa"/>
            <w:gridSpan w:val="4"/>
            <w:tcBorders>
              <w:right w:val="single" w:sz="4" w:space="0" w:color="auto"/>
            </w:tcBorders>
            <w:vAlign w:val="center"/>
          </w:tcPr>
          <w:p w:rsidR="001B5265" w:rsidRPr="000A6ED8" w:rsidRDefault="001B5265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Значение показателя по годам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B5265" w:rsidRPr="000A6ED8" w:rsidRDefault="001B5265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B5265" w:rsidRPr="000A6ED8" w:rsidTr="00B96594">
        <w:trPr>
          <w:jc w:val="center"/>
        </w:trPr>
        <w:tc>
          <w:tcPr>
            <w:tcW w:w="454" w:type="dxa"/>
            <w:vMerge/>
            <w:vAlign w:val="center"/>
          </w:tcPr>
          <w:p w:rsidR="001B5265" w:rsidRPr="000A6ED8" w:rsidRDefault="001B5265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5" w:type="dxa"/>
            <w:vMerge/>
            <w:vAlign w:val="center"/>
          </w:tcPr>
          <w:p w:rsidR="001B5265" w:rsidRPr="000A6ED8" w:rsidRDefault="001B5265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vMerge/>
            <w:vAlign w:val="center"/>
          </w:tcPr>
          <w:p w:rsidR="001B5265" w:rsidRPr="000A6ED8" w:rsidRDefault="001B5265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vMerge/>
            <w:vAlign w:val="center"/>
          </w:tcPr>
          <w:p w:rsidR="001B5265" w:rsidRPr="000A6ED8" w:rsidRDefault="001B5265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1B5265" w:rsidRPr="000A6ED8" w:rsidRDefault="001B5265" w:rsidP="00C3015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Базовое значение показателя </w:t>
            </w:r>
          </w:p>
        </w:tc>
        <w:tc>
          <w:tcPr>
            <w:tcW w:w="1559" w:type="dxa"/>
            <w:vAlign w:val="center"/>
          </w:tcPr>
          <w:p w:rsidR="001B5265" w:rsidRPr="000A6ED8" w:rsidRDefault="001B5265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2026 год</w:t>
            </w:r>
          </w:p>
        </w:tc>
        <w:tc>
          <w:tcPr>
            <w:tcW w:w="1418" w:type="dxa"/>
            <w:vAlign w:val="center"/>
          </w:tcPr>
          <w:p w:rsidR="001B5265" w:rsidRPr="000A6ED8" w:rsidRDefault="001B5265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2027 год</w:t>
            </w:r>
          </w:p>
        </w:tc>
        <w:tc>
          <w:tcPr>
            <w:tcW w:w="1559" w:type="dxa"/>
            <w:tcBorders>
              <w:right w:val="single" w:sz="4" w:space="0" w:color="auto"/>
            </w:tcBorders>
            <w:vAlign w:val="center"/>
          </w:tcPr>
          <w:p w:rsidR="001B5265" w:rsidRPr="000A6ED8" w:rsidRDefault="001B5265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2028 год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5265" w:rsidRPr="000A6ED8" w:rsidRDefault="001B5265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Ответственный за достижение показателя</w:t>
            </w:r>
          </w:p>
        </w:tc>
      </w:tr>
      <w:tr w:rsidR="001B5265" w:rsidRPr="000A6ED8" w:rsidTr="00B96594">
        <w:trPr>
          <w:jc w:val="center"/>
        </w:trPr>
        <w:tc>
          <w:tcPr>
            <w:tcW w:w="454" w:type="dxa"/>
            <w:vAlign w:val="center"/>
          </w:tcPr>
          <w:p w:rsidR="001B5265" w:rsidRPr="000A6ED8" w:rsidRDefault="001B5265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685" w:type="dxa"/>
            <w:vAlign w:val="center"/>
          </w:tcPr>
          <w:p w:rsidR="001B5265" w:rsidRPr="000A6ED8" w:rsidRDefault="001B5265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center"/>
          </w:tcPr>
          <w:p w:rsidR="001B5265" w:rsidRPr="000A6ED8" w:rsidRDefault="001B5265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418" w:type="dxa"/>
            <w:vAlign w:val="center"/>
          </w:tcPr>
          <w:p w:rsidR="001B5265" w:rsidRPr="000A6ED8" w:rsidRDefault="001B5265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559" w:type="dxa"/>
            <w:vAlign w:val="center"/>
          </w:tcPr>
          <w:p w:rsidR="001B5265" w:rsidRPr="000A6ED8" w:rsidRDefault="001B5265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559" w:type="dxa"/>
            <w:vAlign w:val="center"/>
          </w:tcPr>
          <w:p w:rsidR="001B5265" w:rsidRPr="000A6ED8" w:rsidRDefault="001B5265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418" w:type="dxa"/>
            <w:vAlign w:val="center"/>
          </w:tcPr>
          <w:p w:rsidR="001B5265" w:rsidRPr="000A6ED8" w:rsidRDefault="001B5265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559" w:type="dxa"/>
            <w:vAlign w:val="center"/>
          </w:tcPr>
          <w:p w:rsidR="001B5265" w:rsidRPr="000A6ED8" w:rsidRDefault="001B5265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2268" w:type="dxa"/>
            <w:vAlign w:val="center"/>
          </w:tcPr>
          <w:p w:rsidR="001B5265" w:rsidRPr="000A6ED8" w:rsidRDefault="001B5265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</w:tr>
      <w:tr w:rsidR="001B5265" w:rsidRPr="000A6ED8" w:rsidTr="00B96594">
        <w:trPr>
          <w:jc w:val="center"/>
        </w:trPr>
        <w:tc>
          <w:tcPr>
            <w:tcW w:w="15188" w:type="dxa"/>
            <w:gridSpan w:val="9"/>
            <w:vAlign w:val="center"/>
          </w:tcPr>
          <w:p w:rsidR="001B5265" w:rsidRPr="000A6ED8" w:rsidRDefault="001B5265" w:rsidP="009A5125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Задача 1</w:t>
            </w:r>
            <w:r w:rsidR="00B9659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 «</w:t>
            </w:r>
            <w:r w:rsidR="00667505" w:rsidRPr="000A6ED8">
              <w:rPr>
                <w:rFonts w:ascii="Times New Roman" w:hAnsi="Times New Roman" w:cs="Times New Roman"/>
                <w:sz w:val="24"/>
                <w:szCs w:val="24"/>
              </w:rPr>
              <w:t>Обеспечение повышения качества жизни, усилени</w:t>
            </w:r>
            <w:r w:rsidR="009A5125" w:rsidRPr="000A6ED8">
              <w:rPr>
                <w:rFonts w:ascii="Times New Roman" w:hAnsi="Times New Roman" w:cs="Times New Roman"/>
                <w:sz w:val="24"/>
                <w:szCs w:val="24"/>
              </w:rPr>
              <w:t>я</w:t>
            </w:r>
            <w:r w:rsidR="00667505"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 социальной поддержки отдельных категорий граждан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</w:tr>
      <w:tr w:rsidR="00667505" w:rsidRPr="000A6ED8" w:rsidTr="00B96594">
        <w:trPr>
          <w:jc w:val="center"/>
        </w:trPr>
        <w:tc>
          <w:tcPr>
            <w:tcW w:w="454" w:type="dxa"/>
            <w:vAlign w:val="center"/>
          </w:tcPr>
          <w:p w:rsidR="00667505" w:rsidRPr="000A6ED8" w:rsidRDefault="00667505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2685" w:type="dxa"/>
            <w:vAlign w:val="center"/>
          </w:tcPr>
          <w:p w:rsidR="00667505" w:rsidRPr="000A6ED8" w:rsidRDefault="00667505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Доля граждан, получивших адресную социальную помощь, в общем числе нуждающихся граждан, оказавшихся в трудной жизненной ситуации</w:t>
            </w:r>
          </w:p>
        </w:tc>
        <w:tc>
          <w:tcPr>
            <w:tcW w:w="2268" w:type="dxa"/>
            <w:vAlign w:val="center"/>
          </w:tcPr>
          <w:p w:rsidR="00667505" w:rsidRPr="000A6ED8" w:rsidRDefault="00667505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Прогрессирующий</w:t>
            </w:r>
          </w:p>
        </w:tc>
        <w:tc>
          <w:tcPr>
            <w:tcW w:w="1418" w:type="dxa"/>
            <w:vAlign w:val="center"/>
          </w:tcPr>
          <w:p w:rsidR="00667505" w:rsidRPr="000A6ED8" w:rsidRDefault="00667505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Процент</w:t>
            </w:r>
          </w:p>
        </w:tc>
        <w:tc>
          <w:tcPr>
            <w:tcW w:w="1559" w:type="dxa"/>
            <w:vAlign w:val="center"/>
          </w:tcPr>
          <w:p w:rsidR="00667505" w:rsidRPr="000A6ED8" w:rsidRDefault="00667505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100,0</w:t>
            </w:r>
          </w:p>
        </w:tc>
        <w:tc>
          <w:tcPr>
            <w:tcW w:w="1559" w:type="dxa"/>
            <w:vAlign w:val="center"/>
          </w:tcPr>
          <w:p w:rsidR="00667505" w:rsidRPr="000A6ED8" w:rsidRDefault="00667505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100,0</w:t>
            </w:r>
          </w:p>
        </w:tc>
        <w:tc>
          <w:tcPr>
            <w:tcW w:w="1418" w:type="dxa"/>
            <w:vAlign w:val="center"/>
          </w:tcPr>
          <w:p w:rsidR="00667505" w:rsidRPr="000A6ED8" w:rsidRDefault="00667505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100,0</w:t>
            </w:r>
          </w:p>
        </w:tc>
        <w:tc>
          <w:tcPr>
            <w:tcW w:w="1559" w:type="dxa"/>
            <w:vAlign w:val="center"/>
          </w:tcPr>
          <w:p w:rsidR="00667505" w:rsidRPr="000A6ED8" w:rsidRDefault="00667505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100,0</w:t>
            </w:r>
          </w:p>
        </w:tc>
        <w:tc>
          <w:tcPr>
            <w:tcW w:w="2268" w:type="dxa"/>
            <w:vAlign w:val="center"/>
          </w:tcPr>
          <w:p w:rsidR="00667505" w:rsidRPr="000A6ED8" w:rsidRDefault="00B96594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B96594">
              <w:rPr>
                <w:rFonts w:ascii="Times New Roman" w:hAnsi="Times New Roman" w:cs="Times New Roman"/>
                <w:sz w:val="24"/>
                <w:szCs w:val="24"/>
              </w:rPr>
              <w:t>УСЗН</w:t>
            </w:r>
          </w:p>
        </w:tc>
      </w:tr>
    </w:tbl>
    <w:p w:rsidR="001B5265" w:rsidRPr="000A6ED8" w:rsidRDefault="001B5265" w:rsidP="001B5265">
      <w:pPr>
        <w:pStyle w:val="ConsPlusNormal"/>
        <w:rPr>
          <w:rFonts w:ascii="Times New Roman" w:hAnsi="Times New Roman" w:cs="Times New Roman"/>
        </w:rPr>
      </w:pPr>
    </w:p>
    <w:p w:rsidR="001B5265" w:rsidRPr="000A6ED8" w:rsidRDefault="001B5265" w:rsidP="001B5265">
      <w:pPr>
        <w:rPr>
          <w:rFonts w:ascii="Times New Roman" w:hAnsi="Times New Roman" w:cs="Times New Roman"/>
        </w:rPr>
      </w:pPr>
      <w:r w:rsidRPr="000A6ED8">
        <w:rPr>
          <w:rFonts w:ascii="Times New Roman" w:hAnsi="Times New Roman" w:cs="Times New Roman"/>
        </w:rPr>
        <w:br w:type="page"/>
      </w:r>
    </w:p>
    <w:p w:rsidR="001B5265" w:rsidRPr="000A6ED8" w:rsidRDefault="001B5265" w:rsidP="001B5265">
      <w:pPr>
        <w:pStyle w:val="ConsPlusNormal"/>
        <w:rPr>
          <w:rFonts w:ascii="Times New Roman" w:hAnsi="Times New Roman" w:cs="Times New Roman"/>
          <w:sz w:val="28"/>
          <w:szCs w:val="28"/>
        </w:rPr>
      </w:pPr>
      <w:r w:rsidRPr="000A6ED8">
        <w:rPr>
          <w:rFonts w:ascii="Times New Roman" w:hAnsi="Times New Roman" w:cs="Times New Roman"/>
          <w:sz w:val="28"/>
          <w:szCs w:val="28"/>
        </w:rPr>
        <w:t>3. Перечень мероприятий (результатов) комплекса процессных</w:t>
      </w:r>
      <w:r w:rsidR="006E0441" w:rsidRPr="000A6ED8">
        <w:rPr>
          <w:rFonts w:ascii="Times New Roman" w:hAnsi="Times New Roman" w:cs="Times New Roman"/>
          <w:sz w:val="28"/>
          <w:szCs w:val="28"/>
        </w:rPr>
        <w:t xml:space="preserve"> </w:t>
      </w:r>
      <w:r w:rsidRPr="000A6ED8">
        <w:rPr>
          <w:rFonts w:ascii="Times New Roman" w:hAnsi="Times New Roman" w:cs="Times New Roman"/>
          <w:sz w:val="28"/>
          <w:szCs w:val="28"/>
        </w:rPr>
        <w:t>мероприятий «</w:t>
      </w:r>
      <w:r w:rsidR="00667505" w:rsidRPr="000A6ED8">
        <w:rPr>
          <w:rFonts w:ascii="Times New Roman" w:hAnsi="Times New Roman" w:cs="Times New Roman"/>
          <w:sz w:val="28"/>
          <w:szCs w:val="28"/>
        </w:rPr>
        <w:t>Реализация дополнительных мероприятий, направленных на повышение качества жизни населения</w:t>
      </w:r>
      <w:r w:rsidRPr="000A6ED8">
        <w:rPr>
          <w:rFonts w:ascii="Times New Roman" w:hAnsi="Times New Roman" w:cs="Times New Roman"/>
          <w:sz w:val="28"/>
          <w:szCs w:val="28"/>
        </w:rPr>
        <w:t>»</w:t>
      </w:r>
    </w:p>
    <w:p w:rsidR="001B5265" w:rsidRPr="000A6ED8" w:rsidRDefault="001B5265" w:rsidP="001B5265">
      <w:pPr>
        <w:pStyle w:val="ConsPlusNormal"/>
        <w:rPr>
          <w:rFonts w:ascii="Times New Roman" w:hAnsi="Times New Roman" w:cs="Times New Roman"/>
          <w:sz w:val="28"/>
          <w:szCs w:val="28"/>
        </w:rPr>
      </w:pPr>
    </w:p>
    <w:tbl>
      <w:tblPr>
        <w:tblW w:w="1514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454"/>
        <w:gridCol w:w="1639"/>
        <w:gridCol w:w="1459"/>
        <w:gridCol w:w="1830"/>
        <w:gridCol w:w="2702"/>
        <w:gridCol w:w="1275"/>
        <w:gridCol w:w="1418"/>
        <w:gridCol w:w="1531"/>
        <w:gridCol w:w="1418"/>
        <w:gridCol w:w="1417"/>
      </w:tblGrid>
      <w:tr w:rsidR="001B5265" w:rsidRPr="000A6ED8" w:rsidTr="00F23D83">
        <w:trPr>
          <w:jc w:val="center"/>
        </w:trPr>
        <w:tc>
          <w:tcPr>
            <w:tcW w:w="454" w:type="dxa"/>
            <w:vMerge w:val="restart"/>
            <w:vAlign w:val="center"/>
          </w:tcPr>
          <w:p w:rsidR="001B5265" w:rsidRPr="000A6ED8" w:rsidRDefault="001B5265" w:rsidP="00F23D83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№ п/п</w:t>
            </w:r>
          </w:p>
        </w:tc>
        <w:tc>
          <w:tcPr>
            <w:tcW w:w="1639" w:type="dxa"/>
            <w:vMerge w:val="restart"/>
            <w:vAlign w:val="center"/>
          </w:tcPr>
          <w:p w:rsidR="001B5265" w:rsidRPr="000A6ED8" w:rsidRDefault="001B5265" w:rsidP="00F23D83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Наименование мероприятия (результата)</w:t>
            </w:r>
          </w:p>
        </w:tc>
        <w:tc>
          <w:tcPr>
            <w:tcW w:w="1459" w:type="dxa"/>
            <w:vMerge w:val="restart"/>
            <w:vAlign w:val="center"/>
          </w:tcPr>
          <w:p w:rsidR="001B5265" w:rsidRPr="000A6ED8" w:rsidRDefault="001B5265" w:rsidP="00F23D83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Тип мероприятия (результата)</w:t>
            </w:r>
          </w:p>
        </w:tc>
        <w:tc>
          <w:tcPr>
            <w:tcW w:w="1830" w:type="dxa"/>
            <w:vMerge w:val="restart"/>
            <w:vAlign w:val="center"/>
          </w:tcPr>
          <w:p w:rsidR="001B5265" w:rsidRPr="000A6ED8" w:rsidRDefault="001B5265" w:rsidP="00F23D83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Участники комплекса процессных мероприятий</w:t>
            </w:r>
          </w:p>
        </w:tc>
        <w:tc>
          <w:tcPr>
            <w:tcW w:w="2702" w:type="dxa"/>
            <w:vMerge w:val="restart"/>
            <w:vAlign w:val="center"/>
          </w:tcPr>
          <w:p w:rsidR="001B5265" w:rsidRPr="000A6ED8" w:rsidRDefault="001B5265" w:rsidP="00F23D83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Характеристика, признак</w:t>
            </w:r>
          </w:p>
        </w:tc>
        <w:tc>
          <w:tcPr>
            <w:tcW w:w="1275" w:type="dxa"/>
            <w:vMerge w:val="restart"/>
            <w:vAlign w:val="center"/>
          </w:tcPr>
          <w:p w:rsidR="001B5265" w:rsidRPr="000A6ED8" w:rsidRDefault="001B5265" w:rsidP="00F23D83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 xml:space="preserve">Единица измерения (по </w:t>
            </w:r>
            <w:hyperlink r:id="rId36">
              <w:r w:rsidRPr="000A6ED8">
                <w:rPr>
                  <w:rFonts w:ascii="Times New Roman" w:hAnsi="Times New Roman" w:cs="Times New Roman"/>
                  <w:color w:val="0000FF"/>
                  <w:sz w:val="24"/>
                </w:rPr>
                <w:t>ОКЕИ</w:t>
              </w:r>
            </w:hyperlink>
            <w:r w:rsidRPr="000A6ED8">
              <w:rPr>
                <w:rFonts w:ascii="Times New Roman" w:hAnsi="Times New Roman" w:cs="Times New Roman"/>
                <w:sz w:val="24"/>
              </w:rPr>
              <w:t>)</w:t>
            </w:r>
          </w:p>
        </w:tc>
        <w:tc>
          <w:tcPr>
            <w:tcW w:w="5784" w:type="dxa"/>
            <w:gridSpan w:val="4"/>
            <w:vAlign w:val="center"/>
          </w:tcPr>
          <w:p w:rsidR="001B5265" w:rsidRPr="000A6ED8" w:rsidRDefault="001B5265" w:rsidP="00F23D83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Значение показателей по годам</w:t>
            </w:r>
          </w:p>
        </w:tc>
      </w:tr>
      <w:tr w:rsidR="001B5265" w:rsidRPr="000A6ED8" w:rsidTr="00F23D83">
        <w:trPr>
          <w:jc w:val="center"/>
        </w:trPr>
        <w:tc>
          <w:tcPr>
            <w:tcW w:w="454" w:type="dxa"/>
            <w:vMerge/>
            <w:vAlign w:val="center"/>
          </w:tcPr>
          <w:p w:rsidR="001B5265" w:rsidRPr="000A6ED8" w:rsidRDefault="001B5265" w:rsidP="00F23D83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639" w:type="dxa"/>
            <w:vMerge/>
            <w:vAlign w:val="center"/>
          </w:tcPr>
          <w:p w:rsidR="001B5265" w:rsidRPr="000A6ED8" w:rsidRDefault="001B5265" w:rsidP="00F23D83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459" w:type="dxa"/>
            <w:vMerge/>
            <w:vAlign w:val="center"/>
          </w:tcPr>
          <w:p w:rsidR="001B5265" w:rsidRPr="000A6ED8" w:rsidRDefault="001B5265" w:rsidP="00F23D83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30" w:type="dxa"/>
            <w:vMerge/>
            <w:vAlign w:val="center"/>
          </w:tcPr>
          <w:p w:rsidR="001B5265" w:rsidRPr="000A6ED8" w:rsidRDefault="001B5265" w:rsidP="00F23D83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702" w:type="dxa"/>
            <w:vMerge/>
            <w:vAlign w:val="center"/>
          </w:tcPr>
          <w:p w:rsidR="001B5265" w:rsidRPr="000A6ED8" w:rsidRDefault="001B5265" w:rsidP="00F23D83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75" w:type="dxa"/>
            <w:vMerge/>
            <w:vAlign w:val="center"/>
          </w:tcPr>
          <w:p w:rsidR="001B5265" w:rsidRPr="000A6ED8" w:rsidRDefault="001B5265" w:rsidP="00F23D83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418" w:type="dxa"/>
            <w:vAlign w:val="center"/>
          </w:tcPr>
          <w:p w:rsidR="001B5265" w:rsidRPr="000A6ED8" w:rsidRDefault="001B5265" w:rsidP="00B94BE9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Базовое значение показателя </w:t>
            </w:r>
          </w:p>
        </w:tc>
        <w:tc>
          <w:tcPr>
            <w:tcW w:w="1531" w:type="dxa"/>
            <w:vAlign w:val="center"/>
          </w:tcPr>
          <w:p w:rsidR="001B5265" w:rsidRPr="000A6ED8" w:rsidRDefault="001B5265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2026 год</w:t>
            </w:r>
          </w:p>
        </w:tc>
        <w:tc>
          <w:tcPr>
            <w:tcW w:w="1418" w:type="dxa"/>
            <w:vAlign w:val="center"/>
          </w:tcPr>
          <w:p w:rsidR="001B5265" w:rsidRPr="000A6ED8" w:rsidRDefault="001B5265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2027 год</w:t>
            </w:r>
          </w:p>
        </w:tc>
        <w:tc>
          <w:tcPr>
            <w:tcW w:w="1417" w:type="dxa"/>
            <w:vAlign w:val="center"/>
          </w:tcPr>
          <w:p w:rsidR="001B5265" w:rsidRPr="000A6ED8" w:rsidRDefault="001B5265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2028 год</w:t>
            </w:r>
          </w:p>
        </w:tc>
      </w:tr>
      <w:tr w:rsidR="001B5265" w:rsidRPr="000A6ED8" w:rsidTr="00F23D83">
        <w:trPr>
          <w:jc w:val="center"/>
        </w:trPr>
        <w:tc>
          <w:tcPr>
            <w:tcW w:w="454" w:type="dxa"/>
            <w:vAlign w:val="center"/>
          </w:tcPr>
          <w:p w:rsidR="001B5265" w:rsidRPr="000A6ED8" w:rsidRDefault="001B5265" w:rsidP="00F23D83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1</w:t>
            </w:r>
          </w:p>
        </w:tc>
        <w:tc>
          <w:tcPr>
            <w:tcW w:w="1639" w:type="dxa"/>
            <w:vAlign w:val="center"/>
          </w:tcPr>
          <w:p w:rsidR="001B5265" w:rsidRPr="000A6ED8" w:rsidRDefault="001B5265" w:rsidP="00F23D83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2</w:t>
            </w:r>
          </w:p>
        </w:tc>
        <w:tc>
          <w:tcPr>
            <w:tcW w:w="1459" w:type="dxa"/>
            <w:vAlign w:val="center"/>
          </w:tcPr>
          <w:p w:rsidR="001B5265" w:rsidRPr="000A6ED8" w:rsidRDefault="001B5265" w:rsidP="00F23D83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3</w:t>
            </w:r>
          </w:p>
        </w:tc>
        <w:tc>
          <w:tcPr>
            <w:tcW w:w="1830" w:type="dxa"/>
            <w:vAlign w:val="center"/>
          </w:tcPr>
          <w:p w:rsidR="001B5265" w:rsidRPr="000A6ED8" w:rsidRDefault="001B5265" w:rsidP="00F23D83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4</w:t>
            </w:r>
          </w:p>
        </w:tc>
        <w:tc>
          <w:tcPr>
            <w:tcW w:w="2702" w:type="dxa"/>
            <w:vAlign w:val="center"/>
          </w:tcPr>
          <w:p w:rsidR="001B5265" w:rsidRPr="000A6ED8" w:rsidRDefault="001B5265" w:rsidP="00F23D83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5</w:t>
            </w:r>
          </w:p>
        </w:tc>
        <w:tc>
          <w:tcPr>
            <w:tcW w:w="1275" w:type="dxa"/>
            <w:vAlign w:val="center"/>
          </w:tcPr>
          <w:p w:rsidR="001B5265" w:rsidRPr="000A6ED8" w:rsidRDefault="001B5265" w:rsidP="00F23D83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6</w:t>
            </w:r>
          </w:p>
        </w:tc>
        <w:tc>
          <w:tcPr>
            <w:tcW w:w="1418" w:type="dxa"/>
            <w:vAlign w:val="center"/>
          </w:tcPr>
          <w:p w:rsidR="001B5265" w:rsidRPr="000A6ED8" w:rsidRDefault="001B5265" w:rsidP="00F23D83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7</w:t>
            </w:r>
          </w:p>
        </w:tc>
        <w:tc>
          <w:tcPr>
            <w:tcW w:w="1531" w:type="dxa"/>
            <w:vAlign w:val="center"/>
          </w:tcPr>
          <w:p w:rsidR="001B5265" w:rsidRPr="000A6ED8" w:rsidRDefault="001B5265" w:rsidP="00F23D83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8</w:t>
            </w:r>
          </w:p>
        </w:tc>
        <w:tc>
          <w:tcPr>
            <w:tcW w:w="1418" w:type="dxa"/>
            <w:vAlign w:val="center"/>
          </w:tcPr>
          <w:p w:rsidR="001B5265" w:rsidRPr="000A6ED8" w:rsidRDefault="001B5265" w:rsidP="00F23D83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9</w:t>
            </w:r>
          </w:p>
        </w:tc>
        <w:tc>
          <w:tcPr>
            <w:tcW w:w="1417" w:type="dxa"/>
            <w:vAlign w:val="center"/>
          </w:tcPr>
          <w:p w:rsidR="001B5265" w:rsidRPr="000A6ED8" w:rsidRDefault="00C83B70" w:rsidP="00F23D83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10</w:t>
            </w:r>
          </w:p>
        </w:tc>
      </w:tr>
      <w:tr w:rsidR="001B5265" w:rsidRPr="000A6ED8" w:rsidTr="00831288">
        <w:trPr>
          <w:trHeight w:val="431"/>
          <w:jc w:val="center"/>
        </w:trPr>
        <w:tc>
          <w:tcPr>
            <w:tcW w:w="15143" w:type="dxa"/>
            <w:gridSpan w:val="10"/>
            <w:vAlign w:val="center"/>
          </w:tcPr>
          <w:p w:rsidR="001B5265" w:rsidRPr="000A6ED8" w:rsidRDefault="001B5265" w:rsidP="005649E1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Задача 1</w:t>
            </w:r>
            <w:r w:rsidR="000F0790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 «</w:t>
            </w:r>
            <w:r w:rsidR="00831288" w:rsidRPr="000A6ED8">
              <w:rPr>
                <w:rFonts w:ascii="Times New Roman" w:hAnsi="Times New Roman" w:cs="Times New Roman"/>
                <w:sz w:val="24"/>
                <w:szCs w:val="24"/>
              </w:rPr>
              <w:t>Обеспечение повышения качества жизни, усиления социальной поддержки отдельных категорий граждан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» </w:t>
            </w:r>
          </w:p>
        </w:tc>
      </w:tr>
      <w:tr w:rsidR="000040DE" w:rsidRPr="000A6ED8" w:rsidTr="00F23D83">
        <w:trPr>
          <w:jc w:val="center"/>
        </w:trPr>
        <w:tc>
          <w:tcPr>
            <w:tcW w:w="454" w:type="dxa"/>
            <w:vAlign w:val="center"/>
          </w:tcPr>
          <w:p w:rsidR="000040DE" w:rsidRPr="000A6ED8" w:rsidRDefault="000040DE" w:rsidP="00F23D83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1.</w:t>
            </w:r>
          </w:p>
        </w:tc>
        <w:tc>
          <w:tcPr>
            <w:tcW w:w="1639" w:type="dxa"/>
            <w:vAlign w:val="center"/>
          </w:tcPr>
          <w:p w:rsidR="000040DE" w:rsidRPr="000A6ED8" w:rsidRDefault="000040DE" w:rsidP="00F23D83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Мероприятие (результат) 1. «Обеспечено выполнение публичных обязательств органов местного самоуправления в области социальной политики»</w:t>
            </w:r>
          </w:p>
        </w:tc>
        <w:tc>
          <w:tcPr>
            <w:tcW w:w="1459" w:type="dxa"/>
            <w:vAlign w:val="center"/>
          </w:tcPr>
          <w:p w:rsidR="000040DE" w:rsidRPr="000A6ED8" w:rsidRDefault="000040DE" w:rsidP="00F23D83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Выплаты физическим лицам</w:t>
            </w:r>
          </w:p>
        </w:tc>
        <w:tc>
          <w:tcPr>
            <w:tcW w:w="1830" w:type="dxa"/>
            <w:vAlign w:val="center"/>
          </w:tcPr>
          <w:p w:rsidR="000040DE" w:rsidRPr="000A6ED8" w:rsidRDefault="000F0790" w:rsidP="00F23D83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F0790">
              <w:rPr>
                <w:rFonts w:ascii="Times New Roman" w:hAnsi="Times New Roman" w:cs="Times New Roman"/>
                <w:sz w:val="24"/>
              </w:rPr>
              <w:t>УСЗН</w:t>
            </w:r>
            <w:r w:rsidR="000040DE" w:rsidRPr="000A6ED8">
              <w:rPr>
                <w:rFonts w:ascii="Times New Roman" w:hAnsi="Times New Roman" w:cs="Times New Roman"/>
                <w:sz w:val="24"/>
              </w:rPr>
              <w:t>, муниципальные учреждения социального обслуживания населения</w:t>
            </w:r>
          </w:p>
        </w:tc>
        <w:tc>
          <w:tcPr>
            <w:tcW w:w="2702" w:type="dxa"/>
            <w:vAlign w:val="center"/>
          </w:tcPr>
          <w:p w:rsidR="000040DE" w:rsidRPr="000A6ED8" w:rsidRDefault="000040DE" w:rsidP="000040DE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Граждане получили</w:t>
            </w:r>
            <w:r w:rsidR="009F66F5" w:rsidRPr="000A6ED8">
              <w:rPr>
                <w:rFonts w:ascii="Times New Roman" w:hAnsi="Times New Roman" w:cs="Times New Roman"/>
                <w:sz w:val="24"/>
              </w:rPr>
              <w:t xml:space="preserve"> социальную помощь, направленную</w:t>
            </w:r>
            <w:r w:rsidRPr="000A6ED8">
              <w:rPr>
                <w:rFonts w:ascii="Times New Roman" w:hAnsi="Times New Roman" w:cs="Times New Roman"/>
                <w:sz w:val="24"/>
              </w:rPr>
              <w:t xml:space="preserve"> на преодоление трудной жизненной ситуации, прогрессирующий</w:t>
            </w:r>
          </w:p>
        </w:tc>
        <w:tc>
          <w:tcPr>
            <w:tcW w:w="1275" w:type="dxa"/>
            <w:vAlign w:val="center"/>
          </w:tcPr>
          <w:p w:rsidR="000040DE" w:rsidRPr="000A6ED8" w:rsidRDefault="000040DE" w:rsidP="00F23D83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Тысяч человек</w:t>
            </w:r>
          </w:p>
        </w:tc>
        <w:tc>
          <w:tcPr>
            <w:tcW w:w="1418" w:type="dxa"/>
            <w:vAlign w:val="center"/>
          </w:tcPr>
          <w:p w:rsidR="000040DE" w:rsidRPr="000A6ED8" w:rsidRDefault="000040DE" w:rsidP="00F23D83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1,1</w:t>
            </w:r>
          </w:p>
        </w:tc>
        <w:tc>
          <w:tcPr>
            <w:tcW w:w="1531" w:type="dxa"/>
            <w:vAlign w:val="center"/>
          </w:tcPr>
          <w:p w:rsidR="000040DE" w:rsidRPr="000A6ED8" w:rsidRDefault="000040DE" w:rsidP="00F23D83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1,1</w:t>
            </w:r>
          </w:p>
        </w:tc>
        <w:tc>
          <w:tcPr>
            <w:tcW w:w="1418" w:type="dxa"/>
            <w:vAlign w:val="center"/>
          </w:tcPr>
          <w:p w:rsidR="000040DE" w:rsidRPr="000A6ED8" w:rsidRDefault="000040DE" w:rsidP="00F23D83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1,1</w:t>
            </w:r>
          </w:p>
        </w:tc>
        <w:tc>
          <w:tcPr>
            <w:tcW w:w="1417" w:type="dxa"/>
            <w:vAlign w:val="center"/>
          </w:tcPr>
          <w:p w:rsidR="000040DE" w:rsidRPr="000A6ED8" w:rsidRDefault="000040DE" w:rsidP="00F23D83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A6ED8">
              <w:rPr>
                <w:rFonts w:ascii="Times New Roman" w:hAnsi="Times New Roman" w:cs="Times New Roman"/>
                <w:sz w:val="24"/>
              </w:rPr>
              <w:t>1,1</w:t>
            </w:r>
          </w:p>
        </w:tc>
      </w:tr>
    </w:tbl>
    <w:p w:rsidR="000040DE" w:rsidRPr="000A6ED8" w:rsidRDefault="000040DE" w:rsidP="001B5265">
      <w:pPr>
        <w:pStyle w:val="ConsPlusNormal"/>
        <w:rPr>
          <w:rFonts w:ascii="Times New Roman" w:hAnsi="Times New Roman" w:cs="Times New Roman"/>
          <w:sz w:val="28"/>
          <w:szCs w:val="28"/>
        </w:rPr>
      </w:pPr>
    </w:p>
    <w:p w:rsidR="000040DE" w:rsidRPr="000A6ED8" w:rsidRDefault="000040DE">
      <w:pPr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0A6ED8">
        <w:rPr>
          <w:rFonts w:ascii="Times New Roman" w:hAnsi="Times New Roman" w:cs="Times New Roman"/>
          <w:sz w:val="28"/>
          <w:szCs w:val="28"/>
        </w:rPr>
        <w:br w:type="page"/>
      </w:r>
    </w:p>
    <w:p w:rsidR="001B5265" w:rsidRPr="000A6ED8" w:rsidRDefault="001B5265" w:rsidP="001B5265">
      <w:pPr>
        <w:pStyle w:val="ConsPlusNormal"/>
        <w:rPr>
          <w:rFonts w:ascii="Times New Roman" w:hAnsi="Times New Roman" w:cs="Times New Roman"/>
          <w:sz w:val="28"/>
          <w:szCs w:val="28"/>
        </w:rPr>
      </w:pPr>
      <w:r w:rsidRPr="000A6ED8">
        <w:rPr>
          <w:rFonts w:ascii="Times New Roman" w:hAnsi="Times New Roman" w:cs="Times New Roman"/>
          <w:sz w:val="28"/>
          <w:szCs w:val="28"/>
        </w:rPr>
        <w:t>4. Финансовое обеспечение реализации комплекса процессных</w:t>
      </w:r>
    </w:p>
    <w:p w:rsidR="001B5265" w:rsidRPr="000A6ED8" w:rsidRDefault="001B5265" w:rsidP="001B5265">
      <w:pPr>
        <w:pStyle w:val="ConsPlusNormal"/>
        <w:rPr>
          <w:rFonts w:ascii="Times New Roman" w:hAnsi="Times New Roman" w:cs="Times New Roman"/>
          <w:sz w:val="28"/>
          <w:szCs w:val="28"/>
        </w:rPr>
      </w:pPr>
      <w:r w:rsidRPr="000A6ED8">
        <w:rPr>
          <w:rFonts w:ascii="Times New Roman" w:hAnsi="Times New Roman" w:cs="Times New Roman"/>
          <w:sz w:val="28"/>
          <w:szCs w:val="28"/>
        </w:rPr>
        <w:t>мероприятий «</w:t>
      </w:r>
      <w:r w:rsidR="00667505" w:rsidRPr="000A6ED8">
        <w:rPr>
          <w:rFonts w:ascii="Times New Roman" w:hAnsi="Times New Roman" w:cs="Times New Roman"/>
          <w:sz w:val="28"/>
          <w:szCs w:val="28"/>
        </w:rPr>
        <w:t>Реализация дополнительных мероприятий, направленных на повышение качества жизни населения</w:t>
      </w:r>
      <w:r w:rsidRPr="000A6ED8">
        <w:rPr>
          <w:rFonts w:ascii="Times New Roman" w:hAnsi="Times New Roman" w:cs="Times New Roman"/>
          <w:sz w:val="28"/>
          <w:szCs w:val="28"/>
        </w:rPr>
        <w:t>»</w:t>
      </w:r>
    </w:p>
    <w:p w:rsidR="001B5265" w:rsidRPr="000A6ED8" w:rsidRDefault="001B5265" w:rsidP="001B5265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W w:w="1544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562"/>
        <w:gridCol w:w="3278"/>
        <w:gridCol w:w="2694"/>
        <w:gridCol w:w="1750"/>
        <w:gridCol w:w="1793"/>
        <w:gridCol w:w="1843"/>
        <w:gridCol w:w="1701"/>
        <w:gridCol w:w="1824"/>
      </w:tblGrid>
      <w:tr w:rsidR="001B5265" w:rsidRPr="000A6ED8" w:rsidTr="00F23D83">
        <w:trPr>
          <w:jc w:val="center"/>
        </w:trPr>
        <w:tc>
          <w:tcPr>
            <w:tcW w:w="562" w:type="dxa"/>
            <w:vMerge w:val="restart"/>
            <w:vAlign w:val="center"/>
          </w:tcPr>
          <w:p w:rsidR="001B5265" w:rsidRPr="000A6ED8" w:rsidRDefault="001B5265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3278" w:type="dxa"/>
            <w:vMerge w:val="restart"/>
            <w:vAlign w:val="center"/>
          </w:tcPr>
          <w:p w:rsidR="001B5265" w:rsidRPr="000A6ED8" w:rsidRDefault="001B5265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Наименование комплекса процессных мероприятий, мероприятия (результата)</w:t>
            </w:r>
          </w:p>
        </w:tc>
        <w:tc>
          <w:tcPr>
            <w:tcW w:w="2694" w:type="dxa"/>
            <w:vMerge w:val="restart"/>
            <w:vAlign w:val="center"/>
          </w:tcPr>
          <w:p w:rsidR="001B5265" w:rsidRPr="000A6ED8" w:rsidRDefault="001B5265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Источники финансирования</w:t>
            </w:r>
          </w:p>
        </w:tc>
        <w:tc>
          <w:tcPr>
            <w:tcW w:w="5386" w:type="dxa"/>
            <w:gridSpan w:val="3"/>
            <w:vAlign w:val="center"/>
          </w:tcPr>
          <w:p w:rsidR="001B5265" w:rsidRPr="000A6ED8" w:rsidRDefault="001B5265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Объем финансирования (тыс. руб.) по годам реализации</w:t>
            </w:r>
          </w:p>
        </w:tc>
        <w:tc>
          <w:tcPr>
            <w:tcW w:w="1701" w:type="dxa"/>
            <w:vMerge w:val="restart"/>
            <w:vAlign w:val="center"/>
          </w:tcPr>
          <w:p w:rsidR="001B5265" w:rsidRPr="000A6ED8" w:rsidRDefault="001B5265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Всего за весь период реализации (тыс. руб.)</w:t>
            </w:r>
          </w:p>
        </w:tc>
        <w:tc>
          <w:tcPr>
            <w:tcW w:w="1824" w:type="dxa"/>
            <w:vMerge w:val="restart"/>
            <w:vAlign w:val="center"/>
          </w:tcPr>
          <w:p w:rsidR="001B5265" w:rsidRPr="000A6ED8" w:rsidRDefault="001B5265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Наименование главного распорядителя бюджетных средств, сроки реализации</w:t>
            </w:r>
          </w:p>
        </w:tc>
      </w:tr>
      <w:tr w:rsidR="001B5265" w:rsidRPr="000A6ED8" w:rsidTr="00F23D83">
        <w:trPr>
          <w:jc w:val="center"/>
        </w:trPr>
        <w:tc>
          <w:tcPr>
            <w:tcW w:w="562" w:type="dxa"/>
            <w:vMerge/>
            <w:vAlign w:val="center"/>
          </w:tcPr>
          <w:p w:rsidR="001B5265" w:rsidRPr="000A6ED8" w:rsidRDefault="001B5265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78" w:type="dxa"/>
            <w:vMerge/>
            <w:vAlign w:val="center"/>
          </w:tcPr>
          <w:p w:rsidR="001B5265" w:rsidRPr="000A6ED8" w:rsidRDefault="001B5265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4" w:type="dxa"/>
            <w:vMerge/>
            <w:vAlign w:val="center"/>
          </w:tcPr>
          <w:p w:rsidR="001B5265" w:rsidRPr="000A6ED8" w:rsidRDefault="001B5265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50" w:type="dxa"/>
            <w:vAlign w:val="center"/>
          </w:tcPr>
          <w:p w:rsidR="001B5265" w:rsidRPr="000A6ED8" w:rsidRDefault="001B5265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2026 год</w:t>
            </w:r>
          </w:p>
        </w:tc>
        <w:tc>
          <w:tcPr>
            <w:tcW w:w="1793" w:type="dxa"/>
            <w:vAlign w:val="center"/>
          </w:tcPr>
          <w:p w:rsidR="001B5265" w:rsidRPr="000A6ED8" w:rsidRDefault="001B5265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2027 год</w:t>
            </w:r>
          </w:p>
        </w:tc>
        <w:tc>
          <w:tcPr>
            <w:tcW w:w="1843" w:type="dxa"/>
            <w:vAlign w:val="center"/>
          </w:tcPr>
          <w:p w:rsidR="001B5265" w:rsidRPr="000A6ED8" w:rsidRDefault="001B5265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2028 год</w:t>
            </w:r>
          </w:p>
        </w:tc>
        <w:tc>
          <w:tcPr>
            <w:tcW w:w="1701" w:type="dxa"/>
            <w:vMerge/>
            <w:tcBorders>
              <w:bottom w:val="single" w:sz="4" w:space="0" w:color="auto"/>
            </w:tcBorders>
            <w:vAlign w:val="center"/>
          </w:tcPr>
          <w:p w:rsidR="001B5265" w:rsidRPr="000A6ED8" w:rsidRDefault="001B5265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24" w:type="dxa"/>
            <w:vMerge/>
            <w:tcBorders>
              <w:bottom w:val="single" w:sz="4" w:space="0" w:color="auto"/>
            </w:tcBorders>
            <w:vAlign w:val="center"/>
          </w:tcPr>
          <w:p w:rsidR="001B5265" w:rsidRPr="000A6ED8" w:rsidRDefault="001B5265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B5265" w:rsidRPr="000A6ED8" w:rsidTr="00F23D83">
        <w:trPr>
          <w:jc w:val="center"/>
        </w:trPr>
        <w:tc>
          <w:tcPr>
            <w:tcW w:w="562" w:type="dxa"/>
            <w:vAlign w:val="center"/>
          </w:tcPr>
          <w:p w:rsidR="001B5265" w:rsidRPr="000A6ED8" w:rsidRDefault="001B5265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278" w:type="dxa"/>
            <w:vAlign w:val="center"/>
          </w:tcPr>
          <w:p w:rsidR="001B5265" w:rsidRPr="000A6ED8" w:rsidRDefault="001B5265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694" w:type="dxa"/>
            <w:vAlign w:val="center"/>
          </w:tcPr>
          <w:p w:rsidR="001B5265" w:rsidRPr="000A6ED8" w:rsidRDefault="001B5265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750" w:type="dxa"/>
            <w:vAlign w:val="center"/>
          </w:tcPr>
          <w:p w:rsidR="001B5265" w:rsidRPr="000A6ED8" w:rsidRDefault="001B5265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793" w:type="dxa"/>
            <w:vAlign w:val="center"/>
          </w:tcPr>
          <w:p w:rsidR="001B5265" w:rsidRPr="000A6ED8" w:rsidRDefault="001B5265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843" w:type="dxa"/>
            <w:vAlign w:val="center"/>
          </w:tcPr>
          <w:p w:rsidR="001B5265" w:rsidRPr="000A6ED8" w:rsidRDefault="001B5265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701" w:type="dxa"/>
            <w:vAlign w:val="center"/>
          </w:tcPr>
          <w:p w:rsidR="001B5265" w:rsidRPr="000A6ED8" w:rsidRDefault="001B5265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824" w:type="dxa"/>
            <w:vAlign w:val="center"/>
          </w:tcPr>
          <w:p w:rsidR="001B5265" w:rsidRPr="000A6ED8" w:rsidRDefault="001B5265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6E0441" w:rsidRPr="000A6ED8" w:rsidTr="00522D4F">
        <w:trPr>
          <w:trHeight w:val="534"/>
          <w:jc w:val="center"/>
        </w:trPr>
        <w:tc>
          <w:tcPr>
            <w:tcW w:w="3840" w:type="dxa"/>
            <w:gridSpan w:val="2"/>
            <w:vMerge w:val="restart"/>
            <w:vAlign w:val="center"/>
          </w:tcPr>
          <w:p w:rsidR="006E0441" w:rsidRPr="000A6ED8" w:rsidRDefault="006E0441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Реализация дополнительных мероприятий, направленных на повышение качества жизни населения</w:t>
            </w:r>
          </w:p>
        </w:tc>
        <w:tc>
          <w:tcPr>
            <w:tcW w:w="2694" w:type="dxa"/>
            <w:vAlign w:val="center"/>
          </w:tcPr>
          <w:p w:rsidR="006E0441" w:rsidRPr="000A6ED8" w:rsidRDefault="006E0441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Всего</w:t>
            </w:r>
          </w:p>
        </w:tc>
        <w:tc>
          <w:tcPr>
            <w:tcW w:w="1750" w:type="dxa"/>
            <w:vAlign w:val="center"/>
          </w:tcPr>
          <w:p w:rsidR="006E0441" w:rsidRPr="000A6ED8" w:rsidRDefault="006E0441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19 495,4</w:t>
            </w:r>
          </w:p>
        </w:tc>
        <w:tc>
          <w:tcPr>
            <w:tcW w:w="1793" w:type="dxa"/>
            <w:vAlign w:val="center"/>
          </w:tcPr>
          <w:p w:rsidR="006E0441" w:rsidRPr="000A6ED8" w:rsidRDefault="006E0441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19 495,4</w:t>
            </w:r>
          </w:p>
        </w:tc>
        <w:tc>
          <w:tcPr>
            <w:tcW w:w="1843" w:type="dxa"/>
            <w:vAlign w:val="center"/>
          </w:tcPr>
          <w:p w:rsidR="006E0441" w:rsidRPr="000A6ED8" w:rsidRDefault="006E0441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19 495,4</w:t>
            </w:r>
          </w:p>
        </w:tc>
        <w:tc>
          <w:tcPr>
            <w:tcW w:w="1701" w:type="dxa"/>
            <w:vAlign w:val="center"/>
          </w:tcPr>
          <w:p w:rsidR="006E0441" w:rsidRPr="000A6ED8" w:rsidRDefault="006E0441" w:rsidP="00F23D83">
            <w:pPr>
              <w:pStyle w:val="af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58 486,20</w:t>
            </w:r>
          </w:p>
        </w:tc>
        <w:tc>
          <w:tcPr>
            <w:tcW w:w="1824" w:type="dxa"/>
            <w:vMerge w:val="restart"/>
            <w:vAlign w:val="center"/>
          </w:tcPr>
          <w:p w:rsidR="000F0790" w:rsidRPr="000A6ED8" w:rsidRDefault="000F0790" w:rsidP="000F079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УСЗН</w:t>
            </w:r>
          </w:p>
          <w:p w:rsidR="006E0441" w:rsidRPr="000A6ED8" w:rsidRDefault="000F0790" w:rsidP="000F079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(01.01.2026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>–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31.12.2028)</w:t>
            </w:r>
          </w:p>
        </w:tc>
      </w:tr>
      <w:tr w:rsidR="006E0441" w:rsidRPr="000A6ED8" w:rsidTr="00F23D83">
        <w:trPr>
          <w:jc w:val="center"/>
        </w:trPr>
        <w:tc>
          <w:tcPr>
            <w:tcW w:w="3840" w:type="dxa"/>
            <w:gridSpan w:val="2"/>
            <w:vMerge/>
            <w:vAlign w:val="center"/>
          </w:tcPr>
          <w:p w:rsidR="006E0441" w:rsidRPr="000A6ED8" w:rsidRDefault="006E0441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4" w:type="dxa"/>
            <w:vAlign w:val="center"/>
          </w:tcPr>
          <w:p w:rsidR="006E0441" w:rsidRPr="000A6ED8" w:rsidRDefault="006E0441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Бюджет города Кемерово (далее – МБ)</w:t>
            </w:r>
          </w:p>
        </w:tc>
        <w:tc>
          <w:tcPr>
            <w:tcW w:w="1750" w:type="dxa"/>
            <w:vAlign w:val="center"/>
          </w:tcPr>
          <w:p w:rsidR="006E0441" w:rsidRPr="000A6ED8" w:rsidRDefault="006E0441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19 495,4</w:t>
            </w:r>
          </w:p>
        </w:tc>
        <w:tc>
          <w:tcPr>
            <w:tcW w:w="1793" w:type="dxa"/>
            <w:vAlign w:val="center"/>
          </w:tcPr>
          <w:p w:rsidR="006E0441" w:rsidRPr="000A6ED8" w:rsidRDefault="006E0441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19 495,4</w:t>
            </w:r>
          </w:p>
        </w:tc>
        <w:tc>
          <w:tcPr>
            <w:tcW w:w="1843" w:type="dxa"/>
            <w:vAlign w:val="center"/>
          </w:tcPr>
          <w:p w:rsidR="006E0441" w:rsidRPr="000A6ED8" w:rsidRDefault="006E0441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19 495,4</w:t>
            </w:r>
          </w:p>
        </w:tc>
        <w:tc>
          <w:tcPr>
            <w:tcW w:w="1701" w:type="dxa"/>
            <w:vAlign w:val="center"/>
          </w:tcPr>
          <w:p w:rsidR="006E0441" w:rsidRPr="000A6ED8" w:rsidRDefault="006E0441" w:rsidP="00F23D83">
            <w:pPr>
              <w:pStyle w:val="af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58 486,20</w:t>
            </w:r>
          </w:p>
        </w:tc>
        <w:tc>
          <w:tcPr>
            <w:tcW w:w="1824" w:type="dxa"/>
            <w:vMerge/>
            <w:vAlign w:val="center"/>
          </w:tcPr>
          <w:p w:rsidR="006E0441" w:rsidRPr="000A6ED8" w:rsidRDefault="006E0441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C72DF" w:rsidRPr="000A6ED8" w:rsidTr="005521C8">
        <w:trPr>
          <w:jc w:val="center"/>
        </w:trPr>
        <w:tc>
          <w:tcPr>
            <w:tcW w:w="15445" w:type="dxa"/>
            <w:gridSpan w:val="8"/>
            <w:vAlign w:val="center"/>
          </w:tcPr>
          <w:p w:rsidR="00CC72DF" w:rsidRPr="000A6ED8" w:rsidRDefault="00CC72DF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Задача 1</w:t>
            </w:r>
            <w:r w:rsidR="0071008B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 «</w:t>
            </w:r>
            <w:r w:rsidR="00180809" w:rsidRPr="000A6ED8">
              <w:rPr>
                <w:rFonts w:ascii="Times New Roman" w:hAnsi="Times New Roman" w:cs="Times New Roman"/>
                <w:sz w:val="24"/>
                <w:szCs w:val="24"/>
              </w:rPr>
              <w:t>Обеспечение повышения качества жизни, усиления социальной поддержки отдельных категорий граждан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</w:tr>
      <w:tr w:rsidR="006E0441" w:rsidRPr="000A6ED8" w:rsidTr="00522D4F">
        <w:trPr>
          <w:trHeight w:val="812"/>
          <w:jc w:val="center"/>
        </w:trPr>
        <w:tc>
          <w:tcPr>
            <w:tcW w:w="562" w:type="dxa"/>
            <w:vMerge w:val="restart"/>
            <w:vAlign w:val="center"/>
          </w:tcPr>
          <w:p w:rsidR="006E0441" w:rsidRPr="000A6ED8" w:rsidRDefault="006E0441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3278" w:type="dxa"/>
            <w:vMerge w:val="restart"/>
            <w:vAlign w:val="center"/>
          </w:tcPr>
          <w:p w:rsidR="006E0441" w:rsidRPr="000A6ED8" w:rsidRDefault="006E0441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Мероприятие (результат). «Обеспечено выполнение публичных обязательств органов местного самоуправления в области социальной политики»</w:t>
            </w:r>
          </w:p>
        </w:tc>
        <w:tc>
          <w:tcPr>
            <w:tcW w:w="2694" w:type="dxa"/>
            <w:vAlign w:val="center"/>
          </w:tcPr>
          <w:p w:rsidR="006E0441" w:rsidRPr="000A6ED8" w:rsidRDefault="006E0441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Всего</w:t>
            </w:r>
          </w:p>
        </w:tc>
        <w:tc>
          <w:tcPr>
            <w:tcW w:w="1750" w:type="dxa"/>
            <w:vAlign w:val="center"/>
          </w:tcPr>
          <w:p w:rsidR="006E0441" w:rsidRPr="000A6ED8" w:rsidRDefault="006E0441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19 495,4</w:t>
            </w:r>
          </w:p>
        </w:tc>
        <w:tc>
          <w:tcPr>
            <w:tcW w:w="1793" w:type="dxa"/>
            <w:vAlign w:val="center"/>
          </w:tcPr>
          <w:p w:rsidR="006E0441" w:rsidRPr="000A6ED8" w:rsidRDefault="006E0441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19 495,4</w:t>
            </w:r>
          </w:p>
        </w:tc>
        <w:tc>
          <w:tcPr>
            <w:tcW w:w="1843" w:type="dxa"/>
            <w:vAlign w:val="center"/>
          </w:tcPr>
          <w:p w:rsidR="006E0441" w:rsidRPr="000A6ED8" w:rsidRDefault="006E0441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19 495,4</w:t>
            </w:r>
          </w:p>
        </w:tc>
        <w:tc>
          <w:tcPr>
            <w:tcW w:w="1701" w:type="dxa"/>
            <w:vAlign w:val="center"/>
          </w:tcPr>
          <w:p w:rsidR="006E0441" w:rsidRPr="000A6ED8" w:rsidRDefault="006E0441" w:rsidP="00F23D83">
            <w:pPr>
              <w:pStyle w:val="af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58 486,20</w:t>
            </w:r>
          </w:p>
        </w:tc>
        <w:tc>
          <w:tcPr>
            <w:tcW w:w="1824" w:type="dxa"/>
            <w:vMerge w:val="restart"/>
            <w:vAlign w:val="center"/>
          </w:tcPr>
          <w:p w:rsidR="000F0790" w:rsidRPr="000A6ED8" w:rsidRDefault="000F0790" w:rsidP="000F079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УСЗН</w:t>
            </w:r>
          </w:p>
          <w:p w:rsidR="006E0441" w:rsidRPr="000A6ED8" w:rsidRDefault="000F0790" w:rsidP="000F0790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(01.01.2026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0A6ED8">
              <w:rPr>
                <w:rFonts w:ascii="Times New Roman" w:hAnsi="Times New Roman" w:cs="Times New Roman"/>
                <w:bCs/>
                <w:sz w:val="28"/>
                <w:szCs w:val="28"/>
              </w:rPr>
              <w:t>–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31.12.2028)</w:t>
            </w:r>
          </w:p>
        </w:tc>
      </w:tr>
      <w:tr w:rsidR="006E0441" w:rsidRPr="000A6ED8" w:rsidTr="00F23D83">
        <w:trPr>
          <w:jc w:val="center"/>
        </w:trPr>
        <w:tc>
          <w:tcPr>
            <w:tcW w:w="562" w:type="dxa"/>
            <w:vMerge/>
            <w:vAlign w:val="center"/>
          </w:tcPr>
          <w:p w:rsidR="006E0441" w:rsidRPr="000A6ED8" w:rsidRDefault="006E0441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78" w:type="dxa"/>
            <w:vMerge/>
            <w:vAlign w:val="center"/>
          </w:tcPr>
          <w:p w:rsidR="006E0441" w:rsidRPr="000A6ED8" w:rsidRDefault="006E0441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4" w:type="dxa"/>
            <w:vAlign w:val="center"/>
          </w:tcPr>
          <w:p w:rsidR="006E0441" w:rsidRPr="000A6ED8" w:rsidRDefault="006E0441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МБ</w:t>
            </w:r>
          </w:p>
        </w:tc>
        <w:tc>
          <w:tcPr>
            <w:tcW w:w="1750" w:type="dxa"/>
            <w:vAlign w:val="center"/>
          </w:tcPr>
          <w:p w:rsidR="006E0441" w:rsidRPr="000A6ED8" w:rsidRDefault="006E0441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19 495,4</w:t>
            </w:r>
          </w:p>
        </w:tc>
        <w:tc>
          <w:tcPr>
            <w:tcW w:w="1793" w:type="dxa"/>
            <w:vAlign w:val="center"/>
          </w:tcPr>
          <w:p w:rsidR="006E0441" w:rsidRPr="000A6ED8" w:rsidRDefault="006E0441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19 495,4</w:t>
            </w:r>
          </w:p>
        </w:tc>
        <w:tc>
          <w:tcPr>
            <w:tcW w:w="1843" w:type="dxa"/>
            <w:vAlign w:val="center"/>
          </w:tcPr>
          <w:p w:rsidR="006E0441" w:rsidRPr="000A6ED8" w:rsidRDefault="006E0441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19 495,4</w:t>
            </w:r>
          </w:p>
        </w:tc>
        <w:tc>
          <w:tcPr>
            <w:tcW w:w="1701" w:type="dxa"/>
            <w:vAlign w:val="center"/>
          </w:tcPr>
          <w:p w:rsidR="006E0441" w:rsidRPr="000A6ED8" w:rsidRDefault="006E0441" w:rsidP="00F23D83">
            <w:pPr>
              <w:pStyle w:val="af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58 486,20</w:t>
            </w:r>
          </w:p>
        </w:tc>
        <w:tc>
          <w:tcPr>
            <w:tcW w:w="1824" w:type="dxa"/>
            <w:vMerge/>
            <w:vAlign w:val="center"/>
          </w:tcPr>
          <w:p w:rsidR="006E0441" w:rsidRPr="000A6ED8" w:rsidRDefault="006E0441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1B5265" w:rsidRPr="000A6ED8" w:rsidRDefault="001B5265" w:rsidP="001B5265">
      <w:pPr>
        <w:pStyle w:val="ConsPlusNormal"/>
        <w:rPr>
          <w:rFonts w:ascii="Times New Roman" w:hAnsi="Times New Roman" w:cs="Times New Roman"/>
          <w:sz w:val="28"/>
          <w:szCs w:val="28"/>
        </w:rPr>
        <w:sectPr w:rsidR="001B5265" w:rsidRPr="000A6ED8" w:rsidSect="00AF5C2E">
          <w:headerReference w:type="default" r:id="rId37"/>
          <w:headerReference w:type="first" r:id="rId38"/>
          <w:footerReference w:type="first" r:id="rId39"/>
          <w:pgSz w:w="16838" w:h="11905" w:orient="landscape"/>
          <w:pgMar w:top="1134" w:right="851" w:bottom="1134" w:left="1418" w:header="567" w:footer="0" w:gutter="0"/>
          <w:cols w:space="720"/>
          <w:titlePg/>
          <w:docGrid w:linePitch="299"/>
        </w:sectPr>
      </w:pPr>
    </w:p>
    <w:p w:rsidR="001B5265" w:rsidRPr="000A6ED8" w:rsidRDefault="001B5265" w:rsidP="001B5265">
      <w:pPr>
        <w:pStyle w:val="ConsPlusNormal"/>
        <w:rPr>
          <w:rFonts w:ascii="Times New Roman" w:hAnsi="Times New Roman" w:cs="Times New Roman"/>
          <w:sz w:val="28"/>
          <w:szCs w:val="28"/>
        </w:rPr>
      </w:pPr>
      <w:r w:rsidRPr="000A6ED8">
        <w:rPr>
          <w:rFonts w:ascii="Times New Roman" w:hAnsi="Times New Roman" w:cs="Times New Roman"/>
          <w:sz w:val="28"/>
          <w:szCs w:val="28"/>
        </w:rPr>
        <w:t>5. План реализации комплекса процессных мероприятий</w:t>
      </w:r>
    </w:p>
    <w:p w:rsidR="001B5265" w:rsidRPr="000A6ED8" w:rsidRDefault="001B5265" w:rsidP="001B5265">
      <w:pPr>
        <w:pStyle w:val="ConsPlusNormal"/>
        <w:rPr>
          <w:rFonts w:ascii="Times New Roman" w:hAnsi="Times New Roman" w:cs="Times New Roman"/>
          <w:sz w:val="28"/>
          <w:szCs w:val="28"/>
        </w:rPr>
      </w:pPr>
      <w:r w:rsidRPr="000A6ED8">
        <w:rPr>
          <w:rFonts w:ascii="Times New Roman" w:hAnsi="Times New Roman" w:cs="Times New Roman"/>
          <w:sz w:val="28"/>
          <w:szCs w:val="28"/>
        </w:rPr>
        <w:t>«</w:t>
      </w:r>
      <w:r w:rsidR="00667505" w:rsidRPr="000A6ED8">
        <w:rPr>
          <w:rFonts w:ascii="Times New Roman" w:hAnsi="Times New Roman" w:cs="Times New Roman"/>
          <w:sz w:val="28"/>
          <w:szCs w:val="28"/>
        </w:rPr>
        <w:t>Реализация дополнительных мероприятий, направленных на повышение качества жизни населения</w:t>
      </w:r>
      <w:r w:rsidRPr="000A6ED8">
        <w:rPr>
          <w:rFonts w:ascii="Times New Roman" w:hAnsi="Times New Roman" w:cs="Times New Roman"/>
          <w:sz w:val="28"/>
          <w:szCs w:val="28"/>
        </w:rPr>
        <w:t>»</w:t>
      </w:r>
    </w:p>
    <w:p w:rsidR="001B5265" w:rsidRPr="000A6ED8" w:rsidRDefault="001B5265" w:rsidP="001B5265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W w:w="987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704"/>
        <w:gridCol w:w="2665"/>
        <w:gridCol w:w="1814"/>
        <w:gridCol w:w="2325"/>
        <w:gridCol w:w="2353"/>
        <w:gridCol w:w="15"/>
      </w:tblGrid>
      <w:tr w:rsidR="001B5265" w:rsidRPr="000A6ED8" w:rsidTr="00F23D83">
        <w:trPr>
          <w:gridAfter w:val="1"/>
          <w:wAfter w:w="15" w:type="dxa"/>
          <w:jc w:val="center"/>
        </w:trPr>
        <w:tc>
          <w:tcPr>
            <w:tcW w:w="704" w:type="dxa"/>
            <w:vAlign w:val="center"/>
          </w:tcPr>
          <w:p w:rsidR="001B5265" w:rsidRPr="000A6ED8" w:rsidRDefault="001B5265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2665" w:type="dxa"/>
            <w:vAlign w:val="center"/>
          </w:tcPr>
          <w:p w:rsidR="001B5265" w:rsidRPr="000A6ED8" w:rsidRDefault="001B5265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Задача, мероприятие (результат) / контрольная точка комплекса процессных мероприятий</w:t>
            </w:r>
          </w:p>
        </w:tc>
        <w:tc>
          <w:tcPr>
            <w:tcW w:w="1814" w:type="dxa"/>
            <w:vAlign w:val="center"/>
          </w:tcPr>
          <w:p w:rsidR="001B5265" w:rsidRPr="000A6ED8" w:rsidRDefault="001B5265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Дата наступления контрольной точки</w:t>
            </w:r>
          </w:p>
        </w:tc>
        <w:tc>
          <w:tcPr>
            <w:tcW w:w="2325" w:type="dxa"/>
            <w:vAlign w:val="center"/>
          </w:tcPr>
          <w:p w:rsidR="001B5265" w:rsidRPr="000A6ED8" w:rsidRDefault="001B5265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Ответственный исполнитель, участник (должность, наименование органа (структурного подразделения органа) администрации города Кемерово, иной организации)</w:t>
            </w:r>
          </w:p>
        </w:tc>
        <w:tc>
          <w:tcPr>
            <w:tcW w:w="2353" w:type="dxa"/>
            <w:vAlign w:val="center"/>
          </w:tcPr>
          <w:p w:rsidR="001B5265" w:rsidRPr="000A6ED8" w:rsidRDefault="001B5265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Вид подтверждающего документа </w:t>
            </w:r>
          </w:p>
        </w:tc>
      </w:tr>
      <w:tr w:rsidR="001B5265" w:rsidRPr="000A6ED8" w:rsidTr="00F23D83">
        <w:trPr>
          <w:gridAfter w:val="1"/>
          <w:wAfter w:w="15" w:type="dxa"/>
          <w:jc w:val="center"/>
        </w:trPr>
        <w:tc>
          <w:tcPr>
            <w:tcW w:w="704" w:type="dxa"/>
            <w:vAlign w:val="center"/>
          </w:tcPr>
          <w:p w:rsidR="001B5265" w:rsidRPr="000A6ED8" w:rsidRDefault="001B5265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665" w:type="dxa"/>
            <w:vAlign w:val="center"/>
          </w:tcPr>
          <w:p w:rsidR="001B5265" w:rsidRPr="000A6ED8" w:rsidRDefault="001B5265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814" w:type="dxa"/>
            <w:vAlign w:val="center"/>
          </w:tcPr>
          <w:p w:rsidR="001B5265" w:rsidRPr="000A6ED8" w:rsidRDefault="001B5265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325" w:type="dxa"/>
            <w:vAlign w:val="center"/>
          </w:tcPr>
          <w:p w:rsidR="001B5265" w:rsidRPr="000A6ED8" w:rsidRDefault="001B5265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353" w:type="dxa"/>
            <w:vAlign w:val="center"/>
          </w:tcPr>
          <w:p w:rsidR="001B5265" w:rsidRPr="000A6ED8" w:rsidRDefault="001B5265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1B5265" w:rsidRPr="000A6ED8" w:rsidTr="00F23D83">
        <w:trPr>
          <w:jc w:val="center"/>
        </w:trPr>
        <w:tc>
          <w:tcPr>
            <w:tcW w:w="9876" w:type="dxa"/>
            <w:gridSpan w:val="6"/>
            <w:vAlign w:val="center"/>
          </w:tcPr>
          <w:p w:rsidR="001B5265" w:rsidRPr="000A6ED8" w:rsidRDefault="0071008B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Задача 1. к</w:t>
            </w:r>
            <w:r w:rsidR="001B5265" w:rsidRPr="000A6ED8">
              <w:rPr>
                <w:rFonts w:ascii="Times New Roman" w:hAnsi="Times New Roman" w:cs="Times New Roman"/>
                <w:sz w:val="24"/>
                <w:szCs w:val="24"/>
              </w:rPr>
              <w:t>омплекса процессных мероприятий «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Обеспечение повышения качества жизни, усиления социальной поддержки отдельных категорий граждан</w:t>
            </w:r>
            <w:r w:rsidR="001B5265" w:rsidRPr="000A6ED8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</w:tr>
      <w:tr w:rsidR="00022A8E" w:rsidRPr="000A6ED8" w:rsidTr="00F23D83">
        <w:trPr>
          <w:gridAfter w:val="1"/>
          <w:wAfter w:w="15" w:type="dxa"/>
          <w:jc w:val="center"/>
        </w:trPr>
        <w:tc>
          <w:tcPr>
            <w:tcW w:w="704" w:type="dxa"/>
            <w:vAlign w:val="center"/>
          </w:tcPr>
          <w:p w:rsidR="00022A8E" w:rsidRPr="000A6ED8" w:rsidRDefault="00022A8E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2665" w:type="dxa"/>
            <w:vAlign w:val="center"/>
          </w:tcPr>
          <w:p w:rsidR="00022A8E" w:rsidRPr="000A6ED8" w:rsidRDefault="00022A8E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Мероприятие (результат) </w:t>
            </w:r>
          </w:p>
          <w:p w:rsidR="00022A8E" w:rsidRPr="000A6ED8" w:rsidRDefault="00022A8E" w:rsidP="00022A8E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1.  «Обеспечено выполнение публичных обязательств органов местного самоуправления в области социальной политики»</w:t>
            </w:r>
          </w:p>
        </w:tc>
        <w:tc>
          <w:tcPr>
            <w:tcW w:w="1814" w:type="dxa"/>
            <w:vAlign w:val="center"/>
          </w:tcPr>
          <w:p w:rsidR="00022A8E" w:rsidRPr="000A6ED8" w:rsidRDefault="00022A8E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2325" w:type="dxa"/>
            <w:vAlign w:val="center"/>
          </w:tcPr>
          <w:p w:rsidR="00022A8E" w:rsidRPr="000A6ED8" w:rsidRDefault="0071008B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УСЗН</w:t>
            </w:r>
            <w:r w:rsidR="00022A8E" w:rsidRPr="000A6ED8">
              <w:rPr>
                <w:rFonts w:ascii="Times New Roman" w:hAnsi="Times New Roman" w:cs="Times New Roman"/>
                <w:sz w:val="24"/>
                <w:szCs w:val="24"/>
              </w:rPr>
              <w:t>, муниципальные учреждения социального обслуживания населения</w:t>
            </w:r>
          </w:p>
        </w:tc>
        <w:tc>
          <w:tcPr>
            <w:tcW w:w="2353" w:type="dxa"/>
            <w:vAlign w:val="center"/>
          </w:tcPr>
          <w:p w:rsidR="00022A8E" w:rsidRPr="000A6ED8" w:rsidRDefault="00022A8E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991B44" w:rsidRPr="000A6ED8" w:rsidTr="001034FA">
        <w:trPr>
          <w:gridAfter w:val="1"/>
          <w:wAfter w:w="15" w:type="dxa"/>
          <w:trHeight w:val="461"/>
          <w:jc w:val="center"/>
        </w:trPr>
        <w:tc>
          <w:tcPr>
            <w:tcW w:w="704" w:type="dxa"/>
            <w:vMerge w:val="restart"/>
            <w:vAlign w:val="center"/>
          </w:tcPr>
          <w:p w:rsidR="00991B44" w:rsidRPr="000A6ED8" w:rsidRDefault="00991B44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1.1.</w:t>
            </w:r>
          </w:p>
        </w:tc>
        <w:tc>
          <w:tcPr>
            <w:tcW w:w="2665" w:type="dxa"/>
            <w:vMerge w:val="restart"/>
            <w:vAlign w:val="center"/>
          </w:tcPr>
          <w:p w:rsidR="00991B44" w:rsidRPr="000A6ED8" w:rsidRDefault="00991B44" w:rsidP="00E47E4C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Контрольная точка 1.</w:t>
            </w:r>
          </w:p>
          <w:p w:rsidR="00991B44" w:rsidRPr="000A6ED8" w:rsidRDefault="00991B44" w:rsidP="00E47E4C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«Документ, устанавливающий условия осуществления выплат (в том числе размер и получателей), утвержден/принят»</w:t>
            </w:r>
          </w:p>
        </w:tc>
        <w:tc>
          <w:tcPr>
            <w:tcW w:w="1814" w:type="dxa"/>
            <w:vAlign w:val="center"/>
          </w:tcPr>
          <w:p w:rsidR="00991B44" w:rsidRPr="000A6ED8" w:rsidRDefault="00991B44" w:rsidP="00E47E4C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31.01.2026</w:t>
            </w:r>
          </w:p>
        </w:tc>
        <w:tc>
          <w:tcPr>
            <w:tcW w:w="2325" w:type="dxa"/>
            <w:vMerge w:val="restart"/>
            <w:vAlign w:val="center"/>
          </w:tcPr>
          <w:p w:rsidR="00991B44" w:rsidRPr="000A6ED8" w:rsidRDefault="0071008B" w:rsidP="00E47E4C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УСЗН</w:t>
            </w:r>
            <w:r w:rsidR="00991B44" w:rsidRPr="000A6ED8">
              <w:rPr>
                <w:rFonts w:ascii="Times New Roman" w:hAnsi="Times New Roman" w:cs="Times New Roman"/>
                <w:sz w:val="24"/>
                <w:szCs w:val="24"/>
              </w:rPr>
              <w:t>, муниципальные учреждения социального обслуживания населения</w:t>
            </w:r>
          </w:p>
        </w:tc>
        <w:tc>
          <w:tcPr>
            <w:tcW w:w="2353" w:type="dxa"/>
            <w:vMerge w:val="restart"/>
            <w:vAlign w:val="center"/>
          </w:tcPr>
          <w:p w:rsidR="00991B44" w:rsidRPr="000A6ED8" w:rsidRDefault="00991B44" w:rsidP="00E47E4C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Прочий тип документа</w:t>
            </w:r>
          </w:p>
        </w:tc>
      </w:tr>
      <w:tr w:rsidR="00991B44" w:rsidRPr="000A6ED8" w:rsidTr="001034FA">
        <w:trPr>
          <w:gridAfter w:val="1"/>
          <w:wAfter w:w="15" w:type="dxa"/>
          <w:trHeight w:val="505"/>
          <w:jc w:val="center"/>
        </w:trPr>
        <w:tc>
          <w:tcPr>
            <w:tcW w:w="704" w:type="dxa"/>
            <w:vMerge/>
            <w:vAlign w:val="center"/>
          </w:tcPr>
          <w:p w:rsidR="00991B44" w:rsidRPr="000A6ED8" w:rsidRDefault="00991B44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5" w:type="dxa"/>
            <w:vMerge/>
            <w:vAlign w:val="center"/>
          </w:tcPr>
          <w:p w:rsidR="00991B44" w:rsidRPr="000A6ED8" w:rsidRDefault="00991B44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vAlign w:val="center"/>
          </w:tcPr>
          <w:p w:rsidR="00991B44" w:rsidRPr="000A6ED8" w:rsidRDefault="00991B44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31.01.2027</w:t>
            </w:r>
          </w:p>
        </w:tc>
        <w:tc>
          <w:tcPr>
            <w:tcW w:w="2325" w:type="dxa"/>
            <w:vMerge/>
            <w:vAlign w:val="center"/>
          </w:tcPr>
          <w:p w:rsidR="00991B44" w:rsidRPr="000A6ED8" w:rsidRDefault="00991B44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3" w:type="dxa"/>
            <w:vMerge/>
            <w:vAlign w:val="center"/>
          </w:tcPr>
          <w:p w:rsidR="00991B44" w:rsidRPr="000A6ED8" w:rsidRDefault="00991B44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91B44" w:rsidRPr="000A6ED8" w:rsidTr="001034FA">
        <w:trPr>
          <w:gridAfter w:val="1"/>
          <w:wAfter w:w="15" w:type="dxa"/>
          <w:trHeight w:val="481"/>
          <w:jc w:val="center"/>
        </w:trPr>
        <w:tc>
          <w:tcPr>
            <w:tcW w:w="704" w:type="dxa"/>
            <w:vMerge/>
            <w:vAlign w:val="center"/>
          </w:tcPr>
          <w:p w:rsidR="00991B44" w:rsidRPr="000A6ED8" w:rsidRDefault="00991B44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5" w:type="dxa"/>
            <w:vMerge/>
            <w:vAlign w:val="center"/>
          </w:tcPr>
          <w:p w:rsidR="00991B44" w:rsidRPr="000A6ED8" w:rsidRDefault="00991B44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vAlign w:val="center"/>
          </w:tcPr>
          <w:p w:rsidR="00991B44" w:rsidRPr="000A6ED8" w:rsidRDefault="00991B44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31.01.2028</w:t>
            </w:r>
          </w:p>
        </w:tc>
        <w:tc>
          <w:tcPr>
            <w:tcW w:w="2325" w:type="dxa"/>
            <w:vMerge/>
            <w:vAlign w:val="center"/>
          </w:tcPr>
          <w:p w:rsidR="00991B44" w:rsidRPr="000A6ED8" w:rsidRDefault="00991B44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3" w:type="dxa"/>
            <w:vMerge/>
            <w:vAlign w:val="center"/>
          </w:tcPr>
          <w:p w:rsidR="00991B44" w:rsidRPr="000A6ED8" w:rsidRDefault="00991B44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91B44" w:rsidRPr="000A6ED8" w:rsidTr="001034FA">
        <w:trPr>
          <w:gridAfter w:val="1"/>
          <w:wAfter w:w="15" w:type="dxa"/>
          <w:trHeight w:val="732"/>
          <w:jc w:val="center"/>
        </w:trPr>
        <w:tc>
          <w:tcPr>
            <w:tcW w:w="704" w:type="dxa"/>
            <w:vMerge w:val="restart"/>
            <w:vAlign w:val="center"/>
          </w:tcPr>
          <w:p w:rsidR="00991B44" w:rsidRPr="000A6ED8" w:rsidRDefault="00991B44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1.2.</w:t>
            </w:r>
          </w:p>
        </w:tc>
        <w:tc>
          <w:tcPr>
            <w:tcW w:w="2665" w:type="dxa"/>
            <w:vMerge w:val="restart"/>
            <w:vAlign w:val="center"/>
          </w:tcPr>
          <w:p w:rsidR="00991B44" w:rsidRPr="000A6ED8" w:rsidRDefault="00991B44" w:rsidP="00E47E4C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Контрольная точка 2.</w:t>
            </w:r>
          </w:p>
          <w:p w:rsidR="00991B44" w:rsidRPr="000A6ED8" w:rsidRDefault="00991B44" w:rsidP="00E47E4C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«Осуществлены выплаты по итогам </w:t>
            </w:r>
            <w:r w:rsidRPr="000A6ED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 квартала»</w:t>
            </w:r>
          </w:p>
        </w:tc>
        <w:tc>
          <w:tcPr>
            <w:tcW w:w="1814" w:type="dxa"/>
            <w:vAlign w:val="center"/>
          </w:tcPr>
          <w:p w:rsidR="00991B44" w:rsidRPr="000A6ED8" w:rsidRDefault="00991B44" w:rsidP="00E47E4C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31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.03.2026</w:t>
            </w:r>
          </w:p>
        </w:tc>
        <w:tc>
          <w:tcPr>
            <w:tcW w:w="2325" w:type="dxa"/>
            <w:vMerge w:val="restart"/>
            <w:vAlign w:val="center"/>
          </w:tcPr>
          <w:p w:rsidR="00991B44" w:rsidRPr="000A6ED8" w:rsidRDefault="0071008B" w:rsidP="00E47E4C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УСЗН</w:t>
            </w:r>
            <w:r w:rsidR="00991B44" w:rsidRPr="000A6ED8">
              <w:rPr>
                <w:rFonts w:ascii="Times New Roman" w:hAnsi="Times New Roman" w:cs="Times New Roman"/>
                <w:sz w:val="24"/>
                <w:szCs w:val="24"/>
              </w:rPr>
              <w:t>, муниципальные учреждения социального обслуживания населения</w:t>
            </w:r>
          </w:p>
        </w:tc>
        <w:tc>
          <w:tcPr>
            <w:tcW w:w="2353" w:type="dxa"/>
            <w:vMerge w:val="restart"/>
            <w:vAlign w:val="center"/>
          </w:tcPr>
          <w:p w:rsidR="00991B44" w:rsidRPr="000A6ED8" w:rsidRDefault="00991B44" w:rsidP="00E47E4C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Реестр на перечисление денежных средств на лицевые счета граждан;</w:t>
            </w:r>
          </w:p>
          <w:p w:rsidR="00991B44" w:rsidRPr="000A6ED8" w:rsidRDefault="00991B44" w:rsidP="00E47E4C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выписка с лицевого счета;</w:t>
            </w:r>
          </w:p>
          <w:p w:rsidR="00991B44" w:rsidRPr="000A6ED8" w:rsidRDefault="00991B44" w:rsidP="00E47E4C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 прочий тип документа</w:t>
            </w:r>
          </w:p>
        </w:tc>
      </w:tr>
      <w:tr w:rsidR="00991B44" w:rsidRPr="000A6ED8" w:rsidTr="001034FA">
        <w:trPr>
          <w:gridAfter w:val="1"/>
          <w:wAfter w:w="15" w:type="dxa"/>
          <w:trHeight w:val="774"/>
          <w:jc w:val="center"/>
        </w:trPr>
        <w:tc>
          <w:tcPr>
            <w:tcW w:w="704" w:type="dxa"/>
            <w:vMerge/>
            <w:vAlign w:val="center"/>
          </w:tcPr>
          <w:p w:rsidR="00991B44" w:rsidRPr="000A6ED8" w:rsidRDefault="00991B44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5" w:type="dxa"/>
            <w:vMerge/>
            <w:vAlign w:val="center"/>
          </w:tcPr>
          <w:p w:rsidR="00991B44" w:rsidRPr="000A6ED8" w:rsidRDefault="00991B44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vAlign w:val="center"/>
          </w:tcPr>
          <w:p w:rsidR="00991B44" w:rsidRPr="000A6ED8" w:rsidRDefault="00991B44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31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.03.2027</w:t>
            </w:r>
          </w:p>
        </w:tc>
        <w:tc>
          <w:tcPr>
            <w:tcW w:w="2325" w:type="dxa"/>
            <w:vMerge/>
            <w:vAlign w:val="center"/>
          </w:tcPr>
          <w:p w:rsidR="00991B44" w:rsidRPr="000A6ED8" w:rsidRDefault="00991B44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3" w:type="dxa"/>
            <w:vMerge/>
            <w:vAlign w:val="center"/>
          </w:tcPr>
          <w:p w:rsidR="00991B44" w:rsidRPr="000A6ED8" w:rsidRDefault="00991B44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91B44" w:rsidRPr="000A6ED8" w:rsidTr="001034FA">
        <w:trPr>
          <w:gridAfter w:val="1"/>
          <w:wAfter w:w="15" w:type="dxa"/>
          <w:trHeight w:val="431"/>
          <w:jc w:val="center"/>
        </w:trPr>
        <w:tc>
          <w:tcPr>
            <w:tcW w:w="704" w:type="dxa"/>
            <w:vMerge/>
            <w:vAlign w:val="center"/>
          </w:tcPr>
          <w:p w:rsidR="00991B44" w:rsidRPr="000A6ED8" w:rsidRDefault="00991B44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5" w:type="dxa"/>
            <w:vMerge/>
            <w:vAlign w:val="center"/>
          </w:tcPr>
          <w:p w:rsidR="00991B44" w:rsidRPr="000A6ED8" w:rsidRDefault="00991B44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vAlign w:val="center"/>
          </w:tcPr>
          <w:p w:rsidR="00991B44" w:rsidRPr="000A6ED8" w:rsidRDefault="00991B44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31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.03.2028</w:t>
            </w:r>
          </w:p>
        </w:tc>
        <w:tc>
          <w:tcPr>
            <w:tcW w:w="2325" w:type="dxa"/>
            <w:vMerge/>
            <w:vAlign w:val="center"/>
          </w:tcPr>
          <w:p w:rsidR="00991B44" w:rsidRPr="000A6ED8" w:rsidRDefault="00991B44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3" w:type="dxa"/>
            <w:vMerge/>
            <w:vAlign w:val="center"/>
          </w:tcPr>
          <w:p w:rsidR="00991B44" w:rsidRPr="000A6ED8" w:rsidRDefault="00991B44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91B44" w:rsidRPr="000A6ED8" w:rsidTr="001034FA">
        <w:trPr>
          <w:gridAfter w:val="1"/>
          <w:wAfter w:w="15" w:type="dxa"/>
          <w:trHeight w:val="738"/>
          <w:jc w:val="center"/>
        </w:trPr>
        <w:tc>
          <w:tcPr>
            <w:tcW w:w="704" w:type="dxa"/>
            <w:vMerge w:val="restart"/>
            <w:vAlign w:val="center"/>
          </w:tcPr>
          <w:p w:rsidR="00991B44" w:rsidRPr="000A6ED8" w:rsidRDefault="00991B44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1.3.</w:t>
            </w:r>
          </w:p>
        </w:tc>
        <w:tc>
          <w:tcPr>
            <w:tcW w:w="2665" w:type="dxa"/>
            <w:vMerge w:val="restart"/>
            <w:vAlign w:val="center"/>
          </w:tcPr>
          <w:p w:rsidR="00991B44" w:rsidRPr="000A6ED8" w:rsidRDefault="00991B44" w:rsidP="00E47E4C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Контрольная точка 3.</w:t>
            </w:r>
          </w:p>
          <w:p w:rsidR="00991B44" w:rsidRPr="000A6ED8" w:rsidRDefault="00991B44" w:rsidP="00E47E4C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«Осуществлены выплаты по итогам </w:t>
            </w:r>
            <w:r w:rsidRPr="000A6ED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II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 квартала»</w:t>
            </w:r>
          </w:p>
        </w:tc>
        <w:tc>
          <w:tcPr>
            <w:tcW w:w="1814" w:type="dxa"/>
            <w:vAlign w:val="center"/>
          </w:tcPr>
          <w:p w:rsidR="00991B44" w:rsidRPr="000A6ED8" w:rsidRDefault="00991B44" w:rsidP="00E47E4C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30.06.2026</w:t>
            </w:r>
          </w:p>
        </w:tc>
        <w:tc>
          <w:tcPr>
            <w:tcW w:w="2325" w:type="dxa"/>
            <w:vMerge w:val="restart"/>
            <w:vAlign w:val="center"/>
          </w:tcPr>
          <w:p w:rsidR="00991B44" w:rsidRPr="000A6ED8" w:rsidRDefault="0071008B" w:rsidP="00E47E4C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УСЗН</w:t>
            </w:r>
            <w:r w:rsidR="00991B44" w:rsidRPr="000A6ED8">
              <w:rPr>
                <w:rFonts w:ascii="Times New Roman" w:hAnsi="Times New Roman" w:cs="Times New Roman"/>
                <w:sz w:val="24"/>
                <w:szCs w:val="24"/>
              </w:rPr>
              <w:t>, муниципальные учреждения социального обслуживания населения</w:t>
            </w:r>
          </w:p>
        </w:tc>
        <w:tc>
          <w:tcPr>
            <w:tcW w:w="2353" w:type="dxa"/>
            <w:vMerge w:val="restart"/>
            <w:vAlign w:val="center"/>
          </w:tcPr>
          <w:p w:rsidR="00991B44" w:rsidRPr="000A6ED8" w:rsidRDefault="00991B44" w:rsidP="00E47E4C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Реестр на перечисление денежных средств на лицевые счета граждан;</w:t>
            </w:r>
          </w:p>
          <w:p w:rsidR="00991B44" w:rsidRPr="000A6ED8" w:rsidRDefault="00991B44" w:rsidP="00E47E4C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выписка с лицевого счета;</w:t>
            </w:r>
          </w:p>
          <w:p w:rsidR="00991B44" w:rsidRPr="000A6ED8" w:rsidRDefault="00991B44" w:rsidP="00E47E4C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 прочий тип документа</w:t>
            </w:r>
          </w:p>
        </w:tc>
      </w:tr>
      <w:tr w:rsidR="00991B44" w:rsidRPr="000A6ED8" w:rsidTr="00991B44">
        <w:trPr>
          <w:gridAfter w:val="1"/>
          <w:wAfter w:w="15" w:type="dxa"/>
          <w:trHeight w:val="893"/>
          <w:jc w:val="center"/>
        </w:trPr>
        <w:tc>
          <w:tcPr>
            <w:tcW w:w="704" w:type="dxa"/>
            <w:vMerge/>
            <w:vAlign w:val="center"/>
          </w:tcPr>
          <w:p w:rsidR="00991B44" w:rsidRPr="000A6ED8" w:rsidRDefault="00991B44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5" w:type="dxa"/>
            <w:vMerge/>
            <w:vAlign w:val="center"/>
          </w:tcPr>
          <w:p w:rsidR="00991B44" w:rsidRPr="000A6ED8" w:rsidRDefault="00991B44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vAlign w:val="center"/>
          </w:tcPr>
          <w:p w:rsidR="00991B44" w:rsidRPr="000A6ED8" w:rsidRDefault="00991B44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30.06.2027</w:t>
            </w:r>
          </w:p>
        </w:tc>
        <w:tc>
          <w:tcPr>
            <w:tcW w:w="2325" w:type="dxa"/>
            <w:vMerge/>
            <w:vAlign w:val="center"/>
          </w:tcPr>
          <w:p w:rsidR="00991B44" w:rsidRPr="000A6ED8" w:rsidRDefault="00991B44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3" w:type="dxa"/>
            <w:vMerge/>
            <w:vAlign w:val="center"/>
          </w:tcPr>
          <w:p w:rsidR="00991B44" w:rsidRPr="000A6ED8" w:rsidRDefault="00991B44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91B44" w:rsidRPr="000A6ED8" w:rsidTr="00F23D83">
        <w:trPr>
          <w:gridAfter w:val="1"/>
          <w:wAfter w:w="15" w:type="dxa"/>
          <w:trHeight w:val="94"/>
          <w:jc w:val="center"/>
        </w:trPr>
        <w:tc>
          <w:tcPr>
            <w:tcW w:w="704" w:type="dxa"/>
            <w:vMerge/>
            <w:vAlign w:val="center"/>
          </w:tcPr>
          <w:p w:rsidR="00991B44" w:rsidRPr="000A6ED8" w:rsidRDefault="00991B44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5" w:type="dxa"/>
            <w:vMerge/>
            <w:vAlign w:val="center"/>
          </w:tcPr>
          <w:p w:rsidR="00991B44" w:rsidRPr="000A6ED8" w:rsidRDefault="00991B44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vAlign w:val="center"/>
          </w:tcPr>
          <w:p w:rsidR="00991B44" w:rsidRPr="000A6ED8" w:rsidRDefault="00991B44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30.06.2028</w:t>
            </w:r>
          </w:p>
        </w:tc>
        <w:tc>
          <w:tcPr>
            <w:tcW w:w="2325" w:type="dxa"/>
            <w:vMerge/>
            <w:vAlign w:val="center"/>
          </w:tcPr>
          <w:p w:rsidR="00991B44" w:rsidRPr="000A6ED8" w:rsidRDefault="00991B44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3" w:type="dxa"/>
            <w:vMerge/>
            <w:vAlign w:val="center"/>
          </w:tcPr>
          <w:p w:rsidR="00991B44" w:rsidRPr="000A6ED8" w:rsidRDefault="00991B44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91B44" w:rsidRPr="000A6ED8" w:rsidTr="00991B44">
        <w:trPr>
          <w:gridAfter w:val="1"/>
          <w:wAfter w:w="15" w:type="dxa"/>
          <w:trHeight w:val="673"/>
          <w:jc w:val="center"/>
        </w:trPr>
        <w:tc>
          <w:tcPr>
            <w:tcW w:w="704" w:type="dxa"/>
            <w:vMerge w:val="restart"/>
            <w:vAlign w:val="center"/>
          </w:tcPr>
          <w:p w:rsidR="00991B44" w:rsidRPr="000A6ED8" w:rsidRDefault="00991B44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1.4.</w:t>
            </w:r>
          </w:p>
        </w:tc>
        <w:tc>
          <w:tcPr>
            <w:tcW w:w="2665" w:type="dxa"/>
            <w:vMerge w:val="restart"/>
            <w:vAlign w:val="center"/>
          </w:tcPr>
          <w:p w:rsidR="00991B44" w:rsidRPr="000A6ED8" w:rsidRDefault="00991B44" w:rsidP="00E47E4C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Контрольная точка 4. </w:t>
            </w:r>
          </w:p>
          <w:p w:rsidR="00991B44" w:rsidRPr="000A6ED8" w:rsidRDefault="00991B44" w:rsidP="00E47E4C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«Осуществлены выплаты по итогам </w:t>
            </w:r>
            <w:r w:rsidRPr="000A6ED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III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 квартала»</w:t>
            </w:r>
          </w:p>
        </w:tc>
        <w:tc>
          <w:tcPr>
            <w:tcW w:w="1814" w:type="dxa"/>
            <w:vAlign w:val="center"/>
          </w:tcPr>
          <w:p w:rsidR="00991B44" w:rsidRPr="000A6ED8" w:rsidRDefault="00991B44" w:rsidP="00E47E4C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30.09.2026</w:t>
            </w:r>
          </w:p>
        </w:tc>
        <w:tc>
          <w:tcPr>
            <w:tcW w:w="2325" w:type="dxa"/>
            <w:vMerge w:val="restart"/>
            <w:vAlign w:val="center"/>
          </w:tcPr>
          <w:p w:rsidR="00991B44" w:rsidRPr="000A6ED8" w:rsidRDefault="0071008B" w:rsidP="00E47E4C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УСЗН</w:t>
            </w:r>
            <w:r w:rsidR="00991B44" w:rsidRPr="000A6ED8">
              <w:rPr>
                <w:rFonts w:ascii="Times New Roman" w:hAnsi="Times New Roman" w:cs="Times New Roman"/>
                <w:sz w:val="24"/>
                <w:szCs w:val="24"/>
              </w:rPr>
              <w:t>, муниципальные учреждения социального обслуживания населения</w:t>
            </w:r>
          </w:p>
        </w:tc>
        <w:tc>
          <w:tcPr>
            <w:tcW w:w="2353" w:type="dxa"/>
            <w:vMerge w:val="restart"/>
            <w:vAlign w:val="center"/>
          </w:tcPr>
          <w:p w:rsidR="00991B44" w:rsidRPr="000A6ED8" w:rsidRDefault="00991B44" w:rsidP="00E47E4C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Реестр на перечисление денежных средств на лицевые счета граждан;</w:t>
            </w:r>
          </w:p>
          <w:p w:rsidR="00991B44" w:rsidRPr="000A6ED8" w:rsidRDefault="00991B44" w:rsidP="00E47E4C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выписка с лицевого счета;</w:t>
            </w:r>
          </w:p>
          <w:p w:rsidR="00991B44" w:rsidRPr="000A6ED8" w:rsidRDefault="00991B44" w:rsidP="00E47E4C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 прочий тип документа</w:t>
            </w:r>
          </w:p>
        </w:tc>
      </w:tr>
      <w:tr w:rsidR="00991B44" w:rsidRPr="000A6ED8" w:rsidTr="001034FA">
        <w:trPr>
          <w:gridAfter w:val="1"/>
          <w:wAfter w:w="15" w:type="dxa"/>
          <w:trHeight w:val="808"/>
          <w:jc w:val="center"/>
        </w:trPr>
        <w:tc>
          <w:tcPr>
            <w:tcW w:w="704" w:type="dxa"/>
            <w:vMerge/>
            <w:vAlign w:val="center"/>
          </w:tcPr>
          <w:p w:rsidR="00991B44" w:rsidRPr="000A6ED8" w:rsidRDefault="00991B44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5" w:type="dxa"/>
            <w:vMerge/>
            <w:vAlign w:val="center"/>
          </w:tcPr>
          <w:p w:rsidR="00991B44" w:rsidRPr="000A6ED8" w:rsidRDefault="00991B44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vAlign w:val="center"/>
          </w:tcPr>
          <w:p w:rsidR="00991B44" w:rsidRPr="000A6ED8" w:rsidRDefault="00991B44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30.09.2027</w:t>
            </w:r>
          </w:p>
        </w:tc>
        <w:tc>
          <w:tcPr>
            <w:tcW w:w="2325" w:type="dxa"/>
            <w:vMerge/>
            <w:vAlign w:val="center"/>
          </w:tcPr>
          <w:p w:rsidR="00991B44" w:rsidRPr="000A6ED8" w:rsidRDefault="00991B44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3" w:type="dxa"/>
            <w:vMerge/>
            <w:vAlign w:val="center"/>
          </w:tcPr>
          <w:p w:rsidR="00991B44" w:rsidRPr="000A6ED8" w:rsidRDefault="00991B44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91B44" w:rsidRPr="000A6ED8" w:rsidTr="00F23D83">
        <w:trPr>
          <w:gridAfter w:val="1"/>
          <w:wAfter w:w="15" w:type="dxa"/>
          <w:trHeight w:val="150"/>
          <w:jc w:val="center"/>
        </w:trPr>
        <w:tc>
          <w:tcPr>
            <w:tcW w:w="704" w:type="dxa"/>
            <w:vMerge/>
            <w:vAlign w:val="center"/>
          </w:tcPr>
          <w:p w:rsidR="00991B44" w:rsidRPr="000A6ED8" w:rsidRDefault="00991B44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5" w:type="dxa"/>
            <w:vMerge/>
            <w:vAlign w:val="center"/>
          </w:tcPr>
          <w:p w:rsidR="00991B44" w:rsidRPr="000A6ED8" w:rsidRDefault="00991B44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vAlign w:val="center"/>
          </w:tcPr>
          <w:p w:rsidR="00991B44" w:rsidRPr="000A6ED8" w:rsidRDefault="00991B44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30.09.2028</w:t>
            </w:r>
          </w:p>
        </w:tc>
        <w:tc>
          <w:tcPr>
            <w:tcW w:w="2325" w:type="dxa"/>
            <w:vMerge/>
            <w:vAlign w:val="center"/>
          </w:tcPr>
          <w:p w:rsidR="00991B44" w:rsidRPr="000A6ED8" w:rsidRDefault="00991B44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3" w:type="dxa"/>
            <w:vMerge/>
            <w:vAlign w:val="center"/>
          </w:tcPr>
          <w:p w:rsidR="00991B44" w:rsidRPr="000A6ED8" w:rsidRDefault="00991B44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91B44" w:rsidRPr="000A6ED8" w:rsidTr="00991B44">
        <w:trPr>
          <w:gridAfter w:val="1"/>
          <w:wAfter w:w="15" w:type="dxa"/>
          <w:trHeight w:val="673"/>
          <w:jc w:val="center"/>
        </w:trPr>
        <w:tc>
          <w:tcPr>
            <w:tcW w:w="704" w:type="dxa"/>
            <w:vMerge w:val="restart"/>
            <w:vAlign w:val="center"/>
          </w:tcPr>
          <w:p w:rsidR="00991B44" w:rsidRPr="000A6ED8" w:rsidRDefault="00991B44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1.5.</w:t>
            </w:r>
          </w:p>
        </w:tc>
        <w:tc>
          <w:tcPr>
            <w:tcW w:w="2665" w:type="dxa"/>
            <w:vMerge w:val="restart"/>
            <w:vAlign w:val="center"/>
          </w:tcPr>
          <w:p w:rsidR="00991B44" w:rsidRPr="000A6ED8" w:rsidRDefault="00991B44" w:rsidP="00E47E4C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Контрольная точка 5. «Осуществлены выплаты по итогам </w:t>
            </w:r>
            <w:r w:rsidRPr="000A6ED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</w:t>
            </w:r>
            <w:r w:rsidRPr="000A6ED8">
              <w:rPr>
                <w:rFonts w:ascii="Times New Roman" w:hAnsi="Times New Roman" w:cs="Times New Roman"/>
                <w:lang w:val="en-US"/>
              </w:rPr>
              <w:t>V</w:t>
            </w:r>
            <w:r w:rsidRPr="000A6ED8">
              <w:t xml:space="preserve"> </w:t>
            </w: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квартала»</w:t>
            </w:r>
          </w:p>
        </w:tc>
        <w:tc>
          <w:tcPr>
            <w:tcW w:w="1814" w:type="dxa"/>
            <w:vAlign w:val="center"/>
          </w:tcPr>
          <w:p w:rsidR="00991B44" w:rsidRPr="000A6ED8" w:rsidRDefault="00991B44" w:rsidP="00E47E4C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31.12.2026</w:t>
            </w:r>
          </w:p>
        </w:tc>
        <w:tc>
          <w:tcPr>
            <w:tcW w:w="2325" w:type="dxa"/>
            <w:vMerge w:val="restart"/>
            <w:vAlign w:val="center"/>
          </w:tcPr>
          <w:p w:rsidR="00991B44" w:rsidRPr="000A6ED8" w:rsidRDefault="0071008B" w:rsidP="00E47E4C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УСЗН</w:t>
            </w:r>
            <w:r w:rsidR="00991B44" w:rsidRPr="000A6ED8">
              <w:rPr>
                <w:rFonts w:ascii="Times New Roman" w:hAnsi="Times New Roman" w:cs="Times New Roman"/>
                <w:sz w:val="24"/>
                <w:szCs w:val="24"/>
              </w:rPr>
              <w:t>, муниципальные учреждения социального обслуживания населения</w:t>
            </w:r>
          </w:p>
        </w:tc>
        <w:tc>
          <w:tcPr>
            <w:tcW w:w="2353" w:type="dxa"/>
            <w:vMerge w:val="restart"/>
            <w:vAlign w:val="center"/>
          </w:tcPr>
          <w:p w:rsidR="00991B44" w:rsidRPr="000A6ED8" w:rsidRDefault="00991B44" w:rsidP="00E47E4C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Реестр на перечисление денежных средств на лицевые счета граждан;</w:t>
            </w:r>
          </w:p>
          <w:p w:rsidR="00991B44" w:rsidRPr="000A6ED8" w:rsidRDefault="00991B44" w:rsidP="00E47E4C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выписка с лицевого счета;</w:t>
            </w:r>
          </w:p>
          <w:p w:rsidR="00991B44" w:rsidRPr="000A6ED8" w:rsidRDefault="00991B44" w:rsidP="00E47E4C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 xml:space="preserve"> прочий тип документа</w:t>
            </w:r>
          </w:p>
        </w:tc>
      </w:tr>
      <w:tr w:rsidR="00991B44" w:rsidRPr="000A6ED8" w:rsidTr="00991B44">
        <w:trPr>
          <w:gridAfter w:val="1"/>
          <w:wAfter w:w="15" w:type="dxa"/>
          <w:trHeight w:val="765"/>
          <w:jc w:val="center"/>
        </w:trPr>
        <w:tc>
          <w:tcPr>
            <w:tcW w:w="704" w:type="dxa"/>
            <w:vMerge/>
            <w:vAlign w:val="center"/>
          </w:tcPr>
          <w:p w:rsidR="00991B44" w:rsidRPr="000A6ED8" w:rsidRDefault="00991B44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5" w:type="dxa"/>
            <w:vMerge/>
            <w:vAlign w:val="center"/>
          </w:tcPr>
          <w:p w:rsidR="00991B44" w:rsidRPr="000A6ED8" w:rsidRDefault="00991B44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vAlign w:val="center"/>
          </w:tcPr>
          <w:p w:rsidR="00991B44" w:rsidRPr="000A6ED8" w:rsidRDefault="00991B44" w:rsidP="00E47E4C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31.12.2027</w:t>
            </w:r>
          </w:p>
        </w:tc>
        <w:tc>
          <w:tcPr>
            <w:tcW w:w="2325" w:type="dxa"/>
            <w:vMerge/>
            <w:vAlign w:val="center"/>
          </w:tcPr>
          <w:p w:rsidR="00991B44" w:rsidRPr="000A6ED8" w:rsidRDefault="00991B44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3" w:type="dxa"/>
            <w:vMerge/>
            <w:vAlign w:val="center"/>
          </w:tcPr>
          <w:p w:rsidR="00991B44" w:rsidRPr="000A6ED8" w:rsidRDefault="00991B44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91B44" w:rsidRPr="000A6ED8" w:rsidTr="00F23D83">
        <w:trPr>
          <w:gridAfter w:val="1"/>
          <w:wAfter w:w="15" w:type="dxa"/>
          <w:trHeight w:val="281"/>
          <w:jc w:val="center"/>
        </w:trPr>
        <w:tc>
          <w:tcPr>
            <w:tcW w:w="704" w:type="dxa"/>
            <w:vMerge/>
            <w:vAlign w:val="center"/>
          </w:tcPr>
          <w:p w:rsidR="00991B44" w:rsidRPr="000A6ED8" w:rsidRDefault="00991B44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5" w:type="dxa"/>
            <w:vMerge/>
            <w:vAlign w:val="center"/>
          </w:tcPr>
          <w:p w:rsidR="00991B44" w:rsidRPr="000A6ED8" w:rsidRDefault="00991B44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vAlign w:val="center"/>
          </w:tcPr>
          <w:p w:rsidR="00991B44" w:rsidRPr="000A6ED8" w:rsidRDefault="00991B44" w:rsidP="00E47E4C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  <w:r w:rsidRPr="000A6ED8">
              <w:rPr>
                <w:rFonts w:ascii="Times New Roman" w:hAnsi="Times New Roman" w:cs="Times New Roman"/>
                <w:sz w:val="24"/>
                <w:szCs w:val="24"/>
              </w:rPr>
              <w:t>31.12.2028</w:t>
            </w:r>
          </w:p>
        </w:tc>
        <w:tc>
          <w:tcPr>
            <w:tcW w:w="2325" w:type="dxa"/>
            <w:vMerge/>
            <w:vAlign w:val="center"/>
          </w:tcPr>
          <w:p w:rsidR="00991B44" w:rsidRPr="000A6ED8" w:rsidRDefault="00991B44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3" w:type="dxa"/>
            <w:vMerge/>
            <w:vAlign w:val="center"/>
          </w:tcPr>
          <w:p w:rsidR="00991B44" w:rsidRPr="000A6ED8" w:rsidRDefault="00991B44" w:rsidP="00F23D83">
            <w:pPr>
              <w:pStyle w:val="af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1B5265" w:rsidRPr="000A6ED8" w:rsidRDefault="001B5265" w:rsidP="001B5265">
      <w:pPr>
        <w:pStyle w:val="ConsPlusNormal"/>
        <w:jc w:val="right"/>
        <w:outlineLvl w:val="3"/>
        <w:rPr>
          <w:rFonts w:ascii="Times New Roman" w:hAnsi="Times New Roman" w:cs="Times New Roman"/>
          <w:sz w:val="28"/>
          <w:szCs w:val="28"/>
        </w:rPr>
      </w:pPr>
    </w:p>
    <w:p w:rsidR="001B5265" w:rsidRPr="000A6ED8" w:rsidRDefault="001B5265" w:rsidP="001B5265">
      <w:pPr>
        <w:pStyle w:val="ConsPlusNormal"/>
        <w:jc w:val="right"/>
        <w:outlineLvl w:val="3"/>
        <w:rPr>
          <w:rFonts w:ascii="Times New Roman" w:hAnsi="Times New Roman" w:cs="Times New Roman"/>
          <w:sz w:val="28"/>
          <w:szCs w:val="28"/>
        </w:rPr>
      </w:pPr>
    </w:p>
    <w:p w:rsidR="00022A8E" w:rsidRPr="000A6ED8" w:rsidRDefault="00022A8E">
      <w:pPr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0A6ED8">
        <w:rPr>
          <w:rFonts w:ascii="Times New Roman" w:hAnsi="Times New Roman" w:cs="Times New Roman"/>
          <w:sz w:val="28"/>
          <w:szCs w:val="28"/>
        </w:rPr>
        <w:br w:type="page"/>
      </w:r>
    </w:p>
    <w:p w:rsidR="001B5265" w:rsidRPr="000A6ED8" w:rsidRDefault="001B5265" w:rsidP="001B5265">
      <w:pPr>
        <w:pStyle w:val="ConsPlusNormal"/>
        <w:rPr>
          <w:rFonts w:ascii="Times New Roman" w:hAnsi="Times New Roman" w:cs="Times New Roman"/>
          <w:sz w:val="28"/>
          <w:szCs w:val="28"/>
        </w:rPr>
      </w:pPr>
      <w:r w:rsidRPr="000A6ED8">
        <w:rPr>
          <w:rFonts w:ascii="Times New Roman" w:hAnsi="Times New Roman" w:cs="Times New Roman"/>
          <w:sz w:val="28"/>
          <w:szCs w:val="28"/>
        </w:rPr>
        <w:t>6. Информация о расчете показателей комплекса процессных</w:t>
      </w:r>
    </w:p>
    <w:p w:rsidR="001B5265" w:rsidRPr="000A6ED8" w:rsidRDefault="001B5265" w:rsidP="001B5265">
      <w:pPr>
        <w:pStyle w:val="ConsPlusNormal"/>
        <w:rPr>
          <w:rFonts w:ascii="Times New Roman" w:hAnsi="Times New Roman" w:cs="Times New Roman"/>
          <w:sz w:val="28"/>
          <w:szCs w:val="28"/>
        </w:rPr>
      </w:pPr>
      <w:r w:rsidRPr="000A6ED8">
        <w:rPr>
          <w:rFonts w:ascii="Times New Roman" w:hAnsi="Times New Roman" w:cs="Times New Roman"/>
          <w:sz w:val="28"/>
          <w:szCs w:val="28"/>
        </w:rPr>
        <w:t>Мероприятий «</w:t>
      </w:r>
      <w:r w:rsidR="00667505" w:rsidRPr="000A6ED8">
        <w:rPr>
          <w:rFonts w:ascii="Times New Roman" w:hAnsi="Times New Roman" w:cs="Times New Roman"/>
          <w:sz w:val="28"/>
          <w:szCs w:val="28"/>
        </w:rPr>
        <w:t>Реализация дополнительных мероприятий, направленных на повышение качества жизни населения</w:t>
      </w:r>
      <w:r w:rsidRPr="000A6ED8">
        <w:rPr>
          <w:rFonts w:ascii="Times New Roman" w:hAnsi="Times New Roman" w:cs="Times New Roman"/>
          <w:sz w:val="28"/>
          <w:szCs w:val="28"/>
        </w:rPr>
        <w:t>»</w:t>
      </w:r>
    </w:p>
    <w:p w:rsidR="001B5265" w:rsidRPr="000A6ED8" w:rsidRDefault="001B5265" w:rsidP="001B5265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W w:w="943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567"/>
        <w:gridCol w:w="2608"/>
        <w:gridCol w:w="1247"/>
        <w:gridCol w:w="2236"/>
        <w:gridCol w:w="2778"/>
      </w:tblGrid>
      <w:tr w:rsidR="001B5265" w:rsidRPr="000A6ED8" w:rsidTr="00F23D83">
        <w:trPr>
          <w:jc w:val="center"/>
        </w:trPr>
        <w:tc>
          <w:tcPr>
            <w:tcW w:w="567" w:type="dxa"/>
            <w:vAlign w:val="center"/>
          </w:tcPr>
          <w:p w:rsidR="001B5265" w:rsidRPr="000A6ED8" w:rsidRDefault="001B5265" w:rsidP="00F23D83">
            <w:pPr>
              <w:pStyle w:val="af"/>
              <w:rPr>
                <w:rFonts w:ascii="Times New Roman" w:hAnsi="Times New Roman" w:cs="Times New Roman"/>
                <w:sz w:val="28"/>
                <w:szCs w:val="28"/>
              </w:rPr>
            </w:pPr>
            <w:r w:rsidRPr="000A6ED8">
              <w:rPr>
                <w:rFonts w:ascii="Times New Roman" w:hAnsi="Times New Roman" w:cs="Times New Roman"/>
                <w:sz w:val="28"/>
                <w:szCs w:val="28"/>
              </w:rPr>
              <w:t>№ п/п</w:t>
            </w:r>
          </w:p>
        </w:tc>
        <w:tc>
          <w:tcPr>
            <w:tcW w:w="2608" w:type="dxa"/>
            <w:vAlign w:val="center"/>
          </w:tcPr>
          <w:p w:rsidR="001B5265" w:rsidRPr="000A6ED8" w:rsidRDefault="001B5265" w:rsidP="00F23D83">
            <w:pPr>
              <w:pStyle w:val="af"/>
              <w:rPr>
                <w:rFonts w:ascii="Times New Roman" w:hAnsi="Times New Roman" w:cs="Times New Roman"/>
                <w:sz w:val="28"/>
                <w:szCs w:val="28"/>
              </w:rPr>
            </w:pPr>
            <w:r w:rsidRPr="000A6ED8">
              <w:rPr>
                <w:rFonts w:ascii="Times New Roman" w:hAnsi="Times New Roman" w:cs="Times New Roman"/>
                <w:sz w:val="28"/>
                <w:szCs w:val="28"/>
              </w:rPr>
              <w:t>Наименование показателя комплекса процессных мероприятий</w:t>
            </w:r>
          </w:p>
        </w:tc>
        <w:tc>
          <w:tcPr>
            <w:tcW w:w="1247" w:type="dxa"/>
            <w:vAlign w:val="center"/>
          </w:tcPr>
          <w:p w:rsidR="001B5265" w:rsidRPr="000A6ED8" w:rsidRDefault="001B5265" w:rsidP="00F23D83">
            <w:pPr>
              <w:pStyle w:val="af"/>
              <w:rPr>
                <w:rFonts w:ascii="Times New Roman" w:hAnsi="Times New Roman" w:cs="Times New Roman"/>
                <w:sz w:val="28"/>
                <w:szCs w:val="28"/>
              </w:rPr>
            </w:pPr>
            <w:r w:rsidRPr="000A6ED8">
              <w:rPr>
                <w:rFonts w:ascii="Times New Roman" w:hAnsi="Times New Roman" w:cs="Times New Roman"/>
                <w:sz w:val="28"/>
                <w:szCs w:val="28"/>
              </w:rPr>
              <w:t>Единица измерения</w:t>
            </w:r>
          </w:p>
        </w:tc>
        <w:tc>
          <w:tcPr>
            <w:tcW w:w="2236" w:type="dxa"/>
            <w:vAlign w:val="center"/>
          </w:tcPr>
          <w:p w:rsidR="001B5265" w:rsidRPr="000A6ED8" w:rsidRDefault="001B5265" w:rsidP="00F23D83">
            <w:pPr>
              <w:pStyle w:val="af"/>
              <w:rPr>
                <w:rFonts w:ascii="Times New Roman" w:hAnsi="Times New Roman" w:cs="Times New Roman"/>
                <w:sz w:val="28"/>
                <w:szCs w:val="28"/>
              </w:rPr>
            </w:pPr>
            <w:r w:rsidRPr="000A6ED8">
              <w:rPr>
                <w:rFonts w:ascii="Times New Roman" w:hAnsi="Times New Roman" w:cs="Times New Roman"/>
                <w:sz w:val="28"/>
                <w:szCs w:val="28"/>
              </w:rPr>
              <w:t>Ответственный за достижение показателя / Источник данных</w:t>
            </w:r>
          </w:p>
        </w:tc>
        <w:tc>
          <w:tcPr>
            <w:tcW w:w="2778" w:type="dxa"/>
            <w:vAlign w:val="center"/>
          </w:tcPr>
          <w:p w:rsidR="001B5265" w:rsidRPr="000A6ED8" w:rsidRDefault="001B5265" w:rsidP="00F23D83">
            <w:pPr>
              <w:pStyle w:val="af"/>
              <w:rPr>
                <w:rFonts w:ascii="Times New Roman" w:hAnsi="Times New Roman" w:cs="Times New Roman"/>
                <w:sz w:val="28"/>
                <w:szCs w:val="28"/>
              </w:rPr>
            </w:pPr>
            <w:r w:rsidRPr="000A6ED8">
              <w:rPr>
                <w:rFonts w:ascii="Times New Roman" w:hAnsi="Times New Roman" w:cs="Times New Roman"/>
                <w:sz w:val="28"/>
                <w:szCs w:val="28"/>
              </w:rPr>
              <w:t>Методика расчета показателя</w:t>
            </w:r>
          </w:p>
        </w:tc>
      </w:tr>
      <w:tr w:rsidR="001B5265" w:rsidRPr="000A6ED8" w:rsidTr="00F23D83">
        <w:trPr>
          <w:jc w:val="center"/>
        </w:trPr>
        <w:tc>
          <w:tcPr>
            <w:tcW w:w="567" w:type="dxa"/>
            <w:vAlign w:val="center"/>
          </w:tcPr>
          <w:p w:rsidR="001B5265" w:rsidRPr="000A6ED8" w:rsidRDefault="001B5265" w:rsidP="00F23D83">
            <w:pPr>
              <w:pStyle w:val="af"/>
              <w:rPr>
                <w:rFonts w:ascii="Times New Roman" w:hAnsi="Times New Roman" w:cs="Times New Roman"/>
                <w:sz w:val="28"/>
                <w:szCs w:val="28"/>
              </w:rPr>
            </w:pPr>
            <w:r w:rsidRPr="000A6ED8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2608" w:type="dxa"/>
            <w:vAlign w:val="center"/>
          </w:tcPr>
          <w:p w:rsidR="001B5265" w:rsidRPr="000A6ED8" w:rsidRDefault="001B5265" w:rsidP="00F23D83">
            <w:pPr>
              <w:pStyle w:val="af"/>
              <w:rPr>
                <w:rFonts w:ascii="Times New Roman" w:hAnsi="Times New Roman" w:cs="Times New Roman"/>
                <w:sz w:val="28"/>
                <w:szCs w:val="28"/>
              </w:rPr>
            </w:pPr>
            <w:r w:rsidRPr="000A6ED8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247" w:type="dxa"/>
            <w:vAlign w:val="center"/>
          </w:tcPr>
          <w:p w:rsidR="001B5265" w:rsidRPr="000A6ED8" w:rsidRDefault="001B5265" w:rsidP="00F23D83">
            <w:pPr>
              <w:pStyle w:val="af"/>
              <w:rPr>
                <w:rFonts w:ascii="Times New Roman" w:hAnsi="Times New Roman" w:cs="Times New Roman"/>
                <w:sz w:val="28"/>
                <w:szCs w:val="28"/>
              </w:rPr>
            </w:pPr>
            <w:r w:rsidRPr="000A6ED8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2236" w:type="dxa"/>
            <w:vAlign w:val="center"/>
          </w:tcPr>
          <w:p w:rsidR="001B5265" w:rsidRPr="000A6ED8" w:rsidRDefault="001B5265" w:rsidP="00F23D83">
            <w:pPr>
              <w:pStyle w:val="af"/>
              <w:rPr>
                <w:rFonts w:ascii="Times New Roman" w:hAnsi="Times New Roman" w:cs="Times New Roman"/>
                <w:sz w:val="28"/>
                <w:szCs w:val="28"/>
              </w:rPr>
            </w:pPr>
            <w:r w:rsidRPr="000A6ED8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2778" w:type="dxa"/>
            <w:vAlign w:val="center"/>
          </w:tcPr>
          <w:p w:rsidR="001B5265" w:rsidRPr="000A6ED8" w:rsidRDefault="001B5265" w:rsidP="00F23D83">
            <w:pPr>
              <w:pStyle w:val="af"/>
              <w:rPr>
                <w:rFonts w:ascii="Times New Roman" w:hAnsi="Times New Roman" w:cs="Times New Roman"/>
                <w:sz w:val="28"/>
                <w:szCs w:val="28"/>
              </w:rPr>
            </w:pPr>
            <w:r w:rsidRPr="000A6ED8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</w:tr>
      <w:tr w:rsidR="007206E7" w:rsidRPr="000A6ED8" w:rsidTr="00F23D83">
        <w:trPr>
          <w:jc w:val="center"/>
        </w:trPr>
        <w:tc>
          <w:tcPr>
            <w:tcW w:w="567" w:type="dxa"/>
            <w:vAlign w:val="center"/>
          </w:tcPr>
          <w:p w:rsidR="007206E7" w:rsidRPr="000A6ED8" w:rsidRDefault="007206E7" w:rsidP="00F23D83">
            <w:pPr>
              <w:pStyle w:val="af"/>
              <w:rPr>
                <w:rFonts w:ascii="Times New Roman" w:hAnsi="Times New Roman" w:cs="Times New Roman"/>
                <w:sz w:val="28"/>
                <w:szCs w:val="28"/>
              </w:rPr>
            </w:pPr>
            <w:r w:rsidRPr="000A6ED8">
              <w:rPr>
                <w:rFonts w:ascii="Times New Roman" w:hAnsi="Times New Roman" w:cs="Times New Roman"/>
                <w:sz w:val="28"/>
                <w:szCs w:val="28"/>
              </w:rPr>
              <w:t>1.</w:t>
            </w:r>
          </w:p>
        </w:tc>
        <w:tc>
          <w:tcPr>
            <w:tcW w:w="2608" w:type="dxa"/>
            <w:vAlign w:val="center"/>
          </w:tcPr>
          <w:p w:rsidR="007206E7" w:rsidRPr="000A6ED8" w:rsidRDefault="007206E7" w:rsidP="00F23D83">
            <w:pPr>
              <w:pStyle w:val="af"/>
              <w:rPr>
                <w:rFonts w:ascii="Times New Roman" w:hAnsi="Times New Roman" w:cs="Times New Roman"/>
                <w:sz w:val="28"/>
                <w:szCs w:val="28"/>
              </w:rPr>
            </w:pPr>
            <w:r w:rsidRPr="000A6ED8">
              <w:rPr>
                <w:rFonts w:ascii="Times New Roman" w:hAnsi="Times New Roman" w:cs="Times New Roman"/>
                <w:sz w:val="28"/>
                <w:szCs w:val="28"/>
              </w:rPr>
              <w:t>Доля граждан, получивших адресную социальную помощь, в общем числе нуждающихся граждан, оказавшихся в трудной жизненной ситуации</w:t>
            </w:r>
          </w:p>
        </w:tc>
        <w:tc>
          <w:tcPr>
            <w:tcW w:w="1247" w:type="dxa"/>
            <w:vAlign w:val="center"/>
          </w:tcPr>
          <w:p w:rsidR="007206E7" w:rsidRPr="000A6ED8" w:rsidRDefault="007206E7" w:rsidP="00F23D83">
            <w:pPr>
              <w:pStyle w:val="af"/>
              <w:rPr>
                <w:rFonts w:ascii="Times New Roman" w:hAnsi="Times New Roman" w:cs="Times New Roman"/>
                <w:sz w:val="28"/>
                <w:szCs w:val="28"/>
              </w:rPr>
            </w:pPr>
            <w:r w:rsidRPr="000A6ED8">
              <w:rPr>
                <w:rFonts w:ascii="Times New Roman" w:hAnsi="Times New Roman" w:cs="Times New Roman"/>
                <w:sz w:val="28"/>
                <w:szCs w:val="28"/>
              </w:rPr>
              <w:t>Процент</w:t>
            </w:r>
          </w:p>
        </w:tc>
        <w:tc>
          <w:tcPr>
            <w:tcW w:w="2236" w:type="dxa"/>
            <w:vAlign w:val="center"/>
          </w:tcPr>
          <w:p w:rsidR="007206E7" w:rsidRPr="000A6ED8" w:rsidRDefault="00A669AD" w:rsidP="006E788A">
            <w:pPr>
              <w:pStyle w:val="af"/>
              <w:rPr>
                <w:rFonts w:ascii="Times New Roman" w:hAnsi="Times New Roman" w:cs="Times New Roman"/>
                <w:sz w:val="28"/>
                <w:szCs w:val="28"/>
              </w:rPr>
            </w:pPr>
            <w:r w:rsidRPr="00A669AD">
              <w:rPr>
                <w:rFonts w:ascii="Times New Roman" w:hAnsi="Times New Roman" w:cs="Times New Roman"/>
                <w:sz w:val="28"/>
                <w:szCs w:val="28"/>
              </w:rPr>
              <w:t xml:space="preserve">УСЗН </w:t>
            </w:r>
            <w:r w:rsidR="00C50B48" w:rsidRPr="000A6ED8">
              <w:rPr>
                <w:rFonts w:ascii="Times New Roman" w:hAnsi="Times New Roman" w:cs="Times New Roman"/>
                <w:sz w:val="28"/>
                <w:szCs w:val="28"/>
              </w:rPr>
              <w:t xml:space="preserve">/ </w:t>
            </w:r>
            <w:r w:rsidR="006E788A" w:rsidRPr="000A6ED8">
              <w:rPr>
                <w:rFonts w:ascii="Times New Roman" w:hAnsi="Times New Roman" w:cs="Times New Roman"/>
                <w:sz w:val="28"/>
                <w:szCs w:val="28"/>
              </w:rPr>
              <w:t xml:space="preserve">По данным из базы 1С «Предприятие» </w:t>
            </w:r>
          </w:p>
        </w:tc>
        <w:tc>
          <w:tcPr>
            <w:tcW w:w="2778" w:type="dxa"/>
            <w:vAlign w:val="center"/>
          </w:tcPr>
          <w:p w:rsidR="007206E7" w:rsidRPr="000A6ED8" w:rsidRDefault="007206E7" w:rsidP="00F23D83">
            <w:pPr>
              <w:pStyle w:val="af"/>
              <w:rPr>
                <w:rFonts w:ascii="Times New Roman" w:hAnsi="Times New Roman" w:cs="Times New Roman"/>
                <w:sz w:val="28"/>
                <w:szCs w:val="28"/>
              </w:rPr>
            </w:pPr>
            <w:r w:rsidRPr="000A6ED8">
              <w:rPr>
                <w:rFonts w:ascii="Times New Roman" w:hAnsi="Times New Roman" w:cs="Times New Roman"/>
                <w:sz w:val="28"/>
                <w:szCs w:val="28"/>
              </w:rPr>
              <w:t>Рассчитывается по формуле</w:t>
            </w:r>
          </w:p>
          <w:p w:rsidR="007206E7" w:rsidRPr="000A6ED8" w:rsidRDefault="007206E7" w:rsidP="00F23D83">
            <w:pPr>
              <w:pStyle w:val="af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7206E7" w:rsidRPr="000A6ED8" w:rsidRDefault="007206E7" w:rsidP="00F23D83">
            <w:pPr>
              <w:pStyle w:val="af"/>
              <w:rPr>
                <w:rFonts w:ascii="Times New Roman" w:hAnsi="Times New Roman" w:cs="Times New Roman"/>
                <w:sz w:val="28"/>
                <w:szCs w:val="28"/>
              </w:rPr>
            </w:pPr>
            <w:r w:rsidRPr="000A6ED8">
              <w:rPr>
                <w:rFonts w:ascii="Times New Roman" w:hAnsi="Times New Roman" w:cs="Times New Roman"/>
                <w:sz w:val="28"/>
                <w:szCs w:val="28"/>
              </w:rPr>
              <w:t>ДГ = ГП / ГО x 100%,</w:t>
            </w:r>
          </w:p>
          <w:p w:rsidR="007206E7" w:rsidRPr="000A6ED8" w:rsidRDefault="007206E7" w:rsidP="00F23D83">
            <w:pPr>
              <w:pStyle w:val="af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7206E7" w:rsidRPr="000A6ED8" w:rsidRDefault="007206E7" w:rsidP="00F23D83">
            <w:pPr>
              <w:pStyle w:val="af"/>
              <w:rPr>
                <w:rFonts w:ascii="Times New Roman" w:hAnsi="Times New Roman" w:cs="Times New Roman"/>
                <w:sz w:val="28"/>
                <w:szCs w:val="28"/>
              </w:rPr>
            </w:pPr>
            <w:r w:rsidRPr="000A6ED8">
              <w:rPr>
                <w:rFonts w:ascii="Times New Roman" w:hAnsi="Times New Roman" w:cs="Times New Roman"/>
                <w:sz w:val="28"/>
                <w:szCs w:val="28"/>
              </w:rPr>
              <w:t>где:</w:t>
            </w:r>
          </w:p>
          <w:p w:rsidR="007206E7" w:rsidRPr="000A6ED8" w:rsidRDefault="007206E7" w:rsidP="005F5361">
            <w:pPr>
              <w:pStyle w:val="af"/>
              <w:rPr>
                <w:rFonts w:ascii="Times New Roman" w:hAnsi="Times New Roman" w:cs="Times New Roman"/>
                <w:sz w:val="28"/>
                <w:szCs w:val="28"/>
              </w:rPr>
            </w:pPr>
            <w:r w:rsidRPr="000A6ED8">
              <w:rPr>
                <w:rFonts w:ascii="Times New Roman" w:hAnsi="Times New Roman" w:cs="Times New Roman"/>
                <w:sz w:val="28"/>
                <w:szCs w:val="28"/>
              </w:rPr>
              <w:t xml:space="preserve">ГП </w:t>
            </w:r>
            <w:r w:rsidR="00AB7E41"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  <w:r w:rsidRPr="000A6ED8">
              <w:rPr>
                <w:rFonts w:ascii="Times New Roman" w:hAnsi="Times New Roman" w:cs="Times New Roman"/>
                <w:sz w:val="28"/>
                <w:szCs w:val="28"/>
              </w:rPr>
              <w:t xml:space="preserve"> численность граждан, получ</w:t>
            </w:r>
            <w:r w:rsidR="005F5361">
              <w:rPr>
                <w:rFonts w:ascii="Times New Roman" w:hAnsi="Times New Roman" w:cs="Times New Roman"/>
                <w:sz w:val="28"/>
                <w:szCs w:val="28"/>
              </w:rPr>
              <w:t xml:space="preserve">ивших адресную помощь, чел.; ГО – </w:t>
            </w:r>
            <w:r w:rsidRPr="000A6ED8">
              <w:rPr>
                <w:rFonts w:ascii="Times New Roman" w:hAnsi="Times New Roman" w:cs="Times New Roman"/>
                <w:sz w:val="28"/>
                <w:szCs w:val="28"/>
              </w:rPr>
              <w:t>общее число нуждающихся граждан, оказавшихся в трудной жизненной ситуации, чел.</w:t>
            </w:r>
          </w:p>
        </w:tc>
      </w:tr>
    </w:tbl>
    <w:p w:rsidR="00305089" w:rsidRPr="000A6ED8" w:rsidRDefault="00305089" w:rsidP="001B5265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EE360B" w:rsidRPr="002A33E2" w:rsidRDefault="00EE360B" w:rsidP="00350E86">
      <w:pPr>
        <w:pStyle w:val="ConsPlusNormal"/>
        <w:rPr>
          <w:rFonts w:ascii="Times New Roman" w:hAnsi="Times New Roman" w:cs="Times New Roman"/>
          <w:sz w:val="28"/>
          <w:szCs w:val="28"/>
        </w:rPr>
      </w:pPr>
    </w:p>
    <w:sectPr w:rsidR="00EE360B" w:rsidRPr="002A33E2" w:rsidSect="004F14F9">
      <w:headerReference w:type="default" r:id="rId40"/>
      <w:pgSz w:w="11905" w:h="16838"/>
      <w:pgMar w:top="851" w:right="1134" w:bottom="1418" w:left="1134" w:header="567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E5D1B" w:rsidRDefault="00EE5D1B" w:rsidP="00C51242">
      <w:r>
        <w:separator/>
      </w:r>
    </w:p>
  </w:endnote>
  <w:endnote w:type="continuationSeparator" w:id="0">
    <w:p w:rsidR="00EE5D1B" w:rsidRDefault="00EE5D1B" w:rsidP="00C512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C594E" w:rsidRDefault="003C594E" w:rsidP="00526560">
    <w:pPr>
      <w:pStyle w:val="ac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C594E" w:rsidRDefault="003C594E" w:rsidP="00526560">
    <w:pPr>
      <w:pStyle w:val="ac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C594E" w:rsidRDefault="003C594E" w:rsidP="00526560">
    <w:pPr>
      <w:pStyle w:val="ac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C594E" w:rsidRDefault="003C594E" w:rsidP="00526560">
    <w:pPr>
      <w:pStyle w:val="ac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C594E" w:rsidRDefault="003C594E" w:rsidP="00526560">
    <w:pPr>
      <w:pStyle w:val="ac"/>
    </w:pP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C594E" w:rsidRDefault="003C594E" w:rsidP="00526560">
    <w:pPr>
      <w:pStyle w:val="ac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E5D1B" w:rsidRDefault="00EE5D1B" w:rsidP="00C51242">
      <w:r>
        <w:separator/>
      </w:r>
    </w:p>
  </w:footnote>
  <w:footnote w:type="continuationSeparator" w:id="0">
    <w:p w:rsidR="00EE5D1B" w:rsidRDefault="00EE5D1B" w:rsidP="00C5124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303561416"/>
      <w:docPartObj>
        <w:docPartGallery w:val="Page Numbers (Top of Page)"/>
        <w:docPartUnique/>
      </w:docPartObj>
    </w:sdtPr>
    <w:sdtEndPr/>
    <w:sdtContent>
      <w:p w:rsidR="003C594E" w:rsidRDefault="00627751">
        <w:pPr>
          <w:pStyle w:val="aa"/>
        </w:pPr>
        <w:r>
          <w:rPr>
            <w:noProof/>
          </w:rPr>
          <w:fldChar w:fldCharType="begin"/>
        </w:r>
        <w:r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 w:rsidR="00E37FA8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</w:hdr>
</file>

<file path=word/header10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304426754"/>
      <w:docPartObj>
        <w:docPartGallery w:val="Page Numbers (Top of Page)"/>
        <w:docPartUnique/>
      </w:docPartObj>
    </w:sdtPr>
    <w:sdtEndPr/>
    <w:sdtContent>
      <w:p w:rsidR="003C594E" w:rsidRDefault="00627751">
        <w:pPr>
          <w:pStyle w:val="aa"/>
        </w:pPr>
        <w:r>
          <w:rPr>
            <w:noProof/>
          </w:rPr>
          <w:fldChar w:fldCharType="begin"/>
        </w:r>
        <w:r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>
          <w:rPr>
            <w:noProof/>
          </w:rPr>
          <w:t>28</w:t>
        </w:r>
        <w:r>
          <w:rPr>
            <w:noProof/>
          </w:rPr>
          <w:fldChar w:fldCharType="end"/>
        </w:r>
      </w:p>
    </w:sdtContent>
  </w:sdt>
</w:hdr>
</file>

<file path=word/header1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C594E" w:rsidRDefault="003C594E">
    <w:pPr>
      <w:pStyle w:val="aa"/>
    </w:pPr>
    <w:r>
      <w:t>20</w:t>
    </w:r>
  </w:p>
</w:hdr>
</file>

<file path=word/header1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304426755"/>
      <w:docPartObj>
        <w:docPartGallery w:val="Page Numbers (Top of Page)"/>
        <w:docPartUnique/>
      </w:docPartObj>
    </w:sdtPr>
    <w:sdtEndPr/>
    <w:sdtContent>
      <w:p w:rsidR="003C594E" w:rsidRDefault="00627751">
        <w:pPr>
          <w:pStyle w:val="aa"/>
        </w:pPr>
        <w:r>
          <w:rPr>
            <w:noProof/>
          </w:rPr>
          <w:fldChar w:fldCharType="begin"/>
        </w:r>
        <w:r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>
          <w:rPr>
            <w:noProof/>
          </w:rPr>
          <w:t>38</w:t>
        </w:r>
        <w:r>
          <w:rPr>
            <w:noProof/>
          </w:rPr>
          <w:fldChar w:fldCharType="end"/>
        </w:r>
      </w:p>
    </w:sdtContent>
  </w:sdt>
</w:hdr>
</file>

<file path=word/header1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304426757"/>
      <w:docPartObj>
        <w:docPartGallery w:val="Page Numbers (Top of Page)"/>
        <w:docPartUnique/>
      </w:docPartObj>
    </w:sdtPr>
    <w:sdtEndPr/>
    <w:sdtContent>
      <w:p w:rsidR="003C594E" w:rsidRDefault="00627751">
        <w:pPr>
          <w:pStyle w:val="aa"/>
        </w:pPr>
        <w:r>
          <w:rPr>
            <w:noProof/>
          </w:rPr>
          <w:fldChar w:fldCharType="begin"/>
        </w:r>
        <w:r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>
          <w:rPr>
            <w:noProof/>
          </w:rPr>
          <w:t>44</w:t>
        </w:r>
        <w:r>
          <w:rPr>
            <w:noProof/>
          </w:rPr>
          <w:fldChar w:fldCharType="end"/>
        </w:r>
      </w:p>
    </w:sdtContent>
  </w:sdt>
</w:hdr>
</file>

<file path=word/header1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C594E" w:rsidRDefault="003C594E">
    <w:pPr>
      <w:pStyle w:val="aa"/>
    </w:pPr>
    <w:r>
      <w:t>39</w:t>
    </w:r>
  </w:p>
</w:hdr>
</file>

<file path=word/header1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304426758"/>
      <w:docPartObj>
        <w:docPartGallery w:val="Page Numbers (Top of Page)"/>
        <w:docPartUnique/>
      </w:docPartObj>
    </w:sdtPr>
    <w:sdtEndPr/>
    <w:sdtContent>
      <w:p w:rsidR="003C594E" w:rsidRDefault="00627751">
        <w:pPr>
          <w:pStyle w:val="aa"/>
        </w:pPr>
        <w:r>
          <w:rPr>
            <w:noProof/>
          </w:rPr>
          <w:fldChar w:fldCharType="begin"/>
        </w:r>
        <w:r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>
          <w:rPr>
            <w:noProof/>
          </w:rPr>
          <w:t>48</w:t>
        </w:r>
        <w:r>
          <w:rPr>
            <w:noProof/>
          </w:rPr>
          <w:fldChar w:fldCharType="end"/>
        </w:r>
      </w:p>
    </w:sdtContent>
  </w:sdt>
</w:hdr>
</file>

<file path=word/header1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304426760"/>
      <w:docPartObj>
        <w:docPartGallery w:val="Page Numbers (Top of Page)"/>
        <w:docPartUnique/>
      </w:docPartObj>
    </w:sdtPr>
    <w:sdtEndPr/>
    <w:sdtContent>
      <w:p w:rsidR="003C594E" w:rsidRDefault="00627751">
        <w:pPr>
          <w:pStyle w:val="aa"/>
        </w:pPr>
        <w:r>
          <w:rPr>
            <w:noProof/>
          </w:rPr>
          <w:fldChar w:fldCharType="begin"/>
        </w:r>
        <w:r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>
          <w:rPr>
            <w:noProof/>
          </w:rPr>
          <w:t>51</w:t>
        </w:r>
        <w:r>
          <w:rPr>
            <w:noProof/>
          </w:rPr>
          <w:fldChar w:fldCharType="end"/>
        </w:r>
      </w:p>
    </w:sdtContent>
  </w:sdt>
</w:hdr>
</file>

<file path=word/header1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C594E" w:rsidRDefault="003C594E">
    <w:pPr>
      <w:pStyle w:val="aa"/>
    </w:pPr>
    <w:r>
      <w:t>49</w:t>
    </w:r>
  </w:p>
</w:hdr>
</file>

<file path=word/header1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C594E" w:rsidRDefault="00627751">
    <w:pPr>
      <w:pStyle w:val="aa"/>
    </w:pPr>
    <w:r>
      <w:rPr>
        <w:noProof/>
      </w:rPr>
      <w:fldChar w:fldCharType="begin"/>
    </w:r>
    <w:r>
      <w:rPr>
        <w:noProof/>
      </w:rPr>
      <w:instrText xml:space="preserve"> PAGE   \* MERGEFORMAT </w:instrText>
    </w:r>
    <w:r>
      <w:rPr>
        <w:noProof/>
      </w:rPr>
      <w:fldChar w:fldCharType="separate"/>
    </w:r>
    <w:r>
      <w:rPr>
        <w:noProof/>
      </w:rPr>
      <w:t>54</w:t>
    </w:r>
    <w:r>
      <w:rPr>
        <w:noProof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C594E" w:rsidRDefault="003C594E">
    <w:pPr>
      <w:pStyle w:val="aa"/>
    </w:pPr>
  </w:p>
  <w:p w:rsidR="003C594E" w:rsidRDefault="003C594E">
    <w:pPr>
      <w:pStyle w:val="a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304000485"/>
      <w:docPartObj>
        <w:docPartGallery w:val="Page Numbers (Top of Page)"/>
        <w:docPartUnique/>
      </w:docPartObj>
    </w:sdtPr>
    <w:sdtEndPr/>
    <w:sdtContent>
      <w:p w:rsidR="003C594E" w:rsidRDefault="00627751">
        <w:pPr>
          <w:pStyle w:val="aa"/>
        </w:pPr>
        <w:r>
          <w:rPr>
            <w:noProof/>
          </w:rPr>
          <w:fldChar w:fldCharType="begin"/>
        </w:r>
        <w:r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>
          <w:rPr>
            <w:noProof/>
          </w:rPr>
          <w:t>14</w:t>
        </w:r>
        <w:r>
          <w:rPr>
            <w:noProof/>
          </w:rPr>
          <w:fldChar w:fldCharType="end"/>
        </w:r>
      </w:p>
    </w:sdtContent>
  </w:sdt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C594E" w:rsidRDefault="003C594E">
    <w:pPr>
      <w:pStyle w:val="aa"/>
    </w:pPr>
    <w:r>
      <w:t>12</w:t>
    </w:r>
  </w:p>
  <w:p w:rsidR="003C594E" w:rsidRDefault="003C594E">
    <w:pPr>
      <w:pStyle w:val="aa"/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304000487"/>
      <w:docPartObj>
        <w:docPartGallery w:val="Page Numbers (Top of Page)"/>
        <w:docPartUnique/>
      </w:docPartObj>
    </w:sdtPr>
    <w:sdtEndPr/>
    <w:sdtContent>
      <w:p w:rsidR="003C594E" w:rsidRDefault="00627751">
        <w:pPr>
          <w:pStyle w:val="aa"/>
        </w:pPr>
        <w:r>
          <w:rPr>
            <w:noProof/>
          </w:rPr>
          <w:fldChar w:fldCharType="begin"/>
        </w:r>
        <w:r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>
          <w:rPr>
            <w:noProof/>
          </w:rPr>
          <w:t>16</w:t>
        </w:r>
        <w:r>
          <w:rPr>
            <w:noProof/>
          </w:rPr>
          <w:fldChar w:fldCharType="end"/>
        </w:r>
      </w:p>
    </w:sdtContent>
  </w:sdt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C594E" w:rsidRDefault="003C594E">
    <w:pPr>
      <w:pStyle w:val="aa"/>
    </w:pPr>
    <w:r>
      <w:t>15</w:t>
    </w: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304426751"/>
      <w:docPartObj>
        <w:docPartGallery w:val="Page Numbers (Top of Page)"/>
        <w:docPartUnique/>
      </w:docPartObj>
    </w:sdtPr>
    <w:sdtEndPr/>
    <w:sdtContent>
      <w:p w:rsidR="003C594E" w:rsidRDefault="00627751">
        <w:pPr>
          <w:pStyle w:val="aa"/>
        </w:pPr>
        <w:r>
          <w:rPr>
            <w:noProof/>
          </w:rPr>
          <w:fldChar w:fldCharType="begin"/>
        </w:r>
        <w:r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>
          <w:rPr>
            <w:noProof/>
          </w:rPr>
          <w:t>18</w:t>
        </w:r>
        <w:r>
          <w:rPr>
            <w:noProof/>
          </w:rPr>
          <w:fldChar w:fldCharType="end"/>
        </w:r>
      </w:p>
    </w:sdtContent>
  </w:sdt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C594E" w:rsidRDefault="003C594E">
    <w:pPr>
      <w:pStyle w:val="aa"/>
    </w:pPr>
    <w:r>
      <w:t>17</w:t>
    </w:r>
  </w:p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304426752"/>
      <w:docPartObj>
        <w:docPartGallery w:val="Page Numbers (Top of Page)"/>
        <w:docPartUnique/>
      </w:docPartObj>
    </w:sdtPr>
    <w:sdtEndPr/>
    <w:sdtContent>
      <w:p w:rsidR="003C594E" w:rsidRDefault="00627751">
        <w:pPr>
          <w:pStyle w:val="aa"/>
        </w:pPr>
        <w:r>
          <w:rPr>
            <w:noProof/>
          </w:rPr>
          <w:fldChar w:fldCharType="begin"/>
        </w:r>
        <w:r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>
          <w:rPr>
            <w:noProof/>
          </w:rPr>
          <w:t>19</w:t>
        </w:r>
        <w:r>
          <w:rPr>
            <w:noProof/>
          </w:rPr>
          <w:fldChar w:fldCharType="end"/>
        </w:r>
      </w:p>
    </w:sdtContent>
  </w:sdt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A13E58"/>
    <w:multiLevelType w:val="multilevel"/>
    <w:tmpl w:val="1168496C"/>
    <w:lvl w:ilvl="0">
      <w:start w:val="1"/>
      <w:numFmt w:val="decimal"/>
      <w:lvlText w:val="%1.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7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989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88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8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1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40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33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632" w:hanging="2160"/>
      </w:pPr>
      <w:rPr>
        <w:rFonts w:hint="default"/>
      </w:rPr>
    </w:lvl>
  </w:abstractNum>
  <w:abstractNum w:abstractNumId="1" w15:restartNumberingAfterBreak="0">
    <w:nsid w:val="0D7B4794"/>
    <w:multiLevelType w:val="hybridMultilevel"/>
    <w:tmpl w:val="CD8E7F90"/>
    <w:lvl w:ilvl="0" w:tplc="59741C3E">
      <w:start w:val="1"/>
      <w:numFmt w:val="upperRoman"/>
      <w:lvlText w:val="%1."/>
      <w:lvlJc w:val="left"/>
      <w:pPr>
        <w:ind w:left="1854" w:hanging="720"/>
      </w:pPr>
      <w:rPr>
        <w:rFonts w:eastAsia="Times New Roman"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2214" w:hanging="360"/>
      </w:pPr>
    </w:lvl>
    <w:lvl w:ilvl="2" w:tplc="0419001B" w:tentative="1">
      <w:start w:val="1"/>
      <w:numFmt w:val="lowerRoman"/>
      <w:lvlText w:val="%3."/>
      <w:lvlJc w:val="right"/>
      <w:pPr>
        <w:ind w:left="2934" w:hanging="180"/>
      </w:pPr>
    </w:lvl>
    <w:lvl w:ilvl="3" w:tplc="0419000F" w:tentative="1">
      <w:start w:val="1"/>
      <w:numFmt w:val="decimal"/>
      <w:lvlText w:val="%4."/>
      <w:lvlJc w:val="left"/>
      <w:pPr>
        <w:ind w:left="3654" w:hanging="360"/>
      </w:pPr>
    </w:lvl>
    <w:lvl w:ilvl="4" w:tplc="04190019" w:tentative="1">
      <w:start w:val="1"/>
      <w:numFmt w:val="lowerLetter"/>
      <w:lvlText w:val="%5."/>
      <w:lvlJc w:val="left"/>
      <w:pPr>
        <w:ind w:left="4374" w:hanging="360"/>
      </w:pPr>
    </w:lvl>
    <w:lvl w:ilvl="5" w:tplc="0419001B" w:tentative="1">
      <w:start w:val="1"/>
      <w:numFmt w:val="lowerRoman"/>
      <w:lvlText w:val="%6."/>
      <w:lvlJc w:val="right"/>
      <w:pPr>
        <w:ind w:left="5094" w:hanging="180"/>
      </w:pPr>
    </w:lvl>
    <w:lvl w:ilvl="6" w:tplc="0419000F" w:tentative="1">
      <w:start w:val="1"/>
      <w:numFmt w:val="decimal"/>
      <w:lvlText w:val="%7."/>
      <w:lvlJc w:val="left"/>
      <w:pPr>
        <w:ind w:left="5814" w:hanging="360"/>
      </w:pPr>
    </w:lvl>
    <w:lvl w:ilvl="7" w:tplc="04190019" w:tentative="1">
      <w:start w:val="1"/>
      <w:numFmt w:val="lowerLetter"/>
      <w:lvlText w:val="%8."/>
      <w:lvlJc w:val="left"/>
      <w:pPr>
        <w:ind w:left="6534" w:hanging="360"/>
      </w:pPr>
    </w:lvl>
    <w:lvl w:ilvl="8" w:tplc="041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2" w15:restartNumberingAfterBreak="0">
    <w:nsid w:val="164E6A85"/>
    <w:multiLevelType w:val="hybridMultilevel"/>
    <w:tmpl w:val="D53C0248"/>
    <w:lvl w:ilvl="0" w:tplc="BF96930C">
      <w:start w:val="1"/>
      <w:numFmt w:val="decimal"/>
      <w:lvlText w:val="%1."/>
      <w:lvlJc w:val="left"/>
      <w:pPr>
        <w:ind w:left="1935" w:hanging="375"/>
      </w:pPr>
      <w:rPr>
        <w:rFonts w:hint="default"/>
        <w:color w:val="000000"/>
      </w:rPr>
    </w:lvl>
    <w:lvl w:ilvl="1" w:tplc="04190019">
      <w:start w:val="1"/>
      <w:numFmt w:val="lowerLetter"/>
      <w:lvlText w:val="%2."/>
      <w:lvlJc w:val="left"/>
      <w:pPr>
        <w:ind w:left="2640" w:hanging="360"/>
      </w:pPr>
    </w:lvl>
    <w:lvl w:ilvl="2" w:tplc="0419001B" w:tentative="1">
      <w:start w:val="1"/>
      <w:numFmt w:val="lowerRoman"/>
      <w:lvlText w:val="%3."/>
      <w:lvlJc w:val="right"/>
      <w:pPr>
        <w:ind w:left="3360" w:hanging="180"/>
      </w:pPr>
    </w:lvl>
    <w:lvl w:ilvl="3" w:tplc="0419000F" w:tentative="1">
      <w:start w:val="1"/>
      <w:numFmt w:val="decimal"/>
      <w:lvlText w:val="%4."/>
      <w:lvlJc w:val="left"/>
      <w:pPr>
        <w:ind w:left="4080" w:hanging="360"/>
      </w:pPr>
    </w:lvl>
    <w:lvl w:ilvl="4" w:tplc="04190019" w:tentative="1">
      <w:start w:val="1"/>
      <w:numFmt w:val="lowerLetter"/>
      <w:lvlText w:val="%5."/>
      <w:lvlJc w:val="left"/>
      <w:pPr>
        <w:ind w:left="4800" w:hanging="360"/>
      </w:pPr>
    </w:lvl>
    <w:lvl w:ilvl="5" w:tplc="0419001B" w:tentative="1">
      <w:start w:val="1"/>
      <w:numFmt w:val="lowerRoman"/>
      <w:lvlText w:val="%6."/>
      <w:lvlJc w:val="right"/>
      <w:pPr>
        <w:ind w:left="5520" w:hanging="180"/>
      </w:pPr>
    </w:lvl>
    <w:lvl w:ilvl="6" w:tplc="0419000F" w:tentative="1">
      <w:start w:val="1"/>
      <w:numFmt w:val="decimal"/>
      <w:lvlText w:val="%7."/>
      <w:lvlJc w:val="left"/>
      <w:pPr>
        <w:ind w:left="6240" w:hanging="360"/>
      </w:pPr>
    </w:lvl>
    <w:lvl w:ilvl="7" w:tplc="04190019" w:tentative="1">
      <w:start w:val="1"/>
      <w:numFmt w:val="lowerLetter"/>
      <w:lvlText w:val="%8."/>
      <w:lvlJc w:val="left"/>
      <w:pPr>
        <w:ind w:left="6960" w:hanging="360"/>
      </w:pPr>
    </w:lvl>
    <w:lvl w:ilvl="8" w:tplc="0419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3" w15:restartNumberingAfterBreak="0">
    <w:nsid w:val="20AE7A13"/>
    <w:multiLevelType w:val="hybridMultilevel"/>
    <w:tmpl w:val="73DEAC3E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1112456"/>
    <w:multiLevelType w:val="hybridMultilevel"/>
    <w:tmpl w:val="4A2E1C9E"/>
    <w:lvl w:ilvl="0" w:tplc="B4FA7392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4564584A"/>
    <w:multiLevelType w:val="hybridMultilevel"/>
    <w:tmpl w:val="A2F63B96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4DFB60BF"/>
    <w:multiLevelType w:val="hybridMultilevel"/>
    <w:tmpl w:val="D0167E3A"/>
    <w:lvl w:ilvl="0" w:tplc="E2AC6F0E">
      <w:start w:val="1"/>
      <w:numFmt w:val="decimal"/>
      <w:lvlText w:val="%1)"/>
      <w:lvlJc w:val="left"/>
      <w:pPr>
        <w:ind w:left="1789" w:hanging="10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52E13F53"/>
    <w:multiLevelType w:val="hybridMultilevel"/>
    <w:tmpl w:val="C78497B0"/>
    <w:lvl w:ilvl="0" w:tplc="A8A408DA">
      <w:start w:val="1"/>
      <w:numFmt w:val="decimal"/>
      <w:lvlText w:val="%1."/>
      <w:lvlJc w:val="left"/>
      <w:pPr>
        <w:ind w:left="2204" w:hanging="360"/>
      </w:pPr>
      <w:rPr>
        <w:rFonts w:hint="default"/>
        <w:b w:val="0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2924" w:hanging="360"/>
      </w:pPr>
    </w:lvl>
    <w:lvl w:ilvl="2" w:tplc="0419001B" w:tentative="1">
      <w:start w:val="1"/>
      <w:numFmt w:val="lowerRoman"/>
      <w:lvlText w:val="%3."/>
      <w:lvlJc w:val="right"/>
      <w:pPr>
        <w:ind w:left="3644" w:hanging="180"/>
      </w:pPr>
    </w:lvl>
    <w:lvl w:ilvl="3" w:tplc="0419000F" w:tentative="1">
      <w:start w:val="1"/>
      <w:numFmt w:val="decimal"/>
      <w:lvlText w:val="%4."/>
      <w:lvlJc w:val="left"/>
      <w:pPr>
        <w:ind w:left="4364" w:hanging="360"/>
      </w:pPr>
    </w:lvl>
    <w:lvl w:ilvl="4" w:tplc="04190019" w:tentative="1">
      <w:start w:val="1"/>
      <w:numFmt w:val="lowerLetter"/>
      <w:lvlText w:val="%5."/>
      <w:lvlJc w:val="left"/>
      <w:pPr>
        <w:ind w:left="5084" w:hanging="360"/>
      </w:pPr>
    </w:lvl>
    <w:lvl w:ilvl="5" w:tplc="0419001B" w:tentative="1">
      <w:start w:val="1"/>
      <w:numFmt w:val="lowerRoman"/>
      <w:lvlText w:val="%6."/>
      <w:lvlJc w:val="right"/>
      <w:pPr>
        <w:ind w:left="5804" w:hanging="180"/>
      </w:pPr>
    </w:lvl>
    <w:lvl w:ilvl="6" w:tplc="0419000F" w:tentative="1">
      <w:start w:val="1"/>
      <w:numFmt w:val="decimal"/>
      <w:lvlText w:val="%7."/>
      <w:lvlJc w:val="left"/>
      <w:pPr>
        <w:ind w:left="6524" w:hanging="360"/>
      </w:pPr>
    </w:lvl>
    <w:lvl w:ilvl="7" w:tplc="04190019" w:tentative="1">
      <w:start w:val="1"/>
      <w:numFmt w:val="lowerLetter"/>
      <w:lvlText w:val="%8."/>
      <w:lvlJc w:val="left"/>
      <w:pPr>
        <w:ind w:left="7244" w:hanging="360"/>
      </w:pPr>
    </w:lvl>
    <w:lvl w:ilvl="8" w:tplc="0419001B" w:tentative="1">
      <w:start w:val="1"/>
      <w:numFmt w:val="lowerRoman"/>
      <w:lvlText w:val="%9."/>
      <w:lvlJc w:val="right"/>
      <w:pPr>
        <w:ind w:left="7964" w:hanging="180"/>
      </w:pPr>
    </w:lvl>
  </w:abstractNum>
  <w:abstractNum w:abstractNumId="8" w15:restartNumberingAfterBreak="0">
    <w:nsid w:val="5F690D09"/>
    <w:multiLevelType w:val="hybridMultilevel"/>
    <w:tmpl w:val="4EEC2628"/>
    <w:lvl w:ilvl="0" w:tplc="63FC3E96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2"/>
  </w:num>
  <w:num w:numId="2">
    <w:abstractNumId w:val="0"/>
  </w:num>
  <w:num w:numId="3">
    <w:abstractNumId w:val="5"/>
  </w:num>
  <w:num w:numId="4">
    <w:abstractNumId w:val="7"/>
  </w:num>
  <w:num w:numId="5">
    <w:abstractNumId w:val="1"/>
  </w:num>
  <w:num w:numId="6">
    <w:abstractNumId w:val="8"/>
  </w:num>
  <w:num w:numId="7">
    <w:abstractNumId w:val="4"/>
  </w:num>
  <w:num w:numId="8">
    <w:abstractNumId w:val="6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drawingGridHorizontalSpacing w:val="110"/>
  <w:displayHorizontalDrawingGridEvery w:val="2"/>
  <w:characterSpacingControl w:val="doNotCompress"/>
  <w:hdrShapeDefaults>
    <o:shapedefaults v:ext="edit" spidmax="1228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6138"/>
    <w:rsid w:val="00000811"/>
    <w:rsid w:val="000029B8"/>
    <w:rsid w:val="000040DE"/>
    <w:rsid w:val="0000708B"/>
    <w:rsid w:val="0000748F"/>
    <w:rsid w:val="000078F3"/>
    <w:rsid w:val="000124D5"/>
    <w:rsid w:val="00012E52"/>
    <w:rsid w:val="00013D7D"/>
    <w:rsid w:val="00015E9F"/>
    <w:rsid w:val="000225CF"/>
    <w:rsid w:val="00022A8E"/>
    <w:rsid w:val="00023515"/>
    <w:rsid w:val="00025099"/>
    <w:rsid w:val="00030729"/>
    <w:rsid w:val="00034B28"/>
    <w:rsid w:val="0003626F"/>
    <w:rsid w:val="00043786"/>
    <w:rsid w:val="00044E7D"/>
    <w:rsid w:val="00056D6B"/>
    <w:rsid w:val="000611C3"/>
    <w:rsid w:val="000678B6"/>
    <w:rsid w:val="00076969"/>
    <w:rsid w:val="0008012E"/>
    <w:rsid w:val="000857E3"/>
    <w:rsid w:val="00086A09"/>
    <w:rsid w:val="00086A88"/>
    <w:rsid w:val="000921D6"/>
    <w:rsid w:val="00094D04"/>
    <w:rsid w:val="000A38A6"/>
    <w:rsid w:val="000A6ED8"/>
    <w:rsid w:val="000B27FB"/>
    <w:rsid w:val="000B4117"/>
    <w:rsid w:val="000B42BD"/>
    <w:rsid w:val="000B4852"/>
    <w:rsid w:val="000B620D"/>
    <w:rsid w:val="000D1098"/>
    <w:rsid w:val="000D1F7C"/>
    <w:rsid w:val="000D546A"/>
    <w:rsid w:val="000D56C0"/>
    <w:rsid w:val="000E35D0"/>
    <w:rsid w:val="000F0790"/>
    <w:rsid w:val="000F3A24"/>
    <w:rsid w:val="000F537D"/>
    <w:rsid w:val="000F6008"/>
    <w:rsid w:val="001022E2"/>
    <w:rsid w:val="00102E58"/>
    <w:rsid w:val="001034FA"/>
    <w:rsid w:val="0010564B"/>
    <w:rsid w:val="00106BA4"/>
    <w:rsid w:val="00107EB0"/>
    <w:rsid w:val="001127AB"/>
    <w:rsid w:val="001136E3"/>
    <w:rsid w:val="001205A8"/>
    <w:rsid w:val="0012156D"/>
    <w:rsid w:val="0012285E"/>
    <w:rsid w:val="00122A1A"/>
    <w:rsid w:val="001250CE"/>
    <w:rsid w:val="00125BA6"/>
    <w:rsid w:val="00126866"/>
    <w:rsid w:val="00126A6D"/>
    <w:rsid w:val="00127DBF"/>
    <w:rsid w:val="00135984"/>
    <w:rsid w:val="0014039C"/>
    <w:rsid w:val="00141CED"/>
    <w:rsid w:val="00142050"/>
    <w:rsid w:val="001424D4"/>
    <w:rsid w:val="0014475E"/>
    <w:rsid w:val="00145D39"/>
    <w:rsid w:val="001525BC"/>
    <w:rsid w:val="001531A9"/>
    <w:rsid w:val="00156724"/>
    <w:rsid w:val="001619D2"/>
    <w:rsid w:val="001619E3"/>
    <w:rsid w:val="001624FF"/>
    <w:rsid w:val="001639B5"/>
    <w:rsid w:val="00163B1A"/>
    <w:rsid w:val="001665BF"/>
    <w:rsid w:val="0017642E"/>
    <w:rsid w:val="00180809"/>
    <w:rsid w:val="00180990"/>
    <w:rsid w:val="001839FE"/>
    <w:rsid w:val="001852B5"/>
    <w:rsid w:val="00186A88"/>
    <w:rsid w:val="00194EDB"/>
    <w:rsid w:val="00197700"/>
    <w:rsid w:val="001A02AA"/>
    <w:rsid w:val="001A492F"/>
    <w:rsid w:val="001A61D1"/>
    <w:rsid w:val="001A7CFE"/>
    <w:rsid w:val="001B0315"/>
    <w:rsid w:val="001B3EFE"/>
    <w:rsid w:val="001B4CB7"/>
    <w:rsid w:val="001B5265"/>
    <w:rsid w:val="001C0F5C"/>
    <w:rsid w:val="001C1722"/>
    <w:rsid w:val="001C1D25"/>
    <w:rsid w:val="001C4B86"/>
    <w:rsid w:val="001C4EA9"/>
    <w:rsid w:val="001D0E6B"/>
    <w:rsid w:val="001D33B2"/>
    <w:rsid w:val="001E029F"/>
    <w:rsid w:val="001E2827"/>
    <w:rsid w:val="001E42FB"/>
    <w:rsid w:val="001E4577"/>
    <w:rsid w:val="001E6BFA"/>
    <w:rsid w:val="001E6C2E"/>
    <w:rsid w:val="001E6F63"/>
    <w:rsid w:val="001E77A1"/>
    <w:rsid w:val="001F2B39"/>
    <w:rsid w:val="002132F9"/>
    <w:rsid w:val="002141F1"/>
    <w:rsid w:val="0021678E"/>
    <w:rsid w:val="00217361"/>
    <w:rsid w:val="00217558"/>
    <w:rsid w:val="0021781E"/>
    <w:rsid w:val="00220D99"/>
    <w:rsid w:val="00221F2F"/>
    <w:rsid w:val="0023035F"/>
    <w:rsid w:val="00231925"/>
    <w:rsid w:val="00231ED7"/>
    <w:rsid w:val="002331AE"/>
    <w:rsid w:val="00233489"/>
    <w:rsid w:val="00233805"/>
    <w:rsid w:val="002346DD"/>
    <w:rsid w:val="0024109B"/>
    <w:rsid w:val="002446C2"/>
    <w:rsid w:val="002453A3"/>
    <w:rsid w:val="002514B7"/>
    <w:rsid w:val="00252049"/>
    <w:rsid w:val="002604BB"/>
    <w:rsid w:val="00264C8B"/>
    <w:rsid w:val="00264D0D"/>
    <w:rsid w:val="0027372F"/>
    <w:rsid w:val="002741B5"/>
    <w:rsid w:val="002758D6"/>
    <w:rsid w:val="002811B9"/>
    <w:rsid w:val="002816F7"/>
    <w:rsid w:val="002827B2"/>
    <w:rsid w:val="0028706F"/>
    <w:rsid w:val="00287814"/>
    <w:rsid w:val="00292873"/>
    <w:rsid w:val="002939B7"/>
    <w:rsid w:val="00297480"/>
    <w:rsid w:val="00297A62"/>
    <w:rsid w:val="002A03BA"/>
    <w:rsid w:val="002A18B4"/>
    <w:rsid w:val="002A33E2"/>
    <w:rsid w:val="002A5557"/>
    <w:rsid w:val="002B3E40"/>
    <w:rsid w:val="002B5950"/>
    <w:rsid w:val="002B73E7"/>
    <w:rsid w:val="002C1219"/>
    <w:rsid w:val="002D019E"/>
    <w:rsid w:val="002D263B"/>
    <w:rsid w:val="002D3B5C"/>
    <w:rsid w:val="002D496F"/>
    <w:rsid w:val="002E6040"/>
    <w:rsid w:val="002E69B7"/>
    <w:rsid w:val="002E78C4"/>
    <w:rsid w:val="002F01ED"/>
    <w:rsid w:val="002F426A"/>
    <w:rsid w:val="002F54E8"/>
    <w:rsid w:val="002F66FF"/>
    <w:rsid w:val="00300A20"/>
    <w:rsid w:val="0030383F"/>
    <w:rsid w:val="00305089"/>
    <w:rsid w:val="003051B4"/>
    <w:rsid w:val="00305610"/>
    <w:rsid w:val="003068B5"/>
    <w:rsid w:val="003115F4"/>
    <w:rsid w:val="003202E8"/>
    <w:rsid w:val="00321398"/>
    <w:rsid w:val="00321CB5"/>
    <w:rsid w:val="003264F4"/>
    <w:rsid w:val="00327928"/>
    <w:rsid w:val="00332B94"/>
    <w:rsid w:val="00335AE5"/>
    <w:rsid w:val="00335F32"/>
    <w:rsid w:val="003412C4"/>
    <w:rsid w:val="00344242"/>
    <w:rsid w:val="0035021D"/>
    <w:rsid w:val="00350E86"/>
    <w:rsid w:val="00356126"/>
    <w:rsid w:val="003576EA"/>
    <w:rsid w:val="00361210"/>
    <w:rsid w:val="00361E61"/>
    <w:rsid w:val="00364C0E"/>
    <w:rsid w:val="00366457"/>
    <w:rsid w:val="00367DBB"/>
    <w:rsid w:val="003736FF"/>
    <w:rsid w:val="0038189C"/>
    <w:rsid w:val="00381D11"/>
    <w:rsid w:val="00382453"/>
    <w:rsid w:val="00384DB6"/>
    <w:rsid w:val="00387671"/>
    <w:rsid w:val="00390DC9"/>
    <w:rsid w:val="0039192A"/>
    <w:rsid w:val="0039463C"/>
    <w:rsid w:val="0039595B"/>
    <w:rsid w:val="00396D8D"/>
    <w:rsid w:val="003A11AC"/>
    <w:rsid w:val="003A351F"/>
    <w:rsid w:val="003A532F"/>
    <w:rsid w:val="003A5F56"/>
    <w:rsid w:val="003A700F"/>
    <w:rsid w:val="003B13BB"/>
    <w:rsid w:val="003B45BE"/>
    <w:rsid w:val="003B489E"/>
    <w:rsid w:val="003B6FB2"/>
    <w:rsid w:val="003B6FF9"/>
    <w:rsid w:val="003B77C0"/>
    <w:rsid w:val="003C01AC"/>
    <w:rsid w:val="003C13F7"/>
    <w:rsid w:val="003C14D6"/>
    <w:rsid w:val="003C1581"/>
    <w:rsid w:val="003C4F79"/>
    <w:rsid w:val="003C594E"/>
    <w:rsid w:val="003C6E6A"/>
    <w:rsid w:val="003D0AA6"/>
    <w:rsid w:val="003D55D5"/>
    <w:rsid w:val="003D5D55"/>
    <w:rsid w:val="003D5EB6"/>
    <w:rsid w:val="003D6A45"/>
    <w:rsid w:val="003D6CF6"/>
    <w:rsid w:val="003E128A"/>
    <w:rsid w:val="003E15BA"/>
    <w:rsid w:val="003E26EB"/>
    <w:rsid w:val="003E3AE0"/>
    <w:rsid w:val="003E42B7"/>
    <w:rsid w:val="003E4417"/>
    <w:rsid w:val="003F14CB"/>
    <w:rsid w:val="003F1C47"/>
    <w:rsid w:val="003F2667"/>
    <w:rsid w:val="003F3ED9"/>
    <w:rsid w:val="00401E12"/>
    <w:rsid w:val="004027E8"/>
    <w:rsid w:val="0040322E"/>
    <w:rsid w:val="00404133"/>
    <w:rsid w:val="00406908"/>
    <w:rsid w:val="00410044"/>
    <w:rsid w:val="004137A6"/>
    <w:rsid w:val="00414A0D"/>
    <w:rsid w:val="004155A7"/>
    <w:rsid w:val="00417004"/>
    <w:rsid w:val="004171AC"/>
    <w:rsid w:val="00420C4A"/>
    <w:rsid w:val="004219FB"/>
    <w:rsid w:val="00426E3D"/>
    <w:rsid w:val="0043126C"/>
    <w:rsid w:val="004326BA"/>
    <w:rsid w:val="00435D8C"/>
    <w:rsid w:val="00440870"/>
    <w:rsid w:val="004434DD"/>
    <w:rsid w:val="0044742C"/>
    <w:rsid w:val="00455BBD"/>
    <w:rsid w:val="004601B1"/>
    <w:rsid w:val="0046501F"/>
    <w:rsid w:val="00466B71"/>
    <w:rsid w:val="00467FD1"/>
    <w:rsid w:val="00470EA6"/>
    <w:rsid w:val="00473606"/>
    <w:rsid w:val="004745DE"/>
    <w:rsid w:val="00474AE8"/>
    <w:rsid w:val="004777CB"/>
    <w:rsid w:val="00485A81"/>
    <w:rsid w:val="0048651F"/>
    <w:rsid w:val="00486F2C"/>
    <w:rsid w:val="00491756"/>
    <w:rsid w:val="00491D6E"/>
    <w:rsid w:val="00491EC1"/>
    <w:rsid w:val="00493AA3"/>
    <w:rsid w:val="004947C3"/>
    <w:rsid w:val="00496039"/>
    <w:rsid w:val="004A0EDC"/>
    <w:rsid w:val="004A33E1"/>
    <w:rsid w:val="004A3ACD"/>
    <w:rsid w:val="004A6D99"/>
    <w:rsid w:val="004B6F31"/>
    <w:rsid w:val="004C1B12"/>
    <w:rsid w:val="004C23B9"/>
    <w:rsid w:val="004C27A3"/>
    <w:rsid w:val="004C74FF"/>
    <w:rsid w:val="004D0050"/>
    <w:rsid w:val="004D023C"/>
    <w:rsid w:val="004D4EBF"/>
    <w:rsid w:val="004D5074"/>
    <w:rsid w:val="004E2627"/>
    <w:rsid w:val="004E2F21"/>
    <w:rsid w:val="004E5451"/>
    <w:rsid w:val="004E5DA5"/>
    <w:rsid w:val="004F00F8"/>
    <w:rsid w:val="004F14F9"/>
    <w:rsid w:val="004F65DA"/>
    <w:rsid w:val="004F7B89"/>
    <w:rsid w:val="00501BF6"/>
    <w:rsid w:val="0050588C"/>
    <w:rsid w:val="00507A4F"/>
    <w:rsid w:val="00512ECC"/>
    <w:rsid w:val="00513CFF"/>
    <w:rsid w:val="00514B52"/>
    <w:rsid w:val="00515023"/>
    <w:rsid w:val="00516576"/>
    <w:rsid w:val="005165CE"/>
    <w:rsid w:val="00517CFC"/>
    <w:rsid w:val="0052182F"/>
    <w:rsid w:val="00521F09"/>
    <w:rsid w:val="00522D4F"/>
    <w:rsid w:val="00522F64"/>
    <w:rsid w:val="00526560"/>
    <w:rsid w:val="00526785"/>
    <w:rsid w:val="005268F8"/>
    <w:rsid w:val="00526ABA"/>
    <w:rsid w:val="00530760"/>
    <w:rsid w:val="00532AA9"/>
    <w:rsid w:val="00532EC9"/>
    <w:rsid w:val="005338BB"/>
    <w:rsid w:val="005375B7"/>
    <w:rsid w:val="00541218"/>
    <w:rsid w:val="005414C8"/>
    <w:rsid w:val="00543ACA"/>
    <w:rsid w:val="0054430A"/>
    <w:rsid w:val="00551927"/>
    <w:rsid w:val="00551C85"/>
    <w:rsid w:val="005521C8"/>
    <w:rsid w:val="005522CF"/>
    <w:rsid w:val="00554EEB"/>
    <w:rsid w:val="005559BD"/>
    <w:rsid w:val="00555D1E"/>
    <w:rsid w:val="00562DF1"/>
    <w:rsid w:val="00563A54"/>
    <w:rsid w:val="005649E1"/>
    <w:rsid w:val="00565048"/>
    <w:rsid w:val="005710DD"/>
    <w:rsid w:val="0057135B"/>
    <w:rsid w:val="00573801"/>
    <w:rsid w:val="0057387E"/>
    <w:rsid w:val="00574DB3"/>
    <w:rsid w:val="00575E0B"/>
    <w:rsid w:val="005774F7"/>
    <w:rsid w:val="00581670"/>
    <w:rsid w:val="0058566D"/>
    <w:rsid w:val="00590327"/>
    <w:rsid w:val="0059267D"/>
    <w:rsid w:val="00594A5F"/>
    <w:rsid w:val="00595BA2"/>
    <w:rsid w:val="005A56FF"/>
    <w:rsid w:val="005A5D9C"/>
    <w:rsid w:val="005B7C76"/>
    <w:rsid w:val="005C267D"/>
    <w:rsid w:val="005C3921"/>
    <w:rsid w:val="005C4F0A"/>
    <w:rsid w:val="005C5019"/>
    <w:rsid w:val="005D6B28"/>
    <w:rsid w:val="005D6DF5"/>
    <w:rsid w:val="005D7293"/>
    <w:rsid w:val="005D7A4B"/>
    <w:rsid w:val="005E0474"/>
    <w:rsid w:val="005E4465"/>
    <w:rsid w:val="005E643D"/>
    <w:rsid w:val="005F1504"/>
    <w:rsid w:val="005F283F"/>
    <w:rsid w:val="005F5029"/>
    <w:rsid w:val="005F5361"/>
    <w:rsid w:val="005F641A"/>
    <w:rsid w:val="00600AAD"/>
    <w:rsid w:val="00607F89"/>
    <w:rsid w:val="00610684"/>
    <w:rsid w:val="00613434"/>
    <w:rsid w:val="0061513B"/>
    <w:rsid w:val="006203C6"/>
    <w:rsid w:val="006215AC"/>
    <w:rsid w:val="0062353E"/>
    <w:rsid w:val="006244AE"/>
    <w:rsid w:val="00627082"/>
    <w:rsid w:val="00627751"/>
    <w:rsid w:val="00630DD7"/>
    <w:rsid w:val="006331F9"/>
    <w:rsid w:val="00635AC4"/>
    <w:rsid w:val="006365EA"/>
    <w:rsid w:val="00636971"/>
    <w:rsid w:val="00636CF2"/>
    <w:rsid w:val="0064285B"/>
    <w:rsid w:val="00645FDC"/>
    <w:rsid w:val="00646CB9"/>
    <w:rsid w:val="00646CD5"/>
    <w:rsid w:val="006508D5"/>
    <w:rsid w:val="00650C14"/>
    <w:rsid w:val="006517D8"/>
    <w:rsid w:val="0065204A"/>
    <w:rsid w:val="00652DDB"/>
    <w:rsid w:val="00654083"/>
    <w:rsid w:val="006567F0"/>
    <w:rsid w:val="00657299"/>
    <w:rsid w:val="00657BB6"/>
    <w:rsid w:val="00660535"/>
    <w:rsid w:val="00665E11"/>
    <w:rsid w:val="00667505"/>
    <w:rsid w:val="0067106E"/>
    <w:rsid w:val="00672013"/>
    <w:rsid w:val="006804DA"/>
    <w:rsid w:val="00686CF1"/>
    <w:rsid w:val="00687FDC"/>
    <w:rsid w:val="006943C7"/>
    <w:rsid w:val="00694DB3"/>
    <w:rsid w:val="00695633"/>
    <w:rsid w:val="006A1A2B"/>
    <w:rsid w:val="006A3B0D"/>
    <w:rsid w:val="006B1D89"/>
    <w:rsid w:val="006B405D"/>
    <w:rsid w:val="006B5B93"/>
    <w:rsid w:val="006C0824"/>
    <w:rsid w:val="006C652A"/>
    <w:rsid w:val="006D2AF7"/>
    <w:rsid w:val="006D2BBE"/>
    <w:rsid w:val="006D67B1"/>
    <w:rsid w:val="006E0158"/>
    <w:rsid w:val="006E0441"/>
    <w:rsid w:val="006E2C92"/>
    <w:rsid w:val="006E4B0D"/>
    <w:rsid w:val="006E4ED8"/>
    <w:rsid w:val="006E788A"/>
    <w:rsid w:val="006F4DA6"/>
    <w:rsid w:val="006F500C"/>
    <w:rsid w:val="006F7ACB"/>
    <w:rsid w:val="006F7FF7"/>
    <w:rsid w:val="00701659"/>
    <w:rsid w:val="00701EC3"/>
    <w:rsid w:val="0071008B"/>
    <w:rsid w:val="00715DCD"/>
    <w:rsid w:val="007175C1"/>
    <w:rsid w:val="007206E7"/>
    <w:rsid w:val="007247DD"/>
    <w:rsid w:val="00727172"/>
    <w:rsid w:val="00732B17"/>
    <w:rsid w:val="00734051"/>
    <w:rsid w:val="00734FA2"/>
    <w:rsid w:val="00735DF8"/>
    <w:rsid w:val="007370C7"/>
    <w:rsid w:val="00740F11"/>
    <w:rsid w:val="00741965"/>
    <w:rsid w:val="007448BD"/>
    <w:rsid w:val="00746DD1"/>
    <w:rsid w:val="00752A02"/>
    <w:rsid w:val="00754E04"/>
    <w:rsid w:val="0075589E"/>
    <w:rsid w:val="00760210"/>
    <w:rsid w:val="0076083A"/>
    <w:rsid w:val="00760CE4"/>
    <w:rsid w:val="007614EC"/>
    <w:rsid w:val="00770164"/>
    <w:rsid w:val="0077101E"/>
    <w:rsid w:val="00773357"/>
    <w:rsid w:val="00775346"/>
    <w:rsid w:val="007800AB"/>
    <w:rsid w:val="007817CB"/>
    <w:rsid w:val="00782727"/>
    <w:rsid w:val="007832A3"/>
    <w:rsid w:val="00791B70"/>
    <w:rsid w:val="00792943"/>
    <w:rsid w:val="0079410E"/>
    <w:rsid w:val="00794FCC"/>
    <w:rsid w:val="00796CB1"/>
    <w:rsid w:val="007A105A"/>
    <w:rsid w:val="007A38F9"/>
    <w:rsid w:val="007A7758"/>
    <w:rsid w:val="007B6D18"/>
    <w:rsid w:val="007B76A6"/>
    <w:rsid w:val="007B7719"/>
    <w:rsid w:val="007C1244"/>
    <w:rsid w:val="007C234A"/>
    <w:rsid w:val="007C27B1"/>
    <w:rsid w:val="007C2CB4"/>
    <w:rsid w:val="007C7D11"/>
    <w:rsid w:val="007D62AA"/>
    <w:rsid w:val="007E166A"/>
    <w:rsid w:val="007E3F95"/>
    <w:rsid w:val="007E4118"/>
    <w:rsid w:val="007E56CD"/>
    <w:rsid w:val="007F20E6"/>
    <w:rsid w:val="007F26C9"/>
    <w:rsid w:val="007F292C"/>
    <w:rsid w:val="007F3719"/>
    <w:rsid w:val="007F4D6C"/>
    <w:rsid w:val="007F62DC"/>
    <w:rsid w:val="007F69F6"/>
    <w:rsid w:val="0080267E"/>
    <w:rsid w:val="00802D90"/>
    <w:rsid w:val="00806571"/>
    <w:rsid w:val="008108B9"/>
    <w:rsid w:val="00810A3F"/>
    <w:rsid w:val="00814F73"/>
    <w:rsid w:val="00816978"/>
    <w:rsid w:val="0081698B"/>
    <w:rsid w:val="008237DD"/>
    <w:rsid w:val="00825B19"/>
    <w:rsid w:val="008272BF"/>
    <w:rsid w:val="00831288"/>
    <w:rsid w:val="00832A81"/>
    <w:rsid w:val="00833CDB"/>
    <w:rsid w:val="008342ED"/>
    <w:rsid w:val="0084022E"/>
    <w:rsid w:val="00840670"/>
    <w:rsid w:val="00841419"/>
    <w:rsid w:val="00842B4E"/>
    <w:rsid w:val="00852F5C"/>
    <w:rsid w:val="008546F5"/>
    <w:rsid w:val="00855903"/>
    <w:rsid w:val="008603A5"/>
    <w:rsid w:val="00865817"/>
    <w:rsid w:val="00872171"/>
    <w:rsid w:val="00881878"/>
    <w:rsid w:val="00881910"/>
    <w:rsid w:val="008868BC"/>
    <w:rsid w:val="008929CF"/>
    <w:rsid w:val="00892CB6"/>
    <w:rsid w:val="008A15C1"/>
    <w:rsid w:val="008A3DB1"/>
    <w:rsid w:val="008A453E"/>
    <w:rsid w:val="008A64AA"/>
    <w:rsid w:val="008A7C1E"/>
    <w:rsid w:val="008B13A4"/>
    <w:rsid w:val="008B1C69"/>
    <w:rsid w:val="008B1DF7"/>
    <w:rsid w:val="008B27B9"/>
    <w:rsid w:val="008B4D08"/>
    <w:rsid w:val="008C0224"/>
    <w:rsid w:val="008C3B52"/>
    <w:rsid w:val="008C6A0A"/>
    <w:rsid w:val="008C6C8B"/>
    <w:rsid w:val="008D072C"/>
    <w:rsid w:val="008D09A8"/>
    <w:rsid w:val="008D115D"/>
    <w:rsid w:val="008D1994"/>
    <w:rsid w:val="008D2A23"/>
    <w:rsid w:val="008D5A1D"/>
    <w:rsid w:val="008D5C97"/>
    <w:rsid w:val="008E14FA"/>
    <w:rsid w:val="008E20C2"/>
    <w:rsid w:val="008E3377"/>
    <w:rsid w:val="008E3A34"/>
    <w:rsid w:val="008E48A3"/>
    <w:rsid w:val="008E67C6"/>
    <w:rsid w:val="008F1839"/>
    <w:rsid w:val="008F1C30"/>
    <w:rsid w:val="008F60B7"/>
    <w:rsid w:val="008F7037"/>
    <w:rsid w:val="00904913"/>
    <w:rsid w:val="009126B1"/>
    <w:rsid w:val="009146A6"/>
    <w:rsid w:val="00916682"/>
    <w:rsid w:val="009240F9"/>
    <w:rsid w:val="00927450"/>
    <w:rsid w:val="00931D42"/>
    <w:rsid w:val="0094261D"/>
    <w:rsid w:val="00945FF7"/>
    <w:rsid w:val="00947280"/>
    <w:rsid w:val="00947F65"/>
    <w:rsid w:val="00950511"/>
    <w:rsid w:val="00951F0F"/>
    <w:rsid w:val="00955CDB"/>
    <w:rsid w:val="00956534"/>
    <w:rsid w:val="00957220"/>
    <w:rsid w:val="0096079F"/>
    <w:rsid w:val="009662F7"/>
    <w:rsid w:val="00971751"/>
    <w:rsid w:val="0097412E"/>
    <w:rsid w:val="009765A7"/>
    <w:rsid w:val="0098317D"/>
    <w:rsid w:val="00984DF0"/>
    <w:rsid w:val="00986D6F"/>
    <w:rsid w:val="00991B44"/>
    <w:rsid w:val="00996111"/>
    <w:rsid w:val="009973DC"/>
    <w:rsid w:val="009975F3"/>
    <w:rsid w:val="009A4B9E"/>
    <w:rsid w:val="009A5125"/>
    <w:rsid w:val="009A546E"/>
    <w:rsid w:val="009A7EF7"/>
    <w:rsid w:val="009B3F01"/>
    <w:rsid w:val="009B4E83"/>
    <w:rsid w:val="009B7E6F"/>
    <w:rsid w:val="009C402E"/>
    <w:rsid w:val="009C4F5D"/>
    <w:rsid w:val="009C7683"/>
    <w:rsid w:val="009D1831"/>
    <w:rsid w:val="009E0AF9"/>
    <w:rsid w:val="009E1FDA"/>
    <w:rsid w:val="009F587D"/>
    <w:rsid w:val="009F61FC"/>
    <w:rsid w:val="009F66F5"/>
    <w:rsid w:val="00A035BF"/>
    <w:rsid w:val="00A03B65"/>
    <w:rsid w:val="00A04B32"/>
    <w:rsid w:val="00A12340"/>
    <w:rsid w:val="00A1380D"/>
    <w:rsid w:val="00A13BD9"/>
    <w:rsid w:val="00A1750C"/>
    <w:rsid w:val="00A2259E"/>
    <w:rsid w:val="00A2306B"/>
    <w:rsid w:val="00A36B00"/>
    <w:rsid w:val="00A37618"/>
    <w:rsid w:val="00A41640"/>
    <w:rsid w:val="00A4370F"/>
    <w:rsid w:val="00A46D01"/>
    <w:rsid w:val="00A507FD"/>
    <w:rsid w:val="00A50E37"/>
    <w:rsid w:val="00A563CA"/>
    <w:rsid w:val="00A61EA9"/>
    <w:rsid w:val="00A63CB3"/>
    <w:rsid w:val="00A65B0F"/>
    <w:rsid w:val="00A669AD"/>
    <w:rsid w:val="00A70C83"/>
    <w:rsid w:val="00A75B88"/>
    <w:rsid w:val="00A7732B"/>
    <w:rsid w:val="00A86F12"/>
    <w:rsid w:val="00A92393"/>
    <w:rsid w:val="00A92426"/>
    <w:rsid w:val="00A92790"/>
    <w:rsid w:val="00A9428C"/>
    <w:rsid w:val="00A95807"/>
    <w:rsid w:val="00AA2DEC"/>
    <w:rsid w:val="00AA4E54"/>
    <w:rsid w:val="00AA5388"/>
    <w:rsid w:val="00AA5EBC"/>
    <w:rsid w:val="00AA6671"/>
    <w:rsid w:val="00AA75D8"/>
    <w:rsid w:val="00AB216D"/>
    <w:rsid w:val="00AB499D"/>
    <w:rsid w:val="00AB49AF"/>
    <w:rsid w:val="00AB59C5"/>
    <w:rsid w:val="00AB7E41"/>
    <w:rsid w:val="00AC2361"/>
    <w:rsid w:val="00AC2A31"/>
    <w:rsid w:val="00AC748C"/>
    <w:rsid w:val="00AC7928"/>
    <w:rsid w:val="00AC7FE2"/>
    <w:rsid w:val="00AD03CF"/>
    <w:rsid w:val="00AD26B5"/>
    <w:rsid w:val="00AD3C5E"/>
    <w:rsid w:val="00AD4332"/>
    <w:rsid w:val="00AE0462"/>
    <w:rsid w:val="00AE04CD"/>
    <w:rsid w:val="00AE2BA7"/>
    <w:rsid w:val="00AE694C"/>
    <w:rsid w:val="00AE6AAB"/>
    <w:rsid w:val="00AF07FC"/>
    <w:rsid w:val="00AF3F77"/>
    <w:rsid w:val="00AF5557"/>
    <w:rsid w:val="00AF5C2E"/>
    <w:rsid w:val="00B0125D"/>
    <w:rsid w:val="00B043A9"/>
    <w:rsid w:val="00B04882"/>
    <w:rsid w:val="00B068EC"/>
    <w:rsid w:val="00B10B03"/>
    <w:rsid w:val="00B14043"/>
    <w:rsid w:val="00B14165"/>
    <w:rsid w:val="00B15B26"/>
    <w:rsid w:val="00B22A86"/>
    <w:rsid w:val="00B235F1"/>
    <w:rsid w:val="00B24D3A"/>
    <w:rsid w:val="00B30A22"/>
    <w:rsid w:val="00B31868"/>
    <w:rsid w:val="00B34B90"/>
    <w:rsid w:val="00B35ACC"/>
    <w:rsid w:val="00B462C8"/>
    <w:rsid w:val="00B47691"/>
    <w:rsid w:val="00B47B4D"/>
    <w:rsid w:val="00B53187"/>
    <w:rsid w:val="00B55010"/>
    <w:rsid w:val="00B552A1"/>
    <w:rsid w:val="00B567E8"/>
    <w:rsid w:val="00B56BDA"/>
    <w:rsid w:val="00B622AF"/>
    <w:rsid w:val="00B6231C"/>
    <w:rsid w:val="00B62714"/>
    <w:rsid w:val="00B6393B"/>
    <w:rsid w:val="00B63B30"/>
    <w:rsid w:val="00B63D66"/>
    <w:rsid w:val="00B644E6"/>
    <w:rsid w:val="00B662B9"/>
    <w:rsid w:val="00B6730A"/>
    <w:rsid w:val="00B726A6"/>
    <w:rsid w:val="00B72F19"/>
    <w:rsid w:val="00B744D4"/>
    <w:rsid w:val="00B76EB8"/>
    <w:rsid w:val="00B82E8E"/>
    <w:rsid w:val="00B9498D"/>
    <w:rsid w:val="00B94BE9"/>
    <w:rsid w:val="00B95267"/>
    <w:rsid w:val="00B95CC1"/>
    <w:rsid w:val="00B96594"/>
    <w:rsid w:val="00B968DC"/>
    <w:rsid w:val="00B97F9D"/>
    <w:rsid w:val="00BA341A"/>
    <w:rsid w:val="00BA3FE6"/>
    <w:rsid w:val="00BA69F5"/>
    <w:rsid w:val="00BA74DA"/>
    <w:rsid w:val="00BB36E8"/>
    <w:rsid w:val="00BB50C4"/>
    <w:rsid w:val="00BB69C1"/>
    <w:rsid w:val="00BC1102"/>
    <w:rsid w:val="00BC3F25"/>
    <w:rsid w:val="00BD026F"/>
    <w:rsid w:val="00BD1B6E"/>
    <w:rsid w:val="00BD1BE9"/>
    <w:rsid w:val="00BD3023"/>
    <w:rsid w:val="00BD6063"/>
    <w:rsid w:val="00BE065E"/>
    <w:rsid w:val="00BE09A2"/>
    <w:rsid w:val="00BE103C"/>
    <w:rsid w:val="00BE122D"/>
    <w:rsid w:val="00BE165F"/>
    <w:rsid w:val="00BE62BF"/>
    <w:rsid w:val="00BE714C"/>
    <w:rsid w:val="00BE7BC0"/>
    <w:rsid w:val="00BF17C0"/>
    <w:rsid w:val="00BF28B1"/>
    <w:rsid w:val="00BF3C27"/>
    <w:rsid w:val="00BF3D60"/>
    <w:rsid w:val="00BF4720"/>
    <w:rsid w:val="00BF7154"/>
    <w:rsid w:val="00C01C61"/>
    <w:rsid w:val="00C02893"/>
    <w:rsid w:val="00C04264"/>
    <w:rsid w:val="00C0797A"/>
    <w:rsid w:val="00C11BE0"/>
    <w:rsid w:val="00C1738A"/>
    <w:rsid w:val="00C2380F"/>
    <w:rsid w:val="00C27015"/>
    <w:rsid w:val="00C30150"/>
    <w:rsid w:val="00C3148B"/>
    <w:rsid w:val="00C345C8"/>
    <w:rsid w:val="00C35D0E"/>
    <w:rsid w:val="00C37CB3"/>
    <w:rsid w:val="00C37CD5"/>
    <w:rsid w:val="00C404ED"/>
    <w:rsid w:val="00C42E63"/>
    <w:rsid w:val="00C45029"/>
    <w:rsid w:val="00C4683B"/>
    <w:rsid w:val="00C46C24"/>
    <w:rsid w:val="00C4730D"/>
    <w:rsid w:val="00C50B48"/>
    <w:rsid w:val="00C51242"/>
    <w:rsid w:val="00C54CE5"/>
    <w:rsid w:val="00C56164"/>
    <w:rsid w:val="00C635F1"/>
    <w:rsid w:val="00C666D8"/>
    <w:rsid w:val="00C674BA"/>
    <w:rsid w:val="00C6758D"/>
    <w:rsid w:val="00C70CB6"/>
    <w:rsid w:val="00C71C6C"/>
    <w:rsid w:val="00C7261E"/>
    <w:rsid w:val="00C755D1"/>
    <w:rsid w:val="00C80045"/>
    <w:rsid w:val="00C80CAF"/>
    <w:rsid w:val="00C813ED"/>
    <w:rsid w:val="00C83B70"/>
    <w:rsid w:val="00C926DB"/>
    <w:rsid w:val="00C94352"/>
    <w:rsid w:val="00C952CA"/>
    <w:rsid w:val="00CA0393"/>
    <w:rsid w:val="00CA2956"/>
    <w:rsid w:val="00CA4518"/>
    <w:rsid w:val="00CA46E8"/>
    <w:rsid w:val="00CA7553"/>
    <w:rsid w:val="00CB0E41"/>
    <w:rsid w:val="00CB1801"/>
    <w:rsid w:val="00CB403D"/>
    <w:rsid w:val="00CB48F0"/>
    <w:rsid w:val="00CC1580"/>
    <w:rsid w:val="00CC23EE"/>
    <w:rsid w:val="00CC418F"/>
    <w:rsid w:val="00CC72DF"/>
    <w:rsid w:val="00CD04F5"/>
    <w:rsid w:val="00CD0F8C"/>
    <w:rsid w:val="00CD2917"/>
    <w:rsid w:val="00CD2924"/>
    <w:rsid w:val="00CD59BF"/>
    <w:rsid w:val="00CD5AA9"/>
    <w:rsid w:val="00CD5FA5"/>
    <w:rsid w:val="00CE0A16"/>
    <w:rsid w:val="00CE13F7"/>
    <w:rsid w:val="00CE200F"/>
    <w:rsid w:val="00CE3E57"/>
    <w:rsid w:val="00CE5D30"/>
    <w:rsid w:val="00CE6877"/>
    <w:rsid w:val="00CF20B0"/>
    <w:rsid w:val="00CF4010"/>
    <w:rsid w:val="00CF541A"/>
    <w:rsid w:val="00CF54F3"/>
    <w:rsid w:val="00CF65D3"/>
    <w:rsid w:val="00CF791E"/>
    <w:rsid w:val="00D008C6"/>
    <w:rsid w:val="00D01E36"/>
    <w:rsid w:val="00D02F3A"/>
    <w:rsid w:val="00D0542B"/>
    <w:rsid w:val="00D05DCC"/>
    <w:rsid w:val="00D13219"/>
    <w:rsid w:val="00D174C5"/>
    <w:rsid w:val="00D26FDA"/>
    <w:rsid w:val="00D312A6"/>
    <w:rsid w:val="00D31BC9"/>
    <w:rsid w:val="00D32C5A"/>
    <w:rsid w:val="00D3442E"/>
    <w:rsid w:val="00D428C0"/>
    <w:rsid w:val="00D4573B"/>
    <w:rsid w:val="00D475EB"/>
    <w:rsid w:val="00D47754"/>
    <w:rsid w:val="00D501A6"/>
    <w:rsid w:val="00D519B4"/>
    <w:rsid w:val="00D5222B"/>
    <w:rsid w:val="00D534FE"/>
    <w:rsid w:val="00D55FC0"/>
    <w:rsid w:val="00D567AB"/>
    <w:rsid w:val="00D60F1C"/>
    <w:rsid w:val="00D61212"/>
    <w:rsid w:val="00D61487"/>
    <w:rsid w:val="00D700FA"/>
    <w:rsid w:val="00D7211E"/>
    <w:rsid w:val="00D728FF"/>
    <w:rsid w:val="00D74017"/>
    <w:rsid w:val="00D74486"/>
    <w:rsid w:val="00D74EF4"/>
    <w:rsid w:val="00D74F6C"/>
    <w:rsid w:val="00D76049"/>
    <w:rsid w:val="00D8166E"/>
    <w:rsid w:val="00D839A3"/>
    <w:rsid w:val="00D85E8E"/>
    <w:rsid w:val="00D90F9A"/>
    <w:rsid w:val="00D91D39"/>
    <w:rsid w:val="00D920EF"/>
    <w:rsid w:val="00D93A22"/>
    <w:rsid w:val="00D94A71"/>
    <w:rsid w:val="00D954FF"/>
    <w:rsid w:val="00D9706C"/>
    <w:rsid w:val="00DA1016"/>
    <w:rsid w:val="00DA6716"/>
    <w:rsid w:val="00DB30A1"/>
    <w:rsid w:val="00DB5922"/>
    <w:rsid w:val="00DB5DCC"/>
    <w:rsid w:val="00DB6930"/>
    <w:rsid w:val="00DC6150"/>
    <w:rsid w:val="00DD3C3C"/>
    <w:rsid w:val="00DD46BA"/>
    <w:rsid w:val="00DD7643"/>
    <w:rsid w:val="00DE2E00"/>
    <w:rsid w:val="00DE3738"/>
    <w:rsid w:val="00DE43BB"/>
    <w:rsid w:val="00DE64BE"/>
    <w:rsid w:val="00DF6B44"/>
    <w:rsid w:val="00DF70CC"/>
    <w:rsid w:val="00E02E7A"/>
    <w:rsid w:val="00E06898"/>
    <w:rsid w:val="00E0689D"/>
    <w:rsid w:val="00E07B1B"/>
    <w:rsid w:val="00E108CF"/>
    <w:rsid w:val="00E1142C"/>
    <w:rsid w:val="00E126AE"/>
    <w:rsid w:val="00E12C5E"/>
    <w:rsid w:val="00E15E9E"/>
    <w:rsid w:val="00E20FF2"/>
    <w:rsid w:val="00E21EA2"/>
    <w:rsid w:val="00E230A1"/>
    <w:rsid w:val="00E25B35"/>
    <w:rsid w:val="00E267FA"/>
    <w:rsid w:val="00E306F3"/>
    <w:rsid w:val="00E30EC1"/>
    <w:rsid w:val="00E31650"/>
    <w:rsid w:val="00E31AB0"/>
    <w:rsid w:val="00E31C44"/>
    <w:rsid w:val="00E323F4"/>
    <w:rsid w:val="00E328AC"/>
    <w:rsid w:val="00E336EC"/>
    <w:rsid w:val="00E34F43"/>
    <w:rsid w:val="00E377CE"/>
    <w:rsid w:val="00E37FA8"/>
    <w:rsid w:val="00E40A1C"/>
    <w:rsid w:val="00E426F1"/>
    <w:rsid w:val="00E4441E"/>
    <w:rsid w:val="00E46A2D"/>
    <w:rsid w:val="00E47E4C"/>
    <w:rsid w:val="00E562D0"/>
    <w:rsid w:val="00E57CBD"/>
    <w:rsid w:val="00E6118B"/>
    <w:rsid w:val="00E61919"/>
    <w:rsid w:val="00E644DB"/>
    <w:rsid w:val="00E7448C"/>
    <w:rsid w:val="00E746DF"/>
    <w:rsid w:val="00E75E9B"/>
    <w:rsid w:val="00E76918"/>
    <w:rsid w:val="00E77ECD"/>
    <w:rsid w:val="00E81141"/>
    <w:rsid w:val="00E81889"/>
    <w:rsid w:val="00E82C93"/>
    <w:rsid w:val="00E93305"/>
    <w:rsid w:val="00E937BF"/>
    <w:rsid w:val="00E95548"/>
    <w:rsid w:val="00E96E27"/>
    <w:rsid w:val="00E9761A"/>
    <w:rsid w:val="00EA0892"/>
    <w:rsid w:val="00EA3B97"/>
    <w:rsid w:val="00EA4A5E"/>
    <w:rsid w:val="00EA6203"/>
    <w:rsid w:val="00EA7AC1"/>
    <w:rsid w:val="00EB3268"/>
    <w:rsid w:val="00EC30B5"/>
    <w:rsid w:val="00EC3157"/>
    <w:rsid w:val="00EC609A"/>
    <w:rsid w:val="00EC6AF0"/>
    <w:rsid w:val="00ED37A1"/>
    <w:rsid w:val="00ED5FA9"/>
    <w:rsid w:val="00ED6320"/>
    <w:rsid w:val="00EE2865"/>
    <w:rsid w:val="00EE360B"/>
    <w:rsid w:val="00EE5D1B"/>
    <w:rsid w:val="00EE6AA9"/>
    <w:rsid w:val="00EE7B4B"/>
    <w:rsid w:val="00EF1427"/>
    <w:rsid w:val="00EF5641"/>
    <w:rsid w:val="00EF5974"/>
    <w:rsid w:val="00EF5B35"/>
    <w:rsid w:val="00F01151"/>
    <w:rsid w:val="00F0429C"/>
    <w:rsid w:val="00F06930"/>
    <w:rsid w:val="00F10CF2"/>
    <w:rsid w:val="00F122FA"/>
    <w:rsid w:val="00F1254E"/>
    <w:rsid w:val="00F13A53"/>
    <w:rsid w:val="00F20F16"/>
    <w:rsid w:val="00F21ACF"/>
    <w:rsid w:val="00F23D83"/>
    <w:rsid w:val="00F25971"/>
    <w:rsid w:val="00F27FEB"/>
    <w:rsid w:val="00F309E1"/>
    <w:rsid w:val="00F30EE2"/>
    <w:rsid w:val="00F31CA0"/>
    <w:rsid w:val="00F34135"/>
    <w:rsid w:val="00F3502D"/>
    <w:rsid w:val="00F409D4"/>
    <w:rsid w:val="00F43061"/>
    <w:rsid w:val="00F43BA0"/>
    <w:rsid w:val="00F51C48"/>
    <w:rsid w:val="00F53054"/>
    <w:rsid w:val="00F5362A"/>
    <w:rsid w:val="00F54AED"/>
    <w:rsid w:val="00F55B8A"/>
    <w:rsid w:val="00F66712"/>
    <w:rsid w:val="00F67AC8"/>
    <w:rsid w:val="00F733DB"/>
    <w:rsid w:val="00F75653"/>
    <w:rsid w:val="00F76F16"/>
    <w:rsid w:val="00F83644"/>
    <w:rsid w:val="00F84074"/>
    <w:rsid w:val="00F86F1C"/>
    <w:rsid w:val="00F871D6"/>
    <w:rsid w:val="00F92FFD"/>
    <w:rsid w:val="00F94387"/>
    <w:rsid w:val="00F96ABF"/>
    <w:rsid w:val="00FA4A84"/>
    <w:rsid w:val="00FA52EC"/>
    <w:rsid w:val="00FA6138"/>
    <w:rsid w:val="00FA7765"/>
    <w:rsid w:val="00FB62D6"/>
    <w:rsid w:val="00FB7096"/>
    <w:rsid w:val="00FC08F6"/>
    <w:rsid w:val="00FC2624"/>
    <w:rsid w:val="00FD1747"/>
    <w:rsid w:val="00FD3C1B"/>
    <w:rsid w:val="00FD4DF7"/>
    <w:rsid w:val="00FD5091"/>
    <w:rsid w:val="00FD656F"/>
    <w:rsid w:val="00FE2414"/>
    <w:rsid w:val="00FE5F4C"/>
    <w:rsid w:val="00FE7C5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81"/>
    <o:shapelayout v:ext="edit">
      <o:idmap v:ext="edit" data="1"/>
    </o:shapelayout>
  </w:shapeDefaults>
  <w:decimalSymbol w:val=","/>
  <w:listSeparator w:val=";"/>
  <w15:docId w15:val="{B276421B-928C-4FA9-B098-06817649AA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jc w:val="center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71751"/>
  </w:style>
  <w:style w:type="paragraph" w:styleId="1">
    <w:name w:val="heading 1"/>
    <w:basedOn w:val="a"/>
    <w:next w:val="a"/>
    <w:link w:val="10"/>
    <w:uiPriority w:val="1"/>
    <w:qFormat/>
    <w:rsid w:val="002A33E2"/>
    <w:pPr>
      <w:widowControl w:val="0"/>
      <w:autoSpaceDE w:val="0"/>
      <w:autoSpaceDN w:val="0"/>
      <w:adjustRightInd w:val="0"/>
      <w:spacing w:before="1"/>
      <w:jc w:val="right"/>
      <w:outlineLvl w:val="0"/>
    </w:pPr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FA6138"/>
    <w:pPr>
      <w:widowControl w:val="0"/>
      <w:autoSpaceDE w:val="0"/>
      <w:autoSpaceDN w:val="0"/>
    </w:pPr>
    <w:rPr>
      <w:rFonts w:ascii="Calibri" w:eastAsiaTheme="minorEastAsia" w:hAnsi="Calibri" w:cs="Calibri"/>
      <w:b/>
      <w:lang w:eastAsia="ru-RU"/>
    </w:rPr>
  </w:style>
  <w:style w:type="paragraph" w:customStyle="1" w:styleId="ConsPlusNormal">
    <w:name w:val="ConsPlusNormal"/>
    <w:link w:val="ConsPlusNormal0"/>
    <w:rsid w:val="00FA6138"/>
    <w:pPr>
      <w:widowControl w:val="0"/>
      <w:autoSpaceDE w:val="0"/>
      <w:autoSpaceDN w:val="0"/>
    </w:pPr>
    <w:rPr>
      <w:rFonts w:ascii="Calibri" w:eastAsiaTheme="minorEastAsia" w:hAnsi="Calibri" w:cs="Calibri"/>
      <w:lang w:eastAsia="ru-RU"/>
    </w:rPr>
  </w:style>
  <w:style w:type="paragraph" w:customStyle="1" w:styleId="ConsPlusNonformat">
    <w:name w:val="ConsPlusNonformat"/>
    <w:rsid w:val="00FA6138"/>
    <w:pPr>
      <w:widowControl w:val="0"/>
      <w:autoSpaceDE w:val="0"/>
      <w:autoSpaceDN w:val="0"/>
    </w:pPr>
    <w:rPr>
      <w:rFonts w:ascii="Courier New" w:eastAsiaTheme="minorEastAsia" w:hAnsi="Courier New" w:cs="Courier New"/>
      <w:sz w:val="20"/>
      <w:lang w:eastAsia="ru-RU"/>
    </w:rPr>
  </w:style>
  <w:style w:type="paragraph" w:styleId="a3">
    <w:name w:val="footnote text"/>
    <w:basedOn w:val="a"/>
    <w:link w:val="a4"/>
    <w:uiPriority w:val="99"/>
    <w:semiHidden/>
    <w:unhideWhenUsed/>
    <w:rsid w:val="00C51242"/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C51242"/>
    <w:rPr>
      <w:sz w:val="20"/>
      <w:szCs w:val="20"/>
    </w:rPr>
  </w:style>
  <w:style w:type="character" w:styleId="a5">
    <w:name w:val="footnote reference"/>
    <w:basedOn w:val="a0"/>
    <w:uiPriority w:val="99"/>
    <w:unhideWhenUsed/>
    <w:rsid w:val="00C51242"/>
    <w:rPr>
      <w:rFonts w:cs="Times New Roman"/>
      <w:vertAlign w:val="superscript"/>
    </w:rPr>
  </w:style>
  <w:style w:type="table" w:customStyle="1" w:styleId="2">
    <w:name w:val="Сетка таблицы2"/>
    <w:basedOn w:val="a1"/>
    <w:next w:val="a6"/>
    <w:uiPriority w:val="39"/>
    <w:rsid w:val="00C51242"/>
    <w:rPr>
      <w:rFonts w:eastAsia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6">
    <w:name w:val="Table Grid"/>
    <w:basedOn w:val="a1"/>
    <w:uiPriority w:val="39"/>
    <w:rsid w:val="00C5124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Balloon Text"/>
    <w:basedOn w:val="a"/>
    <w:link w:val="a8"/>
    <w:uiPriority w:val="99"/>
    <w:semiHidden/>
    <w:unhideWhenUsed/>
    <w:rsid w:val="008A453E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8A453E"/>
    <w:rPr>
      <w:rFonts w:ascii="Segoe UI" w:hAnsi="Segoe UI" w:cs="Segoe UI"/>
      <w:sz w:val="18"/>
      <w:szCs w:val="18"/>
    </w:rPr>
  </w:style>
  <w:style w:type="table" w:customStyle="1" w:styleId="21">
    <w:name w:val="Сетка таблицы21"/>
    <w:basedOn w:val="a1"/>
    <w:next w:val="a6"/>
    <w:uiPriority w:val="39"/>
    <w:rsid w:val="00F0429C"/>
    <w:rPr>
      <w:rFonts w:eastAsia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9">
    <w:name w:val="Placeholder Text"/>
    <w:basedOn w:val="a0"/>
    <w:uiPriority w:val="99"/>
    <w:semiHidden/>
    <w:rsid w:val="00E328AC"/>
    <w:rPr>
      <w:color w:val="808080"/>
    </w:rPr>
  </w:style>
  <w:style w:type="paragraph" w:styleId="aa">
    <w:name w:val="header"/>
    <w:basedOn w:val="a"/>
    <w:link w:val="ab"/>
    <w:uiPriority w:val="99"/>
    <w:unhideWhenUsed/>
    <w:rsid w:val="00794FCC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rsid w:val="00794FCC"/>
  </w:style>
  <w:style w:type="paragraph" w:styleId="ac">
    <w:name w:val="footer"/>
    <w:basedOn w:val="a"/>
    <w:link w:val="ad"/>
    <w:uiPriority w:val="99"/>
    <w:unhideWhenUsed/>
    <w:rsid w:val="00794FCC"/>
    <w:pPr>
      <w:tabs>
        <w:tab w:val="center" w:pos="4677"/>
        <w:tab w:val="right" w:pos="9355"/>
      </w:tabs>
    </w:pPr>
  </w:style>
  <w:style w:type="character" w:customStyle="1" w:styleId="ad">
    <w:name w:val="Нижний колонтитул Знак"/>
    <w:basedOn w:val="a0"/>
    <w:link w:val="ac"/>
    <w:uiPriority w:val="99"/>
    <w:rsid w:val="00794FCC"/>
  </w:style>
  <w:style w:type="paragraph" w:styleId="ae">
    <w:name w:val="List Paragraph"/>
    <w:basedOn w:val="a"/>
    <w:uiPriority w:val="34"/>
    <w:qFormat/>
    <w:rsid w:val="00264D0D"/>
    <w:pPr>
      <w:ind w:left="720"/>
      <w:contextualSpacing/>
    </w:pPr>
  </w:style>
  <w:style w:type="paragraph" w:styleId="af">
    <w:name w:val="No Spacing"/>
    <w:uiPriority w:val="1"/>
    <w:qFormat/>
    <w:rsid w:val="006331F9"/>
  </w:style>
  <w:style w:type="character" w:customStyle="1" w:styleId="10">
    <w:name w:val="Заголовок 1 Знак"/>
    <w:basedOn w:val="a0"/>
    <w:link w:val="1"/>
    <w:uiPriority w:val="1"/>
    <w:rsid w:val="002A33E2"/>
    <w:rPr>
      <w:rFonts w:ascii="Times New Roman" w:eastAsia="Times New Roman" w:hAnsi="Times New Roman" w:cs="Times New Roman"/>
      <w:sz w:val="20"/>
      <w:szCs w:val="20"/>
    </w:rPr>
  </w:style>
  <w:style w:type="character" w:customStyle="1" w:styleId="ConsPlusNormal0">
    <w:name w:val="ConsPlusNormal Знак"/>
    <w:link w:val="ConsPlusNormal"/>
    <w:locked/>
    <w:rsid w:val="002A33E2"/>
    <w:rPr>
      <w:rFonts w:ascii="Calibri" w:eastAsiaTheme="minorEastAsia" w:hAnsi="Calibri" w:cs="Calibri"/>
      <w:lang w:eastAsia="ru-RU"/>
    </w:rPr>
  </w:style>
  <w:style w:type="character" w:customStyle="1" w:styleId="6">
    <w:name w:val="Основной текст (6)_"/>
    <w:link w:val="60"/>
    <w:rsid w:val="002A33E2"/>
    <w:rPr>
      <w:b/>
      <w:bCs/>
      <w:sz w:val="28"/>
      <w:szCs w:val="28"/>
      <w:shd w:val="clear" w:color="auto" w:fill="FFFFFF"/>
    </w:rPr>
  </w:style>
  <w:style w:type="paragraph" w:customStyle="1" w:styleId="60">
    <w:name w:val="Основной текст (6)"/>
    <w:basedOn w:val="a"/>
    <w:link w:val="6"/>
    <w:rsid w:val="002A33E2"/>
    <w:pPr>
      <w:widowControl w:val="0"/>
      <w:shd w:val="clear" w:color="auto" w:fill="FFFFFF"/>
      <w:spacing w:line="322" w:lineRule="exact"/>
    </w:pPr>
    <w:rPr>
      <w:b/>
      <w:bCs/>
      <w:sz w:val="28"/>
      <w:szCs w:val="28"/>
    </w:rPr>
  </w:style>
  <w:style w:type="paragraph" w:customStyle="1" w:styleId="Default">
    <w:name w:val="Default"/>
    <w:rsid w:val="002A33E2"/>
    <w:pPr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  <w:style w:type="paragraph" w:styleId="af0">
    <w:name w:val="Normal (Web)"/>
    <w:basedOn w:val="a"/>
    <w:uiPriority w:val="99"/>
    <w:unhideWhenUsed/>
    <w:rsid w:val="002A33E2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1">
    <w:name w:val="ConsPlusNormal1"/>
    <w:rsid w:val="002A33E2"/>
    <w:pPr>
      <w:widowControl w:val="0"/>
      <w:autoSpaceDE w:val="0"/>
      <w:autoSpaceDN w:val="0"/>
    </w:pPr>
    <w:rPr>
      <w:rFonts w:ascii="Arial" w:eastAsia="Times New Roman" w:hAnsi="Arial" w:cs="Arial"/>
      <w:sz w:val="20"/>
      <w:szCs w:val="20"/>
      <w:lang w:eastAsia="ru-RU"/>
    </w:rPr>
  </w:style>
  <w:style w:type="character" w:styleId="af1">
    <w:name w:val="annotation reference"/>
    <w:basedOn w:val="a0"/>
    <w:uiPriority w:val="99"/>
    <w:semiHidden/>
    <w:unhideWhenUsed/>
    <w:rsid w:val="009E0AF9"/>
    <w:rPr>
      <w:sz w:val="16"/>
      <w:szCs w:val="16"/>
    </w:rPr>
  </w:style>
  <w:style w:type="paragraph" w:styleId="af2">
    <w:name w:val="annotation text"/>
    <w:basedOn w:val="a"/>
    <w:link w:val="af3"/>
    <w:uiPriority w:val="99"/>
    <w:semiHidden/>
    <w:unhideWhenUsed/>
    <w:rsid w:val="009E0AF9"/>
    <w:rPr>
      <w:sz w:val="20"/>
      <w:szCs w:val="20"/>
    </w:rPr>
  </w:style>
  <w:style w:type="character" w:customStyle="1" w:styleId="af3">
    <w:name w:val="Текст примечания Знак"/>
    <w:basedOn w:val="a0"/>
    <w:link w:val="af2"/>
    <w:uiPriority w:val="99"/>
    <w:semiHidden/>
    <w:rsid w:val="009E0AF9"/>
    <w:rPr>
      <w:sz w:val="20"/>
      <w:szCs w:val="20"/>
    </w:rPr>
  </w:style>
  <w:style w:type="paragraph" w:styleId="af4">
    <w:name w:val="annotation subject"/>
    <w:basedOn w:val="af2"/>
    <w:next w:val="af2"/>
    <w:link w:val="af5"/>
    <w:uiPriority w:val="99"/>
    <w:semiHidden/>
    <w:unhideWhenUsed/>
    <w:rsid w:val="009E0AF9"/>
    <w:rPr>
      <w:b/>
      <w:bCs/>
    </w:rPr>
  </w:style>
  <w:style w:type="character" w:customStyle="1" w:styleId="af5">
    <w:name w:val="Тема примечания Знак"/>
    <w:basedOn w:val="af3"/>
    <w:link w:val="af4"/>
    <w:uiPriority w:val="99"/>
    <w:semiHidden/>
    <w:rsid w:val="009E0AF9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94863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15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327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4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1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18" Type="http://schemas.openxmlformats.org/officeDocument/2006/relationships/footer" Target="footer2.xml"/><Relationship Id="rId26" Type="http://schemas.openxmlformats.org/officeDocument/2006/relationships/header" Target="header11.xml"/><Relationship Id="rId39" Type="http://schemas.openxmlformats.org/officeDocument/2006/relationships/footer" Target="footer6.xml"/><Relationship Id="rId3" Type="http://schemas.openxmlformats.org/officeDocument/2006/relationships/styles" Target="styles.xml"/><Relationship Id="rId21" Type="http://schemas.openxmlformats.org/officeDocument/2006/relationships/footer" Target="footer3.xml"/><Relationship Id="rId34" Type="http://schemas.openxmlformats.org/officeDocument/2006/relationships/header" Target="header15.xml"/><Relationship Id="rId42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s://login.consultant.ru/link/?req=doc&amp;base=LAW&amp;n=495935" TargetMode="External"/><Relationship Id="rId17" Type="http://schemas.openxmlformats.org/officeDocument/2006/relationships/header" Target="header6.xml"/><Relationship Id="rId25" Type="http://schemas.openxmlformats.org/officeDocument/2006/relationships/header" Target="header10.xml"/><Relationship Id="rId33" Type="http://schemas.openxmlformats.org/officeDocument/2006/relationships/footer" Target="footer5.xml"/><Relationship Id="rId38" Type="http://schemas.openxmlformats.org/officeDocument/2006/relationships/header" Target="header17.xml"/><Relationship Id="rId2" Type="http://schemas.openxmlformats.org/officeDocument/2006/relationships/numbering" Target="numbering.xml"/><Relationship Id="rId16" Type="http://schemas.openxmlformats.org/officeDocument/2006/relationships/header" Target="header5.xml"/><Relationship Id="rId20" Type="http://schemas.openxmlformats.org/officeDocument/2006/relationships/header" Target="header8.xml"/><Relationship Id="rId29" Type="http://schemas.openxmlformats.org/officeDocument/2006/relationships/hyperlink" Target="https://login.consultant.ru/link/?req=doc&amp;base=LAW&amp;n=495935" TargetMode="External"/><Relationship Id="rId41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24" Type="http://schemas.openxmlformats.org/officeDocument/2006/relationships/hyperlink" Target="https://login.consultant.ru/link/?req=doc&amp;base=LAW&amp;n=495935" TargetMode="External"/><Relationship Id="rId32" Type="http://schemas.openxmlformats.org/officeDocument/2006/relationships/header" Target="header14.xml"/><Relationship Id="rId37" Type="http://schemas.openxmlformats.org/officeDocument/2006/relationships/header" Target="header16.xml"/><Relationship Id="rId40" Type="http://schemas.openxmlformats.org/officeDocument/2006/relationships/header" Target="header18.xm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23" Type="http://schemas.openxmlformats.org/officeDocument/2006/relationships/hyperlink" Target="https://login.consultant.ru/link/?req=doc&amp;base=LAW&amp;n=495935" TargetMode="External"/><Relationship Id="rId28" Type="http://schemas.openxmlformats.org/officeDocument/2006/relationships/header" Target="header12.xml"/><Relationship Id="rId36" Type="http://schemas.openxmlformats.org/officeDocument/2006/relationships/hyperlink" Target="https://login.consultant.ru/link/?req=doc&amp;base=LAW&amp;n=495935" TargetMode="External"/><Relationship Id="rId10" Type="http://schemas.openxmlformats.org/officeDocument/2006/relationships/header" Target="header1.xml"/><Relationship Id="rId19" Type="http://schemas.openxmlformats.org/officeDocument/2006/relationships/header" Target="header7.xml"/><Relationship Id="rId31" Type="http://schemas.openxmlformats.org/officeDocument/2006/relationships/header" Target="header13.xm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EB0729E58E84A99D1BF615983D4172679E7C04DAB6897BA6EE0829464A46E56837F9DC12465841D2869859EC6Fe2z7E" TargetMode="External"/><Relationship Id="rId14" Type="http://schemas.openxmlformats.org/officeDocument/2006/relationships/header" Target="header4.xml"/><Relationship Id="rId22" Type="http://schemas.openxmlformats.org/officeDocument/2006/relationships/header" Target="header9.xml"/><Relationship Id="rId27" Type="http://schemas.openxmlformats.org/officeDocument/2006/relationships/footer" Target="footer4.xml"/><Relationship Id="rId30" Type="http://schemas.openxmlformats.org/officeDocument/2006/relationships/hyperlink" Target="https://login.consultant.ru/link/?req=doc&amp;base=LAW&amp;n=495935" TargetMode="External"/><Relationship Id="rId35" Type="http://schemas.openxmlformats.org/officeDocument/2006/relationships/hyperlink" Target="https://login.consultant.ru/link/?req=doc&amp;base=LAW&amp;n=495935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817B71-96D7-4553-AE8E-B7AFED588D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9828</Words>
  <Characters>56020</Characters>
  <Application>Microsoft Office Word</Application>
  <DocSecurity>0</DocSecurity>
  <Lines>466</Lines>
  <Paragraphs>131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65717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Econom5</dc:creator>
  <cp:keywords/>
  <dc:description/>
  <cp:lastModifiedBy>Kanc4</cp:lastModifiedBy>
  <cp:revision>2</cp:revision>
  <cp:lastPrinted>2025-11-28T07:18:00Z</cp:lastPrinted>
  <dcterms:created xsi:type="dcterms:W3CDTF">2025-12-02T04:55:00Z</dcterms:created>
  <dcterms:modified xsi:type="dcterms:W3CDTF">2025-12-02T04:55:00Z</dcterms:modified>
</cp:coreProperties>
</file>