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614131A6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5B4CDA">
        <w:rPr>
          <w:rFonts w:ascii="Times New Roman" w:eastAsia="Times New Roman" w:hAnsi="Times New Roman" w:cs="Times New Roman"/>
          <w:sz w:val="28"/>
          <w:szCs w:val="28"/>
        </w:rPr>
        <w:t>23.12.2025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5B4CDA">
        <w:rPr>
          <w:rFonts w:ascii="Times New Roman" w:eastAsia="Times New Roman" w:hAnsi="Times New Roman" w:cs="Times New Roman"/>
          <w:sz w:val="28"/>
          <w:szCs w:val="28"/>
        </w:rPr>
        <w:t>4250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10A6EE1E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 xml:space="preserve">42:24:0601004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(2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>448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 xml:space="preserve"> кв.м)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,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 xml:space="preserve">ния: «Распределительные сети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>ж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 xml:space="preserve">илого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>р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>айона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 xml:space="preserve"> Кедровка г. Кемерово Кемеровской области» 5-й этап (код объекта СН 42 003-5), протяженностью 644 м, расположенн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 xml:space="preserve"> по адресу: г.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 xml:space="preserve">Кемерово, 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 xml:space="preserve">                    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>ул. Листвянская, ул.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>Широкая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 xml:space="preserve">42:24:0601004:1345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>2</w:t>
      </w:r>
      <w:r w:rsidR="000B4ACD">
        <w:rPr>
          <w:rFonts w:ascii="Times New Roman" w:eastAsia="Times New Roman" w:hAnsi="Times New Roman" w:cs="Times New Roman"/>
          <w:sz w:val="28"/>
          <w:szCs w:val="24"/>
        </w:rPr>
        <w:t>3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.0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>8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 xml:space="preserve">.2024, номер записи </w:t>
      </w:r>
      <w:r w:rsidR="00CE110A" w:rsidRPr="00CE110A">
        <w:rPr>
          <w:rFonts w:ascii="Times New Roman" w:eastAsia="Times New Roman" w:hAnsi="Times New Roman" w:cs="Times New Roman"/>
          <w:sz w:val="28"/>
          <w:szCs w:val="24"/>
        </w:rPr>
        <w:t xml:space="preserve">42:24:0601004:1345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7</w:t>
      </w:r>
      <w:r w:rsidR="00CE110A">
        <w:rPr>
          <w:rFonts w:ascii="Times New Roman" w:eastAsia="Times New Roman" w:hAnsi="Times New Roman" w:cs="Times New Roman"/>
          <w:sz w:val="28"/>
          <w:szCs w:val="24"/>
        </w:rPr>
        <w:t>8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/2024-1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4E0E794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B466E67" w14:textId="54E042DF" w:rsidR="00A20C45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lastRenderedPageBreak/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№ 2 к </w:t>
      </w:r>
      <w:r w:rsidR="00D77916">
        <w:rPr>
          <w:rFonts w:ascii="Times New Roman" w:eastAsia="Times New Roman" w:hAnsi="Times New Roman" w:cs="Times New Roman"/>
          <w:noProof/>
          <w:sz w:val="28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67DF213A">
                <wp:simplePos x="0" y="0"/>
                <wp:positionH relativeFrom="column">
                  <wp:posOffset>3376295</wp:posOffset>
                </wp:positionH>
                <wp:positionV relativeFrom="paragraph">
                  <wp:posOffset>-614680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48.4pt;width:1in;height:26.2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E37CE8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8E434C" w14:textId="77777777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64DA9B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44EB8698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A97549B" w14:textId="77777777" w:rsidR="00CE110A" w:rsidRDefault="00CE110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01CEC7AF" w:rsidR="002D5A00" w:rsidRDefault="00387F0B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pXXXwIAAK0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" fillcolor="white [3201]" strokecolor="white [3212]" strokeweight=".5pt">
                <v:textbox>
                  <w:txbxContent>
                    <w:p w14:paraId="5A2BD39F" w14:textId="01CEC7AF" w:rsidR="002D5A00" w:rsidRDefault="00387F0B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31073BF1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5B4CDA">
        <w:rPr>
          <w:rFonts w:ascii="Times New Roman" w:eastAsia="Times New Roman" w:hAnsi="Times New Roman" w:cs="Times New Roman"/>
          <w:sz w:val="28"/>
          <w:szCs w:val="28"/>
        </w:rPr>
        <w:t xml:space="preserve"> 23.12.2025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5B4CDA">
        <w:rPr>
          <w:rFonts w:ascii="Times New Roman" w:eastAsia="Times New Roman" w:hAnsi="Times New Roman" w:cs="Times New Roman"/>
          <w:sz w:val="28"/>
          <w:szCs w:val="28"/>
        </w:rPr>
        <w:t xml:space="preserve"> 4250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1D520062" w14:textId="36F5DD28" w:rsidR="00CE110A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 «Распредели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84AC0">
              <w:rPr>
                <w:rFonts w:ascii="Times New Roman" w:eastAsia="Times New Roman" w:hAnsi="Times New Roman" w:cs="Times New Roman"/>
                <w:color w:val="000000"/>
              </w:rPr>
              <w:t>тельные</w:t>
            </w:r>
            <w:r w:rsidR="00CE110A">
              <w:rPr>
                <w:rFonts w:ascii="Times New Roman" w:eastAsia="Times New Roman" w:hAnsi="Times New Roman" w:cs="Times New Roman"/>
                <w:color w:val="000000"/>
              </w:rPr>
              <w:t xml:space="preserve"> сети </w:t>
            </w:r>
            <w:r w:rsidR="00CE110A" w:rsidRPr="00CE110A">
              <w:rPr>
                <w:rFonts w:ascii="Times New Roman" w:eastAsia="Times New Roman" w:hAnsi="Times New Roman" w:cs="Times New Roman"/>
                <w:color w:val="000000"/>
              </w:rPr>
              <w:t>жилого района Кедровка г.Кемерово Кемеровской области» 5-й этап (код объекта СН 42 003-5), протяжен</w:t>
            </w:r>
            <w:r w:rsidR="00D8608B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E110A" w:rsidRPr="00CE110A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ностью 644 м, расположен</w:t>
            </w:r>
            <w:r w:rsidR="00CE110A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E110A" w:rsidRPr="00CE110A">
              <w:rPr>
                <w:rFonts w:ascii="Times New Roman" w:eastAsia="Times New Roman" w:hAnsi="Times New Roman" w:cs="Times New Roman"/>
                <w:color w:val="000000"/>
              </w:rPr>
              <w:t>ного по адресу: г. Кемерово,                      ул.Листвянс</w:t>
            </w:r>
            <w:r w:rsidR="00CE110A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E110A" w:rsidRPr="00CE110A">
              <w:rPr>
                <w:rFonts w:ascii="Times New Roman" w:eastAsia="Times New Roman" w:hAnsi="Times New Roman" w:cs="Times New Roman"/>
                <w:color w:val="000000"/>
              </w:rPr>
              <w:t>кая</w:t>
            </w:r>
            <w:r w:rsidR="00CE110A">
              <w:rPr>
                <w:rFonts w:ascii="Times New Roman" w:eastAsia="Times New Roman" w:hAnsi="Times New Roman" w:cs="Times New Roman"/>
                <w:color w:val="000000"/>
              </w:rPr>
              <w:t>,</w:t>
            </w:r>
            <w:r w:rsidR="00CE110A" w:rsidRPr="00CE110A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69A3F194" w14:textId="069500F2" w:rsidR="00A11B1C" w:rsidRPr="00DA424E" w:rsidRDefault="00CE110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CE110A">
              <w:rPr>
                <w:rFonts w:ascii="Times New Roman" w:eastAsia="Times New Roman" w:hAnsi="Times New Roman" w:cs="Times New Roman"/>
                <w:color w:val="000000"/>
              </w:rPr>
              <w:t>ул. Широкая</w:t>
            </w:r>
            <w:r w:rsidR="00C84AC0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8DCFF" w14:textId="0FA3A8AB" w:rsidR="000C2AF2" w:rsidRDefault="00CE1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E11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42:24:0601004</w:t>
            </w:r>
          </w:p>
          <w:p w14:paraId="33A317E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07F3FDCD" w:rsidR="00CD18C3" w:rsidRDefault="00CE1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E11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493,67</w:t>
            </w: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647019B5" w:rsidR="003F2943" w:rsidRDefault="00CE11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2448</w:t>
            </w:r>
            <w:r w:rsidR="00E06E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610841" w14:textId="6FE5709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1E3A0C" w14:textId="1000E344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57A9517E" w:rsidR="0005528B" w:rsidRDefault="00402D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8FF41B" w14:textId="77777777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94A418" w14:textId="77777777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3AD1DA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91630C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91AECF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01E943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5F7E6BFE" w:rsidR="009E746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70D9575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39F926B1" w:rsidR="00A32D0A" w:rsidRDefault="00E02D75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120,85</w:t>
            </w: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15EBF860" w:rsidR="00CA627C" w:rsidRDefault="00E02D7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  <w:r w:rsidR="00877572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0FA4C972" w:rsidR="00CA627C" w:rsidRDefault="00D77916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76E2B065">
                <wp:simplePos x="0" y="0"/>
                <wp:positionH relativeFrom="column">
                  <wp:posOffset>2861945</wp:posOffset>
                </wp:positionH>
                <wp:positionV relativeFrom="paragraph">
                  <wp:posOffset>-3146425</wp:posOffset>
                </wp:positionV>
                <wp:extent cx="914400" cy="36195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55DCE196" w:rsidR="00D77916" w:rsidRDefault="00387F0B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47.75pt;width:1in;height:28.5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" fillcolor="white [3201]" strokecolor="white [3212]" strokeweight=".5pt">
                <v:textbox>
                  <w:txbxContent>
                    <w:p w14:paraId="41DB934D" w14:textId="55DCE196" w:rsidR="00D77916" w:rsidRDefault="00387F0B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0DA85C0C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5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921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65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314A2C8B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921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65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6B670366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5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921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E02D75">
        <w:rPr>
          <w:rFonts w:ascii="Times New Roman" w:eastAsia="Times New Roman" w:hAnsi="Times New Roman" w:cs="Times New Roman"/>
          <w:sz w:val="28"/>
          <w:szCs w:val="28"/>
        </w:rPr>
        <w:t>65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B2B4CA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509B4737" w14:textId="674B119F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823F8D" w:rsidRPr="00DC7966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4ACD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87F0B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4CDA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3E2A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10A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8608B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2D75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B4628-8762-4EB7-B3C2-D0E546EF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922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2025-12-23T04:21:00Z</dcterms:created>
  <dcterms:modified xsi:type="dcterms:W3CDTF">2025-12-23T04:21:00Z</dcterms:modified>
</cp:coreProperties>
</file>