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46408A06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3A4227">
        <w:rPr>
          <w:rFonts w:ascii="Times New Roman" w:eastAsia="Times New Roman" w:hAnsi="Times New Roman" w:cs="Times New Roman"/>
          <w:sz w:val="28"/>
          <w:szCs w:val="28"/>
        </w:rPr>
        <w:t xml:space="preserve">29.12.2025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3A4227">
        <w:rPr>
          <w:rFonts w:ascii="Times New Roman" w:eastAsia="Times New Roman" w:hAnsi="Times New Roman" w:cs="Times New Roman"/>
          <w:sz w:val="28"/>
          <w:szCs w:val="28"/>
        </w:rPr>
        <w:t>4372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24676880" w14:textId="77777777" w:rsidR="00DC74AF" w:rsidRPr="007E5068" w:rsidRDefault="00DC74AF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D36974D" w14:textId="50951D00" w:rsidR="00537834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03866025" w14:textId="77777777" w:rsidR="00D12D7B" w:rsidRDefault="00D12D7B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D8CCBD2" w14:textId="13DC630C" w:rsidR="00F70D78" w:rsidRPr="00F70D78" w:rsidRDefault="00461DE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</w:t>
      </w:r>
      <w:r w:rsidR="00531425">
        <w:rPr>
          <w:rFonts w:ascii="Times New Roman" w:eastAsia="Times New Roman" w:hAnsi="Times New Roman" w:cs="Times New Roman"/>
          <w:sz w:val="28"/>
          <w:szCs w:val="24"/>
        </w:rPr>
        <w:t>Публичного акционерного общества</w:t>
      </w:r>
      <w:r w:rsidR="00DF4F5D" w:rsidRPr="00DF4F5D">
        <w:rPr>
          <w:rFonts w:ascii="Times New Roman" w:eastAsia="Times New Roman" w:hAnsi="Times New Roman" w:cs="Times New Roman"/>
          <w:sz w:val="28"/>
          <w:szCs w:val="24"/>
        </w:rPr>
        <w:t xml:space="preserve"> «</w:t>
      </w:r>
      <w:r w:rsidR="00531425">
        <w:rPr>
          <w:rFonts w:ascii="Times New Roman" w:eastAsia="Times New Roman" w:hAnsi="Times New Roman" w:cs="Times New Roman"/>
          <w:sz w:val="28"/>
          <w:szCs w:val="24"/>
        </w:rPr>
        <w:t>Мобильные ТелеСистемы</w:t>
      </w:r>
      <w:r w:rsidR="00DF4F5D" w:rsidRPr="00DF4F5D">
        <w:rPr>
          <w:rFonts w:ascii="Times New Roman" w:eastAsia="Times New Roman" w:hAnsi="Times New Roman" w:cs="Times New Roman"/>
          <w:sz w:val="28"/>
          <w:szCs w:val="24"/>
        </w:rPr>
        <w:t xml:space="preserve">» (далее – </w:t>
      </w:r>
      <w:r w:rsidR="00531425">
        <w:rPr>
          <w:rFonts w:ascii="Times New Roman" w:eastAsia="Times New Roman" w:hAnsi="Times New Roman" w:cs="Times New Roman"/>
          <w:sz w:val="28"/>
          <w:szCs w:val="24"/>
        </w:rPr>
        <w:t>ПАО</w:t>
      </w:r>
      <w:r w:rsidR="00DF4F5D" w:rsidRPr="00DF4F5D">
        <w:rPr>
          <w:rFonts w:ascii="Times New Roman" w:eastAsia="Times New Roman" w:hAnsi="Times New Roman" w:cs="Times New Roman"/>
          <w:sz w:val="28"/>
          <w:szCs w:val="24"/>
        </w:rPr>
        <w:t xml:space="preserve"> «</w:t>
      </w:r>
      <w:r w:rsidR="00531425">
        <w:rPr>
          <w:rFonts w:ascii="Times New Roman" w:eastAsia="Times New Roman" w:hAnsi="Times New Roman" w:cs="Times New Roman"/>
          <w:sz w:val="28"/>
          <w:szCs w:val="24"/>
        </w:rPr>
        <w:t>МТС</w:t>
      </w:r>
      <w:r w:rsidR="00DF4F5D" w:rsidRPr="00DF4F5D">
        <w:rPr>
          <w:rFonts w:ascii="Times New Roman" w:eastAsia="Times New Roman" w:hAnsi="Times New Roman" w:cs="Times New Roman"/>
          <w:sz w:val="28"/>
          <w:szCs w:val="24"/>
        </w:rPr>
        <w:t xml:space="preserve">») (ОГРН </w:t>
      </w:r>
      <w:r w:rsidR="00531425">
        <w:rPr>
          <w:rFonts w:ascii="Times New Roman" w:eastAsia="Times New Roman" w:hAnsi="Times New Roman" w:cs="Times New Roman"/>
          <w:sz w:val="28"/>
          <w:szCs w:val="24"/>
        </w:rPr>
        <w:t>1027700149124</w:t>
      </w:r>
      <w:r w:rsidR="00DF4F5D" w:rsidRPr="00DF4F5D">
        <w:rPr>
          <w:rFonts w:ascii="Times New Roman" w:eastAsia="Times New Roman" w:hAnsi="Times New Roman" w:cs="Times New Roman"/>
          <w:sz w:val="28"/>
          <w:szCs w:val="24"/>
        </w:rPr>
        <w:t>, ИНН 774</w:t>
      </w:r>
      <w:r w:rsidR="00531425">
        <w:rPr>
          <w:rFonts w:ascii="Times New Roman" w:eastAsia="Times New Roman" w:hAnsi="Times New Roman" w:cs="Times New Roman"/>
          <w:sz w:val="28"/>
          <w:szCs w:val="24"/>
        </w:rPr>
        <w:t>00000076</w:t>
      </w:r>
      <w:r w:rsidR="00DF4F5D" w:rsidRPr="00DF4F5D">
        <w:rPr>
          <w:rFonts w:ascii="Times New Roman" w:eastAsia="Times New Roman" w:hAnsi="Times New Roman" w:cs="Times New Roman"/>
          <w:sz w:val="28"/>
          <w:szCs w:val="24"/>
        </w:rPr>
        <w:t>)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:</w:t>
      </w:r>
    </w:p>
    <w:p w14:paraId="6D73FA1F" w14:textId="00926D63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1. Установить публичный сервитут в отношении</w:t>
      </w:r>
      <w:r w:rsidR="00E843B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DC74AF">
        <w:rPr>
          <w:rFonts w:ascii="Times New Roman" w:eastAsia="Times New Roman" w:hAnsi="Times New Roman" w:cs="Times New Roman"/>
          <w:sz w:val="28"/>
          <w:szCs w:val="24"/>
        </w:rPr>
        <w:t>земель в границах кадастров</w:t>
      </w:r>
      <w:r w:rsidR="00DF4F5D">
        <w:rPr>
          <w:rFonts w:ascii="Times New Roman" w:eastAsia="Times New Roman" w:hAnsi="Times New Roman" w:cs="Times New Roman"/>
          <w:sz w:val="28"/>
          <w:szCs w:val="24"/>
        </w:rPr>
        <w:t>ого</w:t>
      </w:r>
      <w:r w:rsidR="00031C21">
        <w:rPr>
          <w:rFonts w:ascii="Times New Roman" w:eastAsia="Times New Roman" w:hAnsi="Times New Roman" w:cs="Times New Roman"/>
          <w:sz w:val="28"/>
          <w:szCs w:val="24"/>
        </w:rPr>
        <w:t xml:space="preserve"> квартала </w:t>
      </w:r>
      <w:r w:rsidR="00031C21" w:rsidRPr="00031C21">
        <w:rPr>
          <w:rFonts w:ascii="Times New Roman" w:eastAsia="Times New Roman" w:hAnsi="Times New Roman" w:cs="Times New Roman"/>
          <w:sz w:val="28"/>
          <w:szCs w:val="24"/>
        </w:rPr>
        <w:t>42:24:0201009  (64 кв.м)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, в целях</w:t>
      </w:r>
      <w:r w:rsidR="005E6F4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5E6F4F" w:rsidRPr="005E6F4F">
        <w:rPr>
          <w:rFonts w:ascii="Times New Roman" w:eastAsia="Times New Roman" w:hAnsi="Times New Roman" w:cs="Times New Roman"/>
          <w:sz w:val="28"/>
          <w:szCs w:val="24"/>
        </w:rPr>
        <w:t>эксплуатации</w:t>
      </w:r>
      <w:r w:rsidR="00791DD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791DDD" w:rsidRPr="00791DDD">
        <w:rPr>
          <w:rFonts w:ascii="Times New Roman" w:eastAsia="Times New Roman" w:hAnsi="Times New Roman" w:cs="Times New Roman"/>
          <w:sz w:val="28"/>
          <w:szCs w:val="24"/>
        </w:rPr>
        <w:t xml:space="preserve">существующего сооружения связи – антенно-мачтового сооружения (АМС) </w:t>
      </w:r>
      <w:r w:rsidR="00031C21" w:rsidRPr="00031C21">
        <w:rPr>
          <w:rFonts w:ascii="Times New Roman" w:eastAsia="Times New Roman" w:hAnsi="Times New Roman" w:cs="Times New Roman"/>
          <w:sz w:val="28"/>
          <w:szCs w:val="24"/>
        </w:rPr>
        <w:t>PL_42_00938, высотой 30</w:t>
      </w:r>
      <w:r w:rsidR="00031C2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031C21" w:rsidRPr="00031C21">
        <w:rPr>
          <w:rFonts w:ascii="Times New Roman" w:eastAsia="Times New Roman" w:hAnsi="Times New Roman" w:cs="Times New Roman"/>
          <w:sz w:val="28"/>
          <w:szCs w:val="24"/>
        </w:rPr>
        <w:t xml:space="preserve">метров, расположенного по адресу: г. Кемерово, </w:t>
      </w:r>
      <w:r w:rsidR="00031C21">
        <w:rPr>
          <w:rFonts w:ascii="Times New Roman" w:eastAsia="Times New Roman" w:hAnsi="Times New Roman" w:cs="Times New Roman"/>
          <w:sz w:val="28"/>
          <w:szCs w:val="24"/>
        </w:rPr>
        <w:t xml:space="preserve">           </w:t>
      </w:r>
      <w:r w:rsidR="00031C21" w:rsidRPr="00031C21">
        <w:rPr>
          <w:rFonts w:ascii="Times New Roman" w:eastAsia="Times New Roman" w:hAnsi="Times New Roman" w:cs="Times New Roman"/>
          <w:sz w:val="28"/>
          <w:szCs w:val="24"/>
        </w:rPr>
        <w:t>ул. Терешковой, 50 метров западнее здания 76, корпус 1</w:t>
      </w:r>
      <w:r w:rsidR="00031C21">
        <w:rPr>
          <w:rFonts w:ascii="Times New Roman" w:eastAsia="Times New Roman" w:hAnsi="Times New Roman" w:cs="Times New Roman"/>
          <w:sz w:val="28"/>
          <w:szCs w:val="24"/>
        </w:rPr>
        <w:t>, необходимого для оказания услуг связи</w:t>
      </w:r>
      <w:r w:rsidR="00031C21" w:rsidRPr="00031C2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 xml:space="preserve">(право собственности </w:t>
      </w:r>
      <w:r w:rsidR="00FD2501">
        <w:rPr>
          <w:rFonts w:ascii="Times New Roman" w:eastAsia="Times New Roman" w:hAnsi="Times New Roman" w:cs="Times New Roman"/>
          <w:sz w:val="28"/>
          <w:szCs w:val="24"/>
        </w:rPr>
        <w:t>ПА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О «</w:t>
      </w:r>
      <w:r w:rsidR="00FD2501">
        <w:rPr>
          <w:rFonts w:ascii="Times New Roman" w:eastAsia="Times New Roman" w:hAnsi="Times New Roman" w:cs="Times New Roman"/>
          <w:sz w:val="28"/>
          <w:szCs w:val="24"/>
        </w:rPr>
        <w:t>МТС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» на сооружение подтверждается</w:t>
      </w:r>
      <w:r w:rsidR="00791DDD">
        <w:rPr>
          <w:rFonts w:ascii="Times New Roman" w:eastAsia="Times New Roman" w:hAnsi="Times New Roman" w:cs="Times New Roman"/>
          <w:sz w:val="28"/>
          <w:szCs w:val="24"/>
        </w:rPr>
        <w:t xml:space="preserve"> справкой о балансовой принадлежности от </w:t>
      </w:r>
      <w:r w:rsidR="00031C21">
        <w:rPr>
          <w:rFonts w:ascii="Times New Roman" w:eastAsia="Times New Roman" w:hAnsi="Times New Roman" w:cs="Times New Roman"/>
          <w:sz w:val="28"/>
          <w:szCs w:val="24"/>
        </w:rPr>
        <w:t>18</w:t>
      </w:r>
      <w:r w:rsidR="00791DDD">
        <w:rPr>
          <w:rFonts w:ascii="Times New Roman" w:eastAsia="Times New Roman" w:hAnsi="Times New Roman" w:cs="Times New Roman"/>
          <w:sz w:val="28"/>
          <w:szCs w:val="24"/>
        </w:rPr>
        <w:t>.</w:t>
      </w:r>
      <w:r w:rsidR="00031C21">
        <w:rPr>
          <w:rFonts w:ascii="Times New Roman" w:eastAsia="Times New Roman" w:hAnsi="Times New Roman" w:cs="Times New Roman"/>
          <w:sz w:val="28"/>
          <w:szCs w:val="24"/>
        </w:rPr>
        <w:t>11</w:t>
      </w:r>
      <w:r w:rsidR="00791DDD">
        <w:rPr>
          <w:rFonts w:ascii="Times New Roman" w:eastAsia="Times New Roman" w:hAnsi="Times New Roman" w:cs="Times New Roman"/>
          <w:sz w:val="28"/>
          <w:szCs w:val="24"/>
        </w:rPr>
        <w:t>.2025 №3</w:t>
      </w:r>
      <w:r w:rsidR="00031C21">
        <w:rPr>
          <w:rFonts w:ascii="Times New Roman" w:eastAsia="Times New Roman" w:hAnsi="Times New Roman" w:cs="Times New Roman"/>
          <w:sz w:val="28"/>
          <w:szCs w:val="24"/>
        </w:rPr>
        <w:t>4</w:t>
      </w:r>
      <w:r w:rsidR="00791DDD">
        <w:rPr>
          <w:rFonts w:ascii="Times New Roman" w:eastAsia="Times New Roman" w:hAnsi="Times New Roman" w:cs="Times New Roman"/>
          <w:sz w:val="28"/>
          <w:szCs w:val="24"/>
        </w:rPr>
        <w:t>, номер актива П00000014</w:t>
      </w:r>
      <w:r w:rsidR="00031C21">
        <w:rPr>
          <w:rFonts w:ascii="Times New Roman" w:eastAsia="Times New Roman" w:hAnsi="Times New Roman" w:cs="Times New Roman"/>
          <w:sz w:val="28"/>
          <w:szCs w:val="24"/>
        </w:rPr>
        <w:t>417891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),</w:t>
      </w:r>
      <w:r w:rsidR="002330D5">
        <w:rPr>
          <w:rFonts w:ascii="Times New Roman" w:eastAsia="Times New Roman" w:hAnsi="Times New Roman" w:cs="Times New Roman"/>
          <w:sz w:val="28"/>
          <w:szCs w:val="24"/>
        </w:rPr>
        <w:t xml:space="preserve"> сроком на 49 лет</w:t>
      </w:r>
      <w:r w:rsidR="00287E40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2A1DE43C" w14:textId="16CF6F50" w:rsidR="00791DDD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503CD6">
        <w:rPr>
          <w:rFonts w:ascii="Times New Roman" w:eastAsia="Times New Roman" w:hAnsi="Times New Roman" w:cs="Times New Roman"/>
          <w:sz w:val="28"/>
          <w:szCs w:val="24"/>
        </w:rPr>
        <w:t>2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. </w:t>
      </w:r>
      <w:r w:rsidR="00791DDD" w:rsidRPr="00791DDD">
        <w:rPr>
          <w:rFonts w:ascii="Times New Roman" w:eastAsia="Times New Roman" w:hAnsi="Times New Roman" w:cs="Times New Roman"/>
          <w:sz w:val="28"/>
          <w:szCs w:val="24"/>
        </w:rPr>
        <w:t>Использование земель</w:t>
      </w:r>
      <w:r w:rsidR="00791DDD">
        <w:rPr>
          <w:rFonts w:ascii="Times New Roman" w:eastAsia="Times New Roman" w:hAnsi="Times New Roman" w:cs="Times New Roman"/>
          <w:sz w:val="28"/>
          <w:szCs w:val="24"/>
        </w:rPr>
        <w:t>,</w:t>
      </w:r>
      <w:r w:rsidR="00791DDD" w:rsidRPr="00791DDD">
        <w:rPr>
          <w:rFonts w:ascii="Times New Roman" w:eastAsia="Times New Roman" w:hAnsi="Times New Roman" w:cs="Times New Roman"/>
          <w:sz w:val="28"/>
          <w:szCs w:val="24"/>
        </w:rPr>
        <w:t xml:space="preserve"> предусмотренн</w:t>
      </w:r>
      <w:r w:rsidR="00791DDD">
        <w:rPr>
          <w:rFonts w:ascii="Times New Roman" w:eastAsia="Times New Roman" w:hAnsi="Times New Roman" w:cs="Times New Roman"/>
          <w:sz w:val="28"/>
          <w:szCs w:val="24"/>
        </w:rPr>
        <w:t xml:space="preserve">ых </w:t>
      </w:r>
      <w:r w:rsidR="00791DDD" w:rsidRPr="00791DDD">
        <w:rPr>
          <w:rFonts w:ascii="Times New Roman" w:eastAsia="Times New Roman" w:hAnsi="Times New Roman" w:cs="Times New Roman"/>
          <w:sz w:val="28"/>
          <w:szCs w:val="24"/>
        </w:rPr>
        <w:t xml:space="preserve">пунктом 1 настоящего постановления, в соответствии с </w:t>
      </w:r>
      <w:r w:rsidR="00791DDD">
        <w:rPr>
          <w:rFonts w:ascii="Times New Roman" w:eastAsia="Times New Roman" w:hAnsi="Times New Roman" w:cs="Times New Roman"/>
          <w:sz w:val="28"/>
          <w:szCs w:val="24"/>
        </w:rPr>
        <w:t>их</w:t>
      </w:r>
      <w:r w:rsidR="00791DDD" w:rsidRPr="00791DDD">
        <w:rPr>
          <w:rFonts w:ascii="Times New Roman" w:eastAsia="Times New Roman" w:hAnsi="Times New Roman" w:cs="Times New Roman"/>
          <w:sz w:val="28"/>
          <w:szCs w:val="24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сроком на </w:t>
      </w:r>
      <w:r w:rsidR="00CB635B">
        <w:rPr>
          <w:rFonts w:ascii="Times New Roman" w:eastAsia="Times New Roman" w:hAnsi="Times New Roman" w:cs="Times New Roman"/>
          <w:sz w:val="28"/>
          <w:szCs w:val="24"/>
        </w:rPr>
        <w:t xml:space="preserve">           </w:t>
      </w:r>
      <w:r w:rsidR="00791DDD">
        <w:rPr>
          <w:rFonts w:ascii="Times New Roman" w:eastAsia="Times New Roman" w:hAnsi="Times New Roman" w:cs="Times New Roman"/>
          <w:sz w:val="28"/>
          <w:szCs w:val="24"/>
        </w:rPr>
        <w:t>1</w:t>
      </w:r>
      <w:r w:rsidR="00791DDD" w:rsidRPr="00791DDD">
        <w:rPr>
          <w:rFonts w:ascii="Times New Roman" w:eastAsia="Times New Roman" w:hAnsi="Times New Roman" w:cs="Times New Roman"/>
          <w:sz w:val="28"/>
          <w:szCs w:val="24"/>
        </w:rPr>
        <w:t xml:space="preserve"> месяц.</w:t>
      </w:r>
    </w:p>
    <w:p w14:paraId="154F785E" w14:textId="6FC25504" w:rsidR="00F70D78" w:rsidRPr="00F70D78" w:rsidRDefault="00791DDD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  <w:t xml:space="preserve">3.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Порядок установления зон с особыми условиями использования территорий и содержание ограничений прав на земельные участки в границах таких зон утверждены 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п</w:t>
      </w:r>
      <w:r w:rsidR="00014E7E" w:rsidRPr="00014E7E">
        <w:rPr>
          <w:rFonts w:ascii="Times New Roman" w:eastAsia="Times New Roman" w:hAnsi="Times New Roman" w:cs="Times New Roman"/>
          <w:sz w:val="28"/>
          <w:szCs w:val="24"/>
        </w:rPr>
        <w:t>остановление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м</w:t>
      </w:r>
      <w:r w:rsidR="00014E7E" w:rsidRPr="00014E7E">
        <w:rPr>
          <w:rFonts w:ascii="Times New Roman" w:eastAsia="Times New Roman" w:hAnsi="Times New Roman" w:cs="Times New Roman"/>
          <w:sz w:val="28"/>
          <w:szCs w:val="24"/>
        </w:rPr>
        <w:t xml:space="preserve"> Правительства РФ от 09.06.1995 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№</w:t>
      </w:r>
      <w:r w:rsidR="00014E7E" w:rsidRPr="00014E7E">
        <w:rPr>
          <w:rFonts w:ascii="Times New Roman" w:eastAsia="Times New Roman" w:hAnsi="Times New Roman" w:cs="Times New Roman"/>
          <w:sz w:val="28"/>
          <w:szCs w:val="24"/>
        </w:rPr>
        <w:t xml:space="preserve"> 578 </w:t>
      </w:r>
      <w:r w:rsidR="00287E40">
        <w:rPr>
          <w:rFonts w:ascii="Times New Roman" w:eastAsia="Times New Roman" w:hAnsi="Times New Roman" w:cs="Times New Roman"/>
          <w:sz w:val="28"/>
          <w:szCs w:val="24"/>
        </w:rPr>
        <w:t xml:space="preserve">                                 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«</w:t>
      </w:r>
      <w:r w:rsidR="00014E7E" w:rsidRPr="00014E7E">
        <w:rPr>
          <w:rFonts w:ascii="Times New Roman" w:eastAsia="Times New Roman" w:hAnsi="Times New Roman" w:cs="Times New Roman"/>
          <w:sz w:val="28"/>
          <w:szCs w:val="24"/>
        </w:rPr>
        <w:t>Об утверждении Правил охраны линий и сооружений связи Российской Федерации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».</w:t>
      </w:r>
    </w:p>
    <w:p w14:paraId="24C9606D" w14:textId="140054CA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791DDD">
        <w:rPr>
          <w:rFonts w:ascii="Times New Roman" w:eastAsia="Times New Roman" w:hAnsi="Times New Roman" w:cs="Times New Roman"/>
          <w:sz w:val="28"/>
          <w:szCs w:val="24"/>
        </w:rPr>
        <w:t>4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6F2BBF" w:rsidRPr="006F2BB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№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1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 к настоящему постановлению.</w:t>
      </w:r>
    </w:p>
    <w:p w14:paraId="29FCAD63" w14:textId="77777777" w:rsidR="00F36C8E" w:rsidRPr="00F70D78" w:rsidRDefault="00F36C8E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</w:p>
    <w:p w14:paraId="58CE56D3" w14:textId="77221813" w:rsidR="004C0C31" w:rsidRPr="004C0C31" w:rsidRDefault="00F36C8E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noProof/>
          <w:sz w:val="28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6483A52" wp14:editId="3A350CA3">
                <wp:simplePos x="0" y="0"/>
                <wp:positionH relativeFrom="column">
                  <wp:posOffset>2880995</wp:posOffset>
                </wp:positionH>
                <wp:positionV relativeFrom="paragraph">
                  <wp:posOffset>-414655</wp:posOffset>
                </wp:positionV>
                <wp:extent cx="914400" cy="381000"/>
                <wp:effectExtent l="0" t="0" r="25400" b="19050"/>
                <wp:wrapNone/>
                <wp:docPr id="12" name="Надпись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81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6EEC86E" w14:textId="40372977" w:rsidR="009375ED" w:rsidRDefault="009375ED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56483A52" id="_x0000_t202" coordsize="21600,21600" o:spt="202" path="m,l,21600r21600,l21600,xe">
                <v:stroke joinstyle="miter"/>
                <v:path gradientshapeok="t" o:connecttype="rect"/>
              </v:shapetype>
              <v:shape id="Надпись 12" o:spid="_x0000_s1026" type="#_x0000_t202" style="position:absolute;left:0;text-align:left;margin-left:226.85pt;margin-top:-32.65pt;width:1in;height:30pt;z-index:25167462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" fillcolor="white [3201]" strokecolor="white [3212]" strokeweight=".5pt">
                <v:textbox>
                  <w:txbxContent>
                    <w:p w14:paraId="06EEC86E" w14:textId="40372977" w:rsidR="009375ED" w:rsidRDefault="009375ED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791DDD">
        <w:rPr>
          <w:rFonts w:ascii="Times New Roman" w:eastAsia="Times New Roman" w:hAnsi="Times New Roman" w:cs="Times New Roman"/>
          <w:sz w:val="28"/>
          <w:szCs w:val="24"/>
        </w:rPr>
        <w:t>5</w:t>
      </w:r>
      <w:r w:rsidR="004C0C31" w:rsidRPr="004C0C31">
        <w:rPr>
          <w:rFonts w:ascii="Times New Roman" w:eastAsia="Times New Roman" w:hAnsi="Times New Roman" w:cs="Times New Roman"/>
          <w:sz w:val="28"/>
          <w:szCs w:val="24"/>
        </w:rPr>
        <w:t xml:space="preserve">. </w:t>
      </w:r>
      <w:r w:rsidR="00D8030C">
        <w:rPr>
          <w:rFonts w:ascii="Times New Roman" w:eastAsia="Times New Roman" w:hAnsi="Times New Roman" w:cs="Times New Roman"/>
          <w:sz w:val="28"/>
          <w:szCs w:val="24"/>
        </w:rPr>
        <w:t>ПА</w:t>
      </w:r>
      <w:r w:rsidR="004C0C31" w:rsidRPr="004C0C31">
        <w:rPr>
          <w:rFonts w:ascii="Times New Roman" w:eastAsia="Times New Roman" w:hAnsi="Times New Roman" w:cs="Times New Roman"/>
          <w:sz w:val="28"/>
          <w:szCs w:val="24"/>
        </w:rPr>
        <w:t>О «</w:t>
      </w:r>
      <w:r w:rsidR="00D8030C">
        <w:rPr>
          <w:rFonts w:ascii="Times New Roman" w:eastAsia="Times New Roman" w:hAnsi="Times New Roman" w:cs="Times New Roman"/>
          <w:sz w:val="28"/>
          <w:szCs w:val="24"/>
        </w:rPr>
        <w:t>МТС</w:t>
      </w:r>
      <w:r w:rsidR="004C0C31" w:rsidRPr="004C0C31">
        <w:rPr>
          <w:rFonts w:ascii="Times New Roman" w:eastAsia="Times New Roman" w:hAnsi="Times New Roman" w:cs="Times New Roman"/>
          <w:sz w:val="28"/>
          <w:szCs w:val="24"/>
        </w:rPr>
        <w:t>» как обладателю публичного сервитута:</w:t>
      </w:r>
    </w:p>
    <w:p w14:paraId="7EE5C579" w14:textId="1E81DDAE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791DDD">
        <w:rPr>
          <w:rFonts w:ascii="Times New Roman" w:eastAsia="Times New Roman" w:hAnsi="Times New Roman" w:cs="Times New Roman"/>
          <w:sz w:val="28"/>
          <w:szCs w:val="24"/>
        </w:rPr>
        <w:t>5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5B4F82B3" w14:textId="669AEE55" w:rsidR="0035264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791DDD">
        <w:rPr>
          <w:rFonts w:ascii="Times New Roman" w:eastAsia="Times New Roman" w:hAnsi="Times New Roman" w:cs="Times New Roman"/>
          <w:sz w:val="28"/>
          <w:szCs w:val="24"/>
        </w:rPr>
        <w:t>5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.2. Размер платы за публичный сервитут определен в приложении №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2 к настоящему постановлению</w:t>
      </w:r>
      <w:r>
        <w:rPr>
          <w:rFonts w:ascii="Times New Roman" w:eastAsia="Times New Roman" w:hAnsi="Times New Roman" w:cs="Times New Roman"/>
          <w:sz w:val="28"/>
          <w:szCs w:val="24"/>
        </w:rPr>
        <w:t>.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</w:p>
    <w:p w14:paraId="60B61C00" w14:textId="7436D7BC" w:rsidR="00791DDD" w:rsidRDefault="00791DDD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  <w:t>6. График проведения работ по эксплуатации АМС:</w:t>
      </w:r>
    </w:p>
    <w:p w14:paraId="2743E1F4" w14:textId="63CBA0FE" w:rsidR="00791DDD" w:rsidRDefault="00791DDD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 xml:space="preserve">      - плановое техническое обслуживание АМС – один раз в год,</w:t>
      </w:r>
    </w:p>
    <w:p w14:paraId="15EC16DA" w14:textId="3C145CBF" w:rsidR="00791DDD" w:rsidRDefault="00791DDD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 xml:space="preserve">      - аварийно-восстановительные работы – по факту возникновения аварийной ситуации.</w:t>
      </w:r>
    </w:p>
    <w:p w14:paraId="76FEB53F" w14:textId="48AF0256" w:rsidR="00F70D78" w:rsidRPr="00F70D78" w:rsidRDefault="00503CD6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 xml:space="preserve">     </w:t>
      </w:r>
      <w:r w:rsidR="00791DDD">
        <w:rPr>
          <w:rFonts w:ascii="Times New Roman" w:eastAsia="Times New Roman" w:hAnsi="Times New Roman" w:cs="Times New Roman"/>
          <w:sz w:val="28"/>
          <w:szCs w:val="24"/>
        </w:rPr>
        <w:t xml:space="preserve"> 7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 Права и обязанности обладателя публичного сервитута:</w:t>
      </w:r>
    </w:p>
    <w:p w14:paraId="247C207C" w14:textId="0C11D302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791DDD">
        <w:rPr>
          <w:rFonts w:ascii="Times New Roman" w:eastAsia="Times New Roman" w:hAnsi="Times New Roman" w:cs="Times New Roman"/>
          <w:sz w:val="28"/>
          <w:szCs w:val="24"/>
        </w:rPr>
        <w:t>7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.1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Обладатель публичного сервитута обязан:</w:t>
      </w:r>
    </w:p>
    <w:p w14:paraId="2F8E5ACC" w14:textId="51AFF6C6" w:rsidR="004C0C31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- своевременно внести плату за публичный сервитут в порядке и размерах, установленных пунктами </w:t>
      </w:r>
      <w:r w:rsidR="00791DDD">
        <w:rPr>
          <w:rFonts w:ascii="Times New Roman" w:eastAsia="Times New Roman" w:hAnsi="Times New Roman" w:cs="Times New Roman"/>
          <w:sz w:val="28"/>
          <w:szCs w:val="24"/>
        </w:rPr>
        <w:t>5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.1, </w:t>
      </w:r>
      <w:r w:rsidR="00791DDD">
        <w:rPr>
          <w:rFonts w:ascii="Times New Roman" w:eastAsia="Times New Roman" w:hAnsi="Times New Roman" w:cs="Times New Roman"/>
          <w:sz w:val="28"/>
          <w:szCs w:val="24"/>
        </w:rPr>
        <w:t>5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.2 настоящего постановления;</w:t>
      </w:r>
    </w:p>
    <w:p w14:paraId="48F6EC6B" w14:textId="79AC6624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эксплуатации инженерного сооружения, для размещения которого был установлен публичный сервитут.</w:t>
      </w:r>
    </w:p>
    <w:p w14:paraId="43D8A7A0" w14:textId="6C87C814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791DDD">
        <w:rPr>
          <w:rFonts w:ascii="Times New Roman" w:eastAsia="Times New Roman" w:hAnsi="Times New Roman" w:cs="Times New Roman"/>
          <w:sz w:val="28"/>
          <w:szCs w:val="24"/>
        </w:rPr>
        <w:t>7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.2. Обладатель публичного сервитута вправе:</w:t>
      </w:r>
    </w:p>
    <w:p w14:paraId="111BB928" w14:textId="0CABABFB" w:rsidR="004C0C31" w:rsidRPr="004C0C31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- приступить к осуществлению публичного сервитута после внесения платы за публичный сервитут</w:t>
      </w:r>
      <w:r>
        <w:rPr>
          <w:rFonts w:ascii="Times New Roman" w:eastAsia="Times New Roman" w:hAnsi="Times New Roman" w:cs="Times New Roman"/>
          <w:sz w:val="28"/>
          <w:szCs w:val="24"/>
        </w:rPr>
        <w:t>;</w:t>
      </w:r>
    </w:p>
    <w:p w14:paraId="69A38E66" w14:textId="7A4C9A9E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29AC0C3" w14:textId="5CD287C0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791DDD">
        <w:rPr>
          <w:rFonts w:ascii="Times New Roman" w:eastAsia="Times New Roman" w:hAnsi="Times New Roman" w:cs="Times New Roman"/>
          <w:sz w:val="28"/>
          <w:szCs w:val="24"/>
        </w:rPr>
        <w:t>8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</w:t>
      </w:r>
      <w:r w:rsidR="00CB635B">
        <w:rPr>
          <w:rFonts w:ascii="Times New Roman" w:eastAsia="Times New Roman" w:hAnsi="Times New Roman" w:cs="Times New Roman"/>
          <w:sz w:val="28"/>
          <w:szCs w:val="24"/>
        </w:rPr>
        <w:t xml:space="preserve"> его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официальное опубликование и разме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щение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45E1CD49" w14:textId="60BE4E69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791DDD">
        <w:rPr>
          <w:rFonts w:ascii="Times New Roman" w:eastAsia="Times New Roman" w:hAnsi="Times New Roman" w:cs="Times New Roman"/>
          <w:sz w:val="28"/>
          <w:szCs w:val="24"/>
        </w:rPr>
        <w:t>9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028D3833" w14:textId="3F3C9260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-  Управление Федеральной службы государственной регистрации, кадастра и картографии по Кемеровской области - Кузбассу; </w:t>
      </w:r>
    </w:p>
    <w:p w14:paraId="7EB1A55C" w14:textId="0DFD36AA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- </w:t>
      </w:r>
      <w:r w:rsidR="00D8030C">
        <w:rPr>
          <w:rFonts w:ascii="Times New Roman" w:eastAsia="Times New Roman" w:hAnsi="Times New Roman" w:cs="Times New Roman"/>
          <w:sz w:val="28"/>
          <w:szCs w:val="24"/>
        </w:rPr>
        <w:t>ПА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О «</w:t>
      </w:r>
      <w:r w:rsidR="00D8030C">
        <w:rPr>
          <w:rFonts w:ascii="Times New Roman" w:eastAsia="Times New Roman" w:hAnsi="Times New Roman" w:cs="Times New Roman"/>
          <w:sz w:val="28"/>
          <w:szCs w:val="24"/>
        </w:rPr>
        <w:t>МТС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».</w:t>
      </w:r>
    </w:p>
    <w:p w14:paraId="129E01E5" w14:textId="796677EA" w:rsidR="006C7708" w:rsidRPr="00222ECC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   </w:t>
      </w:r>
      <w:r w:rsidR="00791DDD">
        <w:rPr>
          <w:rFonts w:ascii="Times New Roman" w:eastAsia="Times New Roman" w:hAnsi="Times New Roman" w:cs="Times New Roman"/>
          <w:sz w:val="28"/>
          <w:szCs w:val="24"/>
        </w:rPr>
        <w:t>10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Контроль за исполнением настоящего постановления возложить на   первого заместителя Главы города Мельника В.П</w:t>
      </w:r>
      <w:r w:rsidR="001A32D6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479F266E" w14:textId="77777777" w:rsidR="00222ECC" w:rsidRDefault="00222ECC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A1D2919" w14:textId="02252F09" w:rsidR="006C7708" w:rsidRDefault="006C7708" w:rsidP="007E50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4EF5520" w14:textId="77777777" w:rsidR="00D12D7B" w:rsidRDefault="00D12D7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C2CAE50" w14:textId="2032A0CF" w:rsidR="004C0C31" w:rsidRDefault="00D8030C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</w:t>
      </w:r>
      <w:r w:rsidR="006F0175" w:rsidRPr="006F0175">
        <w:rPr>
          <w:rFonts w:ascii="Times New Roman" w:eastAsia="Times New Roman" w:hAnsi="Times New Roman" w:cs="Times New Roman"/>
          <w:sz w:val="28"/>
          <w:szCs w:val="28"/>
        </w:rPr>
        <w:t>лав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6F0175" w:rsidRPr="006F0175">
        <w:rPr>
          <w:rFonts w:ascii="Times New Roman" w:eastAsia="Times New Roman" w:hAnsi="Times New Roman" w:cs="Times New Roman"/>
          <w:sz w:val="28"/>
          <w:szCs w:val="28"/>
        </w:rPr>
        <w:t xml:space="preserve"> города                 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</w:t>
      </w:r>
      <w:r w:rsidR="00F36C8E"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Д.В. Анисимов</w:t>
      </w:r>
    </w:p>
    <w:p w14:paraId="7BBB42AE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7717DCE" w14:textId="1455E166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DB4CDC3" w14:textId="77777777" w:rsidR="00352648" w:rsidRDefault="0035264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069E9B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7D5471A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3ADC66" w14:textId="4FB9747C" w:rsidR="00CA627C" w:rsidRDefault="00B3019A" w:rsidP="00B3019A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1756DCEF">
                <wp:simplePos x="0" y="0"/>
                <wp:positionH relativeFrom="column">
                  <wp:posOffset>2785745</wp:posOffset>
                </wp:positionH>
                <wp:positionV relativeFrom="paragraph">
                  <wp:posOffset>-509904</wp:posOffset>
                </wp:positionV>
                <wp:extent cx="537845" cy="476250"/>
                <wp:effectExtent l="0" t="0" r="14605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37E00A1F" w:rsidR="002D5A00" w:rsidRDefault="00A34C28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453F449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19.35pt;margin-top:-40.15pt;width:42.35pt;height:37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" fillcolor="white [3201]" strokecolor="white [3212]" strokeweight=".5pt">
                <v:textbox>
                  <w:txbxContent>
                    <w:p w14:paraId="5A2BD39F" w14:textId="37E00A1F" w:rsidR="002D5A00" w:rsidRDefault="00A34C28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3848CB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</w:t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503CD6">
        <w:rPr>
          <w:rFonts w:ascii="Times New Roman" w:eastAsia="Times New Roman" w:hAnsi="Times New Roman" w:cs="Times New Roman"/>
          <w:sz w:val="28"/>
          <w:szCs w:val="28"/>
        </w:rPr>
        <w:t xml:space="preserve"> №2</w:t>
      </w:r>
      <w:r w:rsidR="00185A0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A2616EA" w14:textId="77777777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249CB06" w14:textId="77777777" w:rsidR="00CA627C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13FE91FB" w14:textId="11BDE40B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834C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3A4227">
        <w:rPr>
          <w:rFonts w:ascii="Times New Roman" w:eastAsia="Times New Roman" w:hAnsi="Times New Roman" w:cs="Times New Roman"/>
          <w:sz w:val="28"/>
          <w:szCs w:val="28"/>
        </w:rPr>
        <w:t xml:space="preserve"> 29.12.</w:t>
      </w:r>
      <w:r>
        <w:rPr>
          <w:rFonts w:ascii="Times New Roman" w:eastAsia="Times New Roman" w:hAnsi="Times New Roman" w:cs="Times New Roman"/>
          <w:sz w:val="28"/>
          <w:szCs w:val="28"/>
        </w:rPr>
        <w:t>202</w:t>
      </w:r>
      <w:r w:rsidR="00DC74AF">
        <w:rPr>
          <w:rFonts w:ascii="Times New Roman" w:eastAsia="Times New Roman" w:hAnsi="Times New Roman" w:cs="Times New Roman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3A4227">
        <w:rPr>
          <w:rFonts w:ascii="Times New Roman" w:eastAsia="Times New Roman" w:hAnsi="Times New Roman" w:cs="Times New Roman"/>
          <w:sz w:val="28"/>
          <w:szCs w:val="28"/>
        </w:rPr>
        <w:t xml:space="preserve"> 4372</w:t>
      </w:r>
    </w:p>
    <w:p w14:paraId="3CEBE200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049DD23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03FC66D1" w14:textId="4E41BEB2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D8030C">
        <w:rPr>
          <w:rFonts w:ascii="Times New Roman" w:eastAsia="Times New Roman" w:hAnsi="Times New Roman" w:cs="Times New Roman"/>
          <w:spacing w:val="-4"/>
          <w:sz w:val="28"/>
          <w:szCs w:val="24"/>
        </w:rPr>
        <w:t>ПА</w:t>
      </w:r>
      <w:r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D8030C">
        <w:rPr>
          <w:rFonts w:ascii="Times New Roman" w:eastAsia="Times New Roman" w:hAnsi="Times New Roman" w:cs="Times New Roman"/>
          <w:sz w:val="28"/>
          <w:szCs w:val="28"/>
        </w:rPr>
        <w:t>МТС</w:t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8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2014"/>
        <w:gridCol w:w="1985"/>
        <w:gridCol w:w="1390"/>
        <w:gridCol w:w="1276"/>
        <w:gridCol w:w="1277"/>
        <w:gridCol w:w="1275"/>
        <w:gridCol w:w="1137"/>
        <w:gridCol w:w="5531"/>
      </w:tblGrid>
      <w:tr w:rsidR="00CA627C" w14:paraId="2A18C23A" w14:textId="77777777" w:rsidTr="00641A87">
        <w:trPr>
          <w:trHeight w:val="300"/>
        </w:trPr>
        <w:tc>
          <w:tcPr>
            <w:tcW w:w="20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6B92A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39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D12D7B">
        <w:trPr>
          <w:trHeight w:val="270"/>
        </w:trPr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A3F194" w14:textId="0CA5C615" w:rsidR="00A11B1C" w:rsidRPr="00DA424E" w:rsidRDefault="00503CD6" w:rsidP="00CB635B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В</w:t>
            </w:r>
            <w:r w:rsidRPr="00503CD6">
              <w:rPr>
                <w:rFonts w:ascii="Times New Roman" w:eastAsia="Times New Roman" w:hAnsi="Times New Roman" w:cs="Times New Roman"/>
                <w:color w:val="000000"/>
              </w:rPr>
              <w:t xml:space="preserve"> целях  </w:t>
            </w:r>
            <w:r w:rsidR="00481B0C" w:rsidRPr="00481B0C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D8030C" w:rsidRPr="00D8030C">
              <w:rPr>
                <w:rFonts w:ascii="Times New Roman" w:eastAsia="Times New Roman" w:hAnsi="Times New Roman" w:cs="Times New Roman"/>
                <w:color w:val="000000"/>
              </w:rPr>
              <w:t xml:space="preserve">эксплуатации </w:t>
            </w:r>
            <w:r w:rsidR="009375ED" w:rsidRPr="009375ED">
              <w:rPr>
                <w:rFonts w:ascii="Times New Roman" w:eastAsia="Times New Roman" w:hAnsi="Times New Roman" w:cs="Times New Roman"/>
                <w:color w:val="000000"/>
              </w:rPr>
              <w:t xml:space="preserve">существующего сооружения связи – антенно-мачтового сооружения (АМС) </w:t>
            </w:r>
            <w:r w:rsidR="00CB635B" w:rsidRPr="00CB635B">
              <w:rPr>
                <w:rFonts w:ascii="Times New Roman" w:eastAsia="Times New Roman" w:hAnsi="Times New Roman" w:cs="Times New Roman"/>
                <w:color w:val="000000"/>
              </w:rPr>
              <w:t>PL_42_00938, высотой 30 метров, расположен</w:t>
            </w:r>
            <w:r w:rsidR="00CB635B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CB635B" w:rsidRPr="00CB635B">
              <w:rPr>
                <w:rFonts w:ascii="Times New Roman" w:eastAsia="Times New Roman" w:hAnsi="Times New Roman" w:cs="Times New Roman"/>
                <w:color w:val="000000"/>
              </w:rPr>
              <w:t>ного по адресу: г.Кемерово,            ул. Тереш</w:t>
            </w:r>
            <w:r w:rsidR="00CB635B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CB635B" w:rsidRPr="00CB635B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ковой, 50 метров западнее здания 76, корпус 1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74C76" w14:textId="67092AA6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65E3" w14:textId="2D54C8DF" w:rsidR="00F36C8E" w:rsidRDefault="00CB63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B635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42:24:0201009  </w:t>
            </w:r>
          </w:p>
          <w:p w14:paraId="028A83C5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EDC8ED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41F3F5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38CFE6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8C98D9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D0A50E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58FD54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FB40EE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F6B3E4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600BF8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B7F047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899CB4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4D4EC1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1AB626" w14:textId="77777777" w:rsidR="009B7959" w:rsidRDefault="009B79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17A82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425D187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9DAED2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489F48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1363B3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E49C00" w14:textId="11727084" w:rsidR="00F36C8E" w:rsidRDefault="00CB63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B635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1786,04</w:t>
            </w:r>
          </w:p>
          <w:p w14:paraId="7C417AE5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14ADA8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56F9A5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B41344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54204B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67E28B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6ACDBB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63539A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8B1E86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1EE3E2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190979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4880B0" w14:textId="077B8B41" w:rsidR="00C81A07" w:rsidRDefault="00C81A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8EE96D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F5E3BC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FEE863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0770C0A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DE6D9" w14:textId="1DE5AF9B" w:rsidR="00C81A07" w:rsidRDefault="00C81A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00BED8" w14:textId="65625976" w:rsidR="00C81A07" w:rsidRDefault="00CB63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64,00</w:t>
            </w:r>
          </w:p>
          <w:p w14:paraId="599F00A0" w14:textId="0C5A473F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D47279" w14:textId="5338645F" w:rsidR="000E21D5" w:rsidRDefault="000E21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CFA913" w14:textId="77777777" w:rsidR="00CC0A1B" w:rsidRDefault="00CC0A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4FE5A3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836546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D10C16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C9AA25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911479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5CB4749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7AB9EC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3B7CFB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3698C0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6F773D" w14:textId="1C472909" w:rsidR="000E21D5" w:rsidRDefault="000E21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F3062A" w14:textId="77777777" w:rsidR="00415C50" w:rsidRDefault="00415C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36D2E3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FFAF1F" w14:textId="77777777" w:rsidR="009E746E" w:rsidRPr="006F729F" w:rsidRDefault="009E746E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814EC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7180B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B544A8" w14:textId="090EEDBF" w:rsidR="00B22DF1" w:rsidRDefault="00CB63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1D3CD727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6DA7F8" w14:textId="403B5BE9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FEDEB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8332A8" w14:textId="263B4268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8951EB0" w14:textId="56E6FA1E" w:rsidR="000E21D5" w:rsidRDefault="000E21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D2FFC8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AB61EF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D91C91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299B34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33DA08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402AF8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64923E" w14:textId="77777777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107987" w14:textId="138D33F8" w:rsidR="0005528B" w:rsidRDefault="007B7F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678E2B50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65F8EB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DE02E7" w14:textId="4336934D" w:rsidR="00375D21" w:rsidRPr="006F729F" w:rsidRDefault="00375D21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A2949" w14:textId="4BB3F2CB" w:rsidR="00B67D60" w:rsidRDefault="00B67D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6326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6E6A12" w14:textId="7777777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43B08" w14:textId="143F2B6F" w:rsidR="00B22DF1" w:rsidRDefault="00CB63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05EBAFF6" w14:textId="77777777" w:rsidR="00E61F05" w:rsidRDefault="00E61F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AEFAC3" w14:textId="77777777" w:rsidR="00C83649" w:rsidRDefault="00C836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11B768" w14:textId="5DF574AE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171F90" w14:textId="1822A22B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B410B6" w14:textId="7777777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573B0C" w14:textId="55B73126" w:rsidR="006903A8" w:rsidRDefault="006903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D2C885" w14:textId="353961C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8A3CFF" w14:textId="77777777" w:rsidR="007B7FD7" w:rsidRDefault="007B7F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2A6BB3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EECE7E" w14:textId="77777777" w:rsidR="00B3019A" w:rsidRDefault="00B3019A" w:rsidP="00F36C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C292B8" w14:textId="77777777" w:rsidR="00415C50" w:rsidRDefault="00415C5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D3FEAD" w14:textId="46AE7DEA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354928" w14:textId="0C8E2E69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BD1933" w14:textId="77777777" w:rsidR="00F36C8E" w:rsidRDefault="00F36C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E3FDA" w14:textId="77777777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C3D8B7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FE7790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67D680" w14:textId="77777777" w:rsidR="009E746E" w:rsidRPr="00375D21" w:rsidRDefault="009E746E" w:rsidP="00953948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CA373E" w14:textId="77777777" w:rsidR="00F2058D" w:rsidRDefault="00F2058D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CF3541F" w14:textId="77777777" w:rsidR="00CB635B" w:rsidRDefault="00CB635B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6428383" w14:textId="2F404474" w:rsidR="00CB635B" w:rsidRDefault="00CB635B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11,43</w:t>
            </w:r>
          </w:p>
          <w:p w14:paraId="5B244BBC" w14:textId="77777777" w:rsidR="00CB635B" w:rsidRDefault="00CB635B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0565A67" w14:textId="77777777" w:rsidR="00CB635B" w:rsidRDefault="00CB635B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285D83C" w14:textId="77777777" w:rsidR="00CB635B" w:rsidRDefault="00CB635B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1B58718" w14:textId="77777777" w:rsidR="00CB635B" w:rsidRDefault="00CB635B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9B4C088" w14:textId="77777777" w:rsidR="00CB635B" w:rsidRDefault="00CB635B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3C9863F" w14:textId="77777777" w:rsidR="00CB635B" w:rsidRDefault="00CB635B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3283B76" w14:textId="77777777" w:rsidR="00CB635B" w:rsidRDefault="00CB635B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3776B31" w14:textId="77777777" w:rsidR="00CB635B" w:rsidRDefault="00CB635B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4F3FE3F" w14:textId="77777777" w:rsidR="00CB635B" w:rsidRDefault="00CB635B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9925E88" w14:textId="77777777" w:rsidR="00CB635B" w:rsidRDefault="00CB635B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2F2F37E" w14:textId="77777777" w:rsidR="00CB635B" w:rsidRDefault="00CB635B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4E3063C" w14:textId="77777777" w:rsidR="00CB635B" w:rsidRDefault="00CB635B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CDFA20C" w14:textId="77777777" w:rsidR="00CB635B" w:rsidRDefault="00CB635B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312357A" w14:textId="77777777" w:rsidR="00CB635B" w:rsidRDefault="00CB635B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3A589328" w:rsidR="00CB635B" w:rsidRPr="00375D21" w:rsidRDefault="00CB635B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A627C">
        <w:trPr>
          <w:gridAfter w:val="1"/>
          <w:wAfter w:w="5531" w:type="dxa"/>
          <w:trHeight w:val="599"/>
        </w:trPr>
        <w:tc>
          <w:tcPr>
            <w:tcW w:w="92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3956B7E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0E72015C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F9664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5DB30528" w14:textId="5CE75A37" w:rsidR="00CB635B" w:rsidRPr="000E6545" w:rsidRDefault="00CB635B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 w:rsidRPr="00CB635B">
              <w:rPr>
                <w:rFonts w:ascii="Times New Roman" w:eastAsia="Times New Roman" w:hAnsi="Times New Roman" w:cs="Times New Roman"/>
                <w:sz w:val="20"/>
                <w:szCs w:val="20"/>
              </w:rPr>
              <w:t>11,43</w:t>
            </w:r>
          </w:p>
        </w:tc>
      </w:tr>
    </w:tbl>
    <w:bookmarkEnd w:id="1"/>
    <w:p w14:paraId="35884492" w14:textId="2EA867D0" w:rsidR="00CA627C" w:rsidRDefault="00B45C0A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DA355BB" wp14:editId="28738B17">
                <wp:simplePos x="0" y="0"/>
                <wp:positionH relativeFrom="column">
                  <wp:posOffset>3223895</wp:posOffset>
                </wp:positionH>
                <wp:positionV relativeFrom="paragraph">
                  <wp:posOffset>-1789430</wp:posOffset>
                </wp:positionV>
                <wp:extent cx="914400" cy="304800"/>
                <wp:effectExtent l="0" t="0" r="25400" b="1905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CF45D6E" w14:textId="60A5B6E4" w:rsidR="00B45C0A" w:rsidRDefault="00B45C0A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0DA355BB" id="_x0000_t202" coordsize="21600,21600" o:spt="202" path="m,l,21600r21600,l21600,xe">
                <v:stroke joinstyle="miter"/>
                <v:path gradientshapeok="t" o:connecttype="rect"/>
              </v:shapetype>
              <v:shape id="Надпись 7" o:spid="_x0000_s1028" type="#_x0000_t202" style="position:absolute;left:0;text-align:left;margin-left:253.85pt;margin-top:-140.9pt;width:1in;height:24pt;z-index:25167564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" fillcolor="white [3201]" strokecolor="white [3212]" strokeweight=".5pt">
                <v:textbox>
                  <w:txbxContent>
                    <w:p w14:paraId="2CF45D6E" w14:textId="60A5B6E4" w:rsidR="00B45C0A" w:rsidRDefault="00B45C0A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5E6F4F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20DEBA0" wp14:editId="473F464C">
                <wp:simplePos x="0" y="0"/>
                <wp:positionH relativeFrom="column">
                  <wp:posOffset>2919095</wp:posOffset>
                </wp:positionH>
                <wp:positionV relativeFrom="paragraph">
                  <wp:posOffset>-3475989</wp:posOffset>
                </wp:positionV>
                <wp:extent cx="394970" cy="438150"/>
                <wp:effectExtent l="0" t="0" r="24130" b="19050"/>
                <wp:wrapNone/>
                <wp:docPr id="10" name="Надпись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4970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AEE95D6" w14:textId="44A83792" w:rsidR="00A32D0A" w:rsidRDefault="00A32D0A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20DEBA0" id="_x0000_t202" coordsize="21600,21600" o:spt="202" path="m,l,21600r21600,l21600,xe">
                <v:stroke joinstyle="miter"/>
                <v:path gradientshapeok="t" o:connecttype="rect"/>
              </v:shapetype>
              <v:shape id="Надпись 10" o:spid="_x0000_s1028" type="#_x0000_t202" style="position:absolute;left:0;text-align:left;margin-left:229.85pt;margin-top:-273.7pt;width:31.1pt;height:34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" fillcolor="white [3201]" strokecolor="white [3212]" strokeweight=".5pt">
                <v:textbox>
                  <w:txbxContent>
                    <w:p w14:paraId="1AEE95D6" w14:textId="44A83792" w:rsidR="00A32D0A" w:rsidRDefault="00A32D0A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0A1CCD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7557B3" wp14:editId="07D59A97">
                <wp:simplePos x="0" y="0"/>
                <wp:positionH relativeFrom="column">
                  <wp:posOffset>2814320</wp:posOffset>
                </wp:positionH>
                <wp:positionV relativeFrom="paragraph">
                  <wp:posOffset>-4128135</wp:posOffset>
                </wp:positionV>
                <wp:extent cx="570083" cy="533400"/>
                <wp:effectExtent l="0" t="0" r="20955" b="1905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0083" cy="533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56D511E" w14:textId="35E54E0F" w:rsidR="000A1CCD" w:rsidRDefault="00A40064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D7557B3" id="Надпись 3" o:spid="_x0000_s1028" type="#_x0000_t202" style="position:absolute;left:0;text-align:left;margin-left:221.6pt;margin-top:-325.05pt;width:44.9pt;height:4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" fillcolor="white [3201]" strokecolor="white [3212]" strokeweight=".5pt">
                <v:textbox>
                  <w:txbxContent>
                    <w:p w14:paraId="356D511E" w14:textId="35E54E0F" w:rsidR="000A1CCD" w:rsidRDefault="00A40064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460490F0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D271E06" id="Надпись 4" o:spid="_x0000_s1029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Ci2Le7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43183BE" id="Надпись 9" o:spid="_x0000_s1030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H9HXRd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7BAD54E" id="Прямоугольник 5" o:spid="_x0000_s1031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88A7FB6" id="Надпись 6" o:spid="_x0000_s1032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9918742" id="Надпись 2" o:spid="_x0000_s1033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6CCC33C0" w14:textId="5C8A95E5" w:rsidR="00586431" w:rsidRDefault="00586431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BB691C" w14:textId="6F1BE2C6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>
        <w:rPr>
          <w:rFonts w:ascii="Times New Roman" w:eastAsia="Times New Roman" w:hAnsi="Times New Roman" w:cs="Times New Roman"/>
          <w:sz w:val="28"/>
          <w:szCs w:val="28"/>
        </w:rPr>
        <w:t>) лет –</w:t>
      </w:r>
      <w:r w:rsidR="00CB635B">
        <w:rPr>
          <w:rFonts w:ascii="Times New Roman" w:eastAsia="Times New Roman" w:hAnsi="Times New Roman" w:cs="Times New Roman"/>
          <w:sz w:val="28"/>
          <w:szCs w:val="28"/>
        </w:rPr>
        <w:t>560</w:t>
      </w:r>
      <w:r w:rsidR="00A32D0A">
        <w:rPr>
          <w:rFonts w:ascii="Times New Roman" w:eastAsia="Times New Roman" w:hAnsi="Times New Roman" w:cs="Times New Roman"/>
          <w:sz w:val="28"/>
          <w:szCs w:val="28"/>
        </w:rPr>
        <w:t>,</w:t>
      </w:r>
      <w:r w:rsidR="00CB635B">
        <w:rPr>
          <w:rFonts w:ascii="Times New Roman" w:eastAsia="Times New Roman" w:hAnsi="Times New Roman" w:cs="Times New Roman"/>
          <w:sz w:val="28"/>
          <w:szCs w:val="28"/>
        </w:rPr>
        <w:t>07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5F4EC9F0" w:rsidR="00CA627C" w:rsidRDefault="00CB635B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23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</w:t>
      </w:r>
      <w:r w:rsidR="00BE2670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707AFD" w:rsidRPr="00D44AF4"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</w:rPr>
        <w:t>560,07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7BDA5172" w:rsidR="00CA627C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CB635B">
        <w:rPr>
          <w:rFonts w:ascii="Times New Roman" w:eastAsia="Times New Roman" w:hAnsi="Times New Roman" w:cs="Times New Roman"/>
          <w:sz w:val="28"/>
          <w:szCs w:val="28"/>
        </w:rPr>
        <w:t>23</w:t>
      </w:r>
      <w:r w:rsidR="00503CD6">
        <w:rPr>
          <w:rFonts w:ascii="Times New Roman" w:eastAsia="Times New Roman" w:hAnsi="Times New Roman" w:cs="Times New Roman"/>
          <w:sz w:val="28"/>
          <w:szCs w:val="28"/>
        </w:rPr>
        <w:t>.0</w:t>
      </w:r>
      <w:r w:rsidR="00CB635B">
        <w:rPr>
          <w:rFonts w:ascii="Times New Roman" w:eastAsia="Times New Roman" w:hAnsi="Times New Roman" w:cs="Times New Roman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202</w:t>
      </w:r>
      <w:r w:rsidR="00707AFD" w:rsidRPr="00D44AF4">
        <w:rPr>
          <w:rFonts w:ascii="Times New Roman" w:eastAsia="Times New Roman" w:hAnsi="Times New Roman" w:cs="Times New Roman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CB635B">
        <w:rPr>
          <w:rFonts w:ascii="Times New Roman" w:eastAsia="Times New Roman" w:hAnsi="Times New Roman" w:cs="Times New Roman"/>
          <w:sz w:val="28"/>
          <w:szCs w:val="28"/>
        </w:rPr>
        <w:t>560,07</w:t>
      </w:r>
      <w:r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2" w:name="_Hlk25742386"/>
    </w:p>
    <w:bookmarkEnd w:id="2"/>
    <w:p w14:paraId="4240A50A" w14:textId="5F355C13" w:rsidR="00503CD6" w:rsidRDefault="00503CD6" w:rsidP="00CA62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515ED942" w14:textId="77777777" w:rsidR="00CB635B" w:rsidRPr="00CB635B" w:rsidRDefault="00CB635B" w:rsidP="00CB63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B635B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3EC18AB9" w14:textId="77777777" w:rsidR="00CB635B" w:rsidRPr="00CB635B" w:rsidRDefault="00CB635B" w:rsidP="00CB63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B635B">
        <w:rPr>
          <w:rFonts w:ascii="Times New Roman" w:eastAsia="Times New Roman" w:hAnsi="Times New Roman" w:cs="Times New Roman"/>
          <w:bCs/>
          <w:sz w:val="28"/>
          <w:szCs w:val="28"/>
        </w:rPr>
        <w:t>Казначейский счет: 03100643000000013900</w:t>
      </w:r>
    </w:p>
    <w:p w14:paraId="21F3BB91" w14:textId="77777777" w:rsidR="00CB635B" w:rsidRPr="00CB635B" w:rsidRDefault="00CB635B" w:rsidP="00CB63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B635B">
        <w:rPr>
          <w:rFonts w:ascii="Times New Roman" w:eastAsia="Times New Roman" w:hAnsi="Times New Roman" w:cs="Times New Roman"/>
          <w:bCs/>
          <w:sz w:val="28"/>
          <w:szCs w:val="28"/>
        </w:rPr>
        <w:t xml:space="preserve">Единый казначейский счет: 40102810745370000032 </w:t>
      </w:r>
    </w:p>
    <w:p w14:paraId="1E6F73C8" w14:textId="77777777" w:rsidR="00CB635B" w:rsidRPr="00CB635B" w:rsidRDefault="00CB635B" w:rsidP="00CB63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B635B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34B98BC9" w14:textId="77777777" w:rsidR="00CB635B" w:rsidRPr="00CB635B" w:rsidRDefault="00CB635B" w:rsidP="00CB63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B635B">
        <w:rPr>
          <w:rFonts w:ascii="Times New Roman" w:eastAsia="Times New Roman" w:hAnsi="Times New Roman" w:cs="Times New Roman"/>
          <w:bCs/>
          <w:sz w:val="28"/>
          <w:szCs w:val="28"/>
        </w:rPr>
        <w:t>БИК банка: 013207212</w:t>
      </w:r>
    </w:p>
    <w:p w14:paraId="4D34667A" w14:textId="77777777" w:rsidR="00CB635B" w:rsidRPr="00CB635B" w:rsidRDefault="00CB635B" w:rsidP="00CB63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B635B">
        <w:rPr>
          <w:rFonts w:ascii="Times New Roman" w:eastAsia="Times New Roman" w:hAnsi="Times New Roman" w:cs="Times New Roman"/>
          <w:bCs/>
          <w:sz w:val="28"/>
          <w:szCs w:val="28"/>
        </w:rPr>
        <w:t>Код ОКТМО:32701000</w:t>
      </w:r>
    </w:p>
    <w:p w14:paraId="1D1A1F0B" w14:textId="6E4C2298" w:rsidR="00CB635B" w:rsidRPr="00CB635B" w:rsidRDefault="00CB635B" w:rsidP="00CB63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B635B">
        <w:rPr>
          <w:rFonts w:ascii="Times New Roman" w:eastAsia="Times New Roman" w:hAnsi="Times New Roman" w:cs="Times New Roman"/>
          <w:bCs/>
          <w:sz w:val="28"/>
          <w:szCs w:val="28"/>
        </w:rPr>
        <w:t>КБК: 850 1 11 05410 04 0000 120</w:t>
      </w:r>
    </w:p>
    <w:sectPr w:rsidR="00CB635B" w:rsidRPr="00CB635B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B51486" w14:textId="77777777" w:rsidR="00851D2C" w:rsidRDefault="00851D2C" w:rsidP="00BA494A">
      <w:pPr>
        <w:spacing w:after="0" w:line="240" w:lineRule="auto"/>
      </w:pPr>
      <w:r>
        <w:separator/>
      </w:r>
    </w:p>
  </w:endnote>
  <w:endnote w:type="continuationSeparator" w:id="0">
    <w:p w14:paraId="10D24738" w14:textId="77777777" w:rsidR="00851D2C" w:rsidRDefault="00851D2C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01DC62" w14:textId="77777777" w:rsidR="00851D2C" w:rsidRDefault="00851D2C" w:rsidP="00BA494A">
      <w:pPr>
        <w:spacing w:after="0" w:line="240" w:lineRule="auto"/>
      </w:pPr>
      <w:r>
        <w:separator/>
      </w:r>
    </w:p>
  </w:footnote>
  <w:footnote w:type="continuationSeparator" w:id="0">
    <w:p w14:paraId="5E6CE9AB" w14:textId="77777777" w:rsidR="00851D2C" w:rsidRDefault="00851D2C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02545069" w:rsidR="00AA6829" w:rsidRDefault="00287E40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6DA5"/>
    <w:rsid w:val="000077F6"/>
    <w:rsid w:val="00011C2D"/>
    <w:rsid w:val="00012160"/>
    <w:rsid w:val="00013754"/>
    <w:rsid w:val="00013C5D"/>
    <w:rsid w:val="00014E7E"/>
    <w:rsid w:val="00016918"/>
    <w:rsid w:val="000210A0"/>
    <w:rsid w:val="00021A94"/>
    <w:rsid w:val="00024362"/>
    <w:rsid w:val="00024F96"/>
    <w:rsid w:val="00025CA7"/>
    <w:rsid w:val="00027899"/>
    <w:rsid w:val="00031BDE"/>
    <w:rsid w:val="00031C21"/>
    <w:rsid w:val="00032B1D"/>
    <w:rsid w:val="00037B84"/>
    <w:rsid w:val="00046552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A00EF"/>
    <w:rsid w:val="000A0282"/>
    <w:rsid w:val="000A12F6"/>
    <w:rsid w:val="000A1CCD"/>
    <w:rsid w:val="000A286B"/>
    <w:rsid w:val="000A42CE"/>
    <w:rsid w:val="000A4CDE"/>
    <w:rsid w:val="000A5699"/>
    <w:rsid w:val="000B5808"/>
    <w:rsid w:val="000B633B"/>
    <w:rsid w:val="000C078E"/>
    <w:rsid w:val="000C12DE"/>
    <w:rsid w:val="000C6721"/>
    <w:rsid w:val="000C6BE7"/>
    <w:rsid w:val="000D46C3"/>
    <w:rsid w:val="000D4B4D"/>
    <w:rsid w:val="000D687D"/>
    <w:rsid w:val="000D7EC9"/>
    <w:rsid w:val="000E0B83"/>
    <w:rsid w:val="000E188E"/>
    <w:rsid w:val="000E21D5"/>
    <w:rsid w:val="000E22AF"/>
    <w:rsid w:val="000E2D03"/>
    <w:rsid w:val="000E6545"/>
    <w:rsid w:val="000F16EC"/>
    <w:rsid w:val="000F4AC9"/>
    <w:rsid w:val="000F691D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5E7D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5A0E"/>
    <w:rsid w:val="00193413"/>
    <w:rsid w:val="00197BB4"/>
    <w:rsid w:val="00197DF7"/>
    <w:rsid w:val="001A0149"/>
    <w:rsid w:val="001A03BA"/>
    <w:rsid w:val="001A0DEC"/>
    <w:rsid w:val="001A12BC"/>
    <w:rsid w:val="001A1F69"/>
    <w:rsid w:val="001A32D6"/>
    <w:rsid w:val="001A663C"/>
    <w:rsid w:val="001A7726"/>
    <w:rsid w:val="001B19D1"/>
    <w:rsid w:val="001B5DA3"/>
    <w:rsid w:val="001B622B"/>
    <w:rsid w:val="001B6C04"/>
    <w:rsid w:val="001C4089"/>
    <w:rsid w:val="001C77A7"/>
    <w:rsid w:val="001D0DBD"/>
    <w:rsid w:val="001D140E"/>
    <w:rsid w:val="001D1AFD"/>
    <w:rsid w:val="001D2B88"/>
    <w:rsid w:val="001D3BB4"/>
    <w:rsid w:val="001D4FEF"/>
    <w:rsid w:val="001D623B"/>
    <w:rsid w:val="001D72B9"/>
    <w:rsid w:val="001E297E"/>
    <w:rsid w:val="001F41B8"/>
    <w:rsid w:val="001F5CBF"/>
    <w:rsid w:val="001F796F"/>
    <w:rsid w:val="00200217"/>
    <w:rsid w:val="00200DF9"/>
    <w:rsid w:val="0020230A"/>
    <w:rsid w:val="00206337"/>
    <w:rsid w:val="00221D92"/>
    <w:rsid w:val="00222C13"/>
    <w:rsid w:val="00222ECC"/>
    <w:rsid w:val="002330D5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389A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87E40"/>
    <w:rsid w:val="00290F27"/>
    <w:rsid w:val="00291679"/>
    <w:rsid w:val="002A17C8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4828"/>
    <w:rsid w:val="002F654F"/>
    <w:rsid w:val="00300A13"/>
    <w:rsid w:val="00304248"/>
    <w:rsid w:val="0031542E"/>
    <w:rsid w:val="0031555F"/>
    <w:rsid w:val="00317A55"/>
    <w:rsid w:val="00322B5A"/>
    <w:rsid w:val="00324957"/>
    <w:rsid w:val="003354D7"/>
    <w:rsid w:val="00342C7E"/>
    <w:rsid w:val="00343E94"/>
    <w:rsid w:val="00344290"/>
    <w:rsid w:val="003449B7"/>
    <w:rsid w:val="00345FB9"/>
    <w:rsid w:val="00352648"/>
    <w:rsid w:val="00360C95"/>
    <w:rsid w:val="00362152"/>
    <w:rsid w:val="003637C8"/>
    <w:rsid w:val="00366F89"/>
    <w:rsid w:val="00367635"/>
    <w:rsid w:val="00375D21"/>
    <w:rsid w:val="003765D3"/>
    <w:rsid w:val="00377F97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4227"/>
    <w:rsid w:val="003A6405"/>
    <w:rsid w:val="003B1337"/>
    <w:rsid w:val="003B5D62"/>
    <w:rsid w:val="003B6CC7"/>
    <w:rsid w:val="003C0F87"/>
    <w:rsid w:val="003C39FF"/>
    <w:rsid w:val="003C64B3"/>
    <w:rsid w:val="003C6616"/>
    <w:rsid w:val="003D0184"/>
    <w:rsid w:val="003D102D"/>
    <w:rsid w:val="003D1B8B"/>
    <w:rsid w:val="003D21F5"/>
    <w:rsid w:val="003D516B"/>
    <w:rsid w:val="003D76EE"/>
    <w:rsid w:val="003D7DB0"/>
    <w:rsid w:val="003E14AD"/>
    <w:rsid w:val="003E503A"/>
    <w:rsid w:val="003E70E5"/>
    <w:rsid w:val="003F1957"/>
    <w:rsid w:val="003F19E0"/>
    <w:rsid w:val="003F2943"/>
    <w:rsid w:val="003F4109"/>
    <w:rsid w:val="003F50F0"/>
    <w:rsid w:val="004004B9"/>
    <w:rsid w:val="004021D5"/>
    <w:rsid w:val="00403811"/>
    <w:rsid w:val="004048CE"/>
    <w:rsid w:val="0041181F"/>
    <w:rsid w:val="00415768"/>
    <w:rsid w:val="00415C50"/>
    <w:rsid w:val="004205FD"/>
    <w:rsid w:val="00421CDB"/>
    <w:rsid w:val="00422230"/>
    <w:rsid w:val="00423C11"/>
    <w:rsid w:val="00431039"/>
    <w:rsid w:val="00435E77"/>
    <w:rsid w:val="004470C1"/>
    <w:rsid w:val="0045176F"/>
    <w:rsid w:val="00452C97"/>
    <w:rsid w:val="00453A3F"/>
    <w:rsid w:val="00461DE8"/>
    <w:rsid w:val="00465CD6"/>
    <w:rsid w:val="0046663B"/>
    <w:rsid w:val="0047393B"/>
    <w:rsid w:val="004756D2"/>
    <w:rsid w:val="004757A8"/>
    <w:rsid w:val="004767BE"/>
    <w:rsid w:val="00480245"/>
    <w:rsid w:val="00481B0C"/>
    <w:rsid w:val="004854F9"/>
    <w:rsid w:val="0048589D"/>
    <w:rsid w:val="004900C2"/>
    <w:rsid w:val="00491630"/>
    <w:rsid w:val="00495CA4"/>
    <w:rsid w:val="004A07CC"/>
    <w:rsid w:val="004A0FE5"/>
    <w:rsid w:val="004A1F21"/>
    <w:rsid w:val="004B046B"/>
    <w:rsid w:val="004B7842"/>
    <w:rsid w:val="004C0C31"/>
    <w:rsid w:val="004C10C8"/>
    <w:rsid w:val="004C47BE"/>
    <w:rsid w:val="004D72E8"/>
    <w:rsid w:val="004E1623"/>
    <w:rsid w:val="004E16D7"/>
    <w:rsid w:val="004E1862"/>
    <w:rsid w:val="004E276E"/>
    <w:rsid w:val="004E5FCD"/>
    <w:rsid w:val="004E6C1C"/>
    <w:rsid w:val="004E79D3"/>
    <w:rsid w:val="004F1B8D"/>
    <w:rsid w:val="004F2B79"/>
    <w:rsid w:val="004F4657"/>
    <w:rsid w:val="004F7276"/>
    <w:rsid w:val="00503CD6"/>
    <w:rsid w:val="005056CB"/>
    <w:rsid w:val="005102CF"/>
    <w:rsid w:val="00511638"/>
    <w:rsid w:val="00514F21"/>
    <w:rsid w:val="00516ABB"/>
    <w:rsid w:val="00520C03"/>
    <w:rsid w:val="00523CD2"/>
    <w:rsid w:val="0052589B"/>
    <w:rsid w:val="00531425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62E37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E6F4F"/>
    <w:rsid w:val="005F1F94"/>
    <w:rsid w:val="005F4126"/>
    <w:rsid w:val="005F5C08"/>
    <w:rsid w:val="00600AA3"/>
    <w:rsid w:val="00601BBF"/>
    <w:rsid w:val="00601E0B"/>
    <w:rsid w:val="006020A2"/>
    <w:rsid w:val="00603A5C"/>
    <w:rsid w:val="006066A8"/>
    <w:rsid w:val="00607D68"/>
    <w:rsid w:val="0061264C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367"/>
    <w:rsid w:val="006B0F35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175"/>
    <w:rsid w:val="006F0E89"/>
    <w:rsid w:val="006F1E1A"/>
    <w:rsid w:val="006F2026"/>
    <w:rsid w:val="006F2BBF"/>
    <w:rsid w:val="006F40BC"/>
    <w:rsid w:val="006F59D9"/>
    <w:rsid w:val="006F729F"/>
    <w:rsid w:val="00700356"/>
    <w:rsid w:val="007018F8"/>
    <w:rsid w:val="0070244E"/>
    <w:rsid w:val="0070309E"/>
    <w:rsid w:val="00705198"/>
    <w:rsid w:val="00707AFD"/>
    <w:rsid w:val="00713BB1"/>
    <w:rsid w:val="0072272B"/>
    <w:rsid w:val="00725455"/>
    <w:rsid w:val="007316E8"/>
    <w:rsid w:val="007427C3"/>
    <w:rsid w:val="00750586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534D"/>
    <w:rsid w:val="00786109"/>
    <w:rsid w:val="0078651C"/>
    <w:rsid w:val="00791DDD"/>
    <w:rsid w:val="007964AC"/>
    <w:rsid w:val="007A1807"/>
    <w:rsid w:val="007A2C34"/>
    <w:rsid w:val="007B1716"/>
    <w:rsid w:val="007B2965"/>
    <w:rsid w:val="007B7D98"/>
    <w:rsid w:val="007B7FD7"/>
    <w:rsid w:val="007C4025"/>
    <w:rsid w:val="007C45F4"/>
    <w:rsid w:val="007C595D"/>
    <w:rsid w:val="007D069E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2EE1"/>
    <w:rsid w:val="007F36A1"/>
    <w:rsid w:val="007F618F"/>
    <w:rsid w:val="007F7653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52FD"/>
    <w:rsid w:val="00825C11"/>
    <w:rsid w:val="00825D03"/>
    <w:rsid w:val="008260C8"/>
    <w:rsid w:val="00831B2E"/>
    <w:rsid w:val="0083464D"/>
    <w:rsid w:val="00835189"/>
    <w:rsid w:val="00835448"/>
    <w:rsid w:val="0083562F"/>
    <w:rsid w:val="008357B5"/>
    <w:rsid w:val="0084677A"/>
    <w:rsid w:val="00851D2C"/>
    <w:rsid w:val="0085289E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90A33"/>
    <w:rsid w:val="00893100"/>
    <w:rsid w:val="0089369E"/>
    <w:rsid w:val="00894EA2"/>
    <w:rsid w:val="00896EDC"/>
    <w:rsid w:val="00897F1B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06DB5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375ED"/>
    <w:rsid w:val="00952ACE"/>
    <w:rsid w:val="00953948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90FFB"/>
    <w:rsid w:val="00993D03"/>
    <w:rsid w:val="009A23FF"/>
    <w:rsid w:val="009A4726"/>
    <w:rsid w:val="009A53C1"/>
    <w:rsid w:val="009A67BF"/>
    <w:rsid w:val="009B0EE9"/>
    <w:rsid w:val="009B191C"/>
    <w:rsid w:val="009B2BA0"/>
    <w:rsid w:val="009B708B"/>
    <w:rsid w:val="009B7959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58DE"/>
    <w:rsid w:val="00A25EF5"/>
    <w:rsid w:val="00A30A65"/>
    <w:rsid w:val="00A30C8C"/>
    <w:rsid w:val="00A321DD"/>
    <w:rsid w:val="00A3289C"/>
    <w:rsid w:val="00A32D0A"/>
    <w:rsid w:val="00A34C28"/>
    <w:rsid w:val="00A361B1"/>
    <w:rsid w:val="00A40064"/>
    <w:rsid w:val="00A473F5"/>
    <w:rsid w:val="00A50532"/>
    <w:rsid w:val="00A510EC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34C5"/>
    <w:rsid w:val="00A84507"/>
    <w:rsid w:val="00A84D29"/>
    <w:rsid w:val="00A90251"/>
    <w:rsid w:val="00A90F18"/>
    <w:rsid w:val="00A9498B"/>
    <w:rsid w:val="00A94B02"/>
    <w:rsid w:val="00A956AE"/>
    <w:rsid w:val="00A957E9"/>
    <w:rsid w:val="00A96F86"/>
    <w:rsid w:val="00AA3DB6"/>
    <w:rsid w:val="00AA6829"/>
    <w:rsid w:val="00AB1128"/>
    <w:rsid w:val="00AB6945"/>
    <w:rsid w:val="00AC04D7"/>
    <w:rsid w:val="00AC43BA"/>
    <w:rsid w:val="00AC5D6E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2DF1"/>
    <w:rsid w:val="00B3019A"/>
    <w:rsid w:val="00B356C2"/>
    <w:rsid w:val="00B37711"/>
    <w:rsid w:val="00B37B95"/>
    <w:rsid w:val="00B44447"/>
    <w:rsid w:val="00B44733"/>
    <w:rsid w:val="00B45C0A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C1C39"/>
    <w:rsid w:val="00BC24AD"/>
    <w:rsid w:val="00BC373D"/>
    <w:rsid w:val="00BC4556"/>
    <w:rsid w:val="00BC58A7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2670"/>
    <w:rsid w:val="00BE3850"/>
    <w:rsid w:val="00BE50B9"/>
    <w:rsid w:val="00BE7D79"/>
    <w:rsid w:val="00BF3C03"/>
    <w:rsid w:val="00BF5E47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47F2"/>
    <w:rsid w:val="00C57FF9"/>
    <w:rsid w:val="00C705D7"/>
    <w:rsid w:val="00C771FD"/>
    <w:rsid w:val="00C77440"/>
    <w:rsid w:val="00C81A07"/>
    <w:rsid w:val="00C83649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635B"/>
    <w:rsid w:val="00CB75FB"/>
    <w:rsid w:val="00CC0A1B"/>
    <w:rsid w:val="00CC0BF0"/>
    <w:rsid w:val="00CC69B1"/>
    <w:rsid w:val="00CD1A49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4AE0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43835"/>
    <w:rsid w:val="00D43D51"/>
    <w:rsid w:val="00D44AF4"/>
    <w:rsid w:val="00D50267"/>
    <w:rsid w:val="00D5053E"/>
    <w:rsid w:val="00D509D2"/>
    <w:rsid w:val="00D518CB"/>
    <w:rsid w:val="00D524BC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EEA"/>
    <w:rsid w:val="00D8030C"/>
    <w:rsid w:val="00D9008E"/>
    <w:rsid w:val="00D9022B"/>
    <w:rsid w:val="00D927AF"/>
    <w:rsid w:val="00D932B0"/>
    <w:rsid w:val="00D9726D"/>
    <w:rsid w:val="00DA08DA"/>
    <w:rsid w:val="00DA0A68"/>
    <w:rsid w:val="00DA424E"/>
    <w:rsid w:val="00DA7DE5"/>
    <w:rsid w:val="00DB56F2"/>
    <w:rsid w:val="00DB5A6F"/>
    <w:rsid w:val="00DB7FBD"/>
    <w:rsid w:val="00DC0F85"/>
    <w:rsid w:val="00DC451F"/>
    <w:rsid w:val="00DC74AF"/>
    <w:rsid w:val="00DC77C9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4F5D"/>
    <w:rsid w:val="00DF5706"/>
    <w:rsid w:val="00E06A37"/>
    <w:rsid w:val="00E10425"/>
    <w:rsid w:val="00E12138"/>
    <w:rsid w:val="00E142E0"/>
    <w:rsid w:val="00E14747"/>
    <w:rsid w:val="00E17CC7"/>
    <w:rsid w:val="00E26C3B"/>
    <w:rsid w:val="00E32AC7"/>
    <w:rsid w:val="00E338DD"/>
    <w:rsid w:val="00E355D6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67B9"/>
    <w:rsid w:val="00E66DF2"/>
    <w:rsid w:val="00E7538A"/>
    <w:rsid w:val="00E761B1"/>
    <w:rsid w:val="00E80C75"/>
    <w:rsid w:val="00E80D15"/>
    <w:rsid w:val="00E83981"/>
    <w:rsid w:val="00E843BF"/>
    <w:rsid w:val="00E907FC"/>
    <w:rsid w:val="00E942A3"/>
    <w:rsid w:val="00E974D0"/>
    <w:rsid w:val="00EA3D57"/>
    <w:rsid w:val="00EA4976"/>
    <w:rsid w:val="00EB2FC7"/>
    <w:rsid w:val="00EB3331"/>
    <w:rsid w:val="00EB416A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1646"/>
    <w:rsid w:val="00EE3EAD"/>
    <w:rsid w:val="00EE4165"/>
    <w:rsid w:val="00EE71E0"/>
    <w:rsid w:val="00EF0B0D"/>
    <w:rsid w:val="00EF1F64"/>
    <w:rsid w:val="00EF204F"/>
    <w:rsid w:val="00F00BB5"/>
    <w:rsid w:val="00F06C12"/>
    <w:rsid w:val="00F06D78"/>
    <w:rsid w:val="00F07D4B"/>
    <w:rsid w:val="00F13EBC"/>
    <w:rsid w:val="00F16164"/>
    <w:rsid w:val="00F16B21"/>
    <w:rsid w:val="00F2058D"/>
    <w:rsid w:val="00F208AA"/>
    <w:rsid w:val="00F22104"/>
    <w:rsid w:val="00F2422F"/>
    <w:rsid w:val="00F30523"/>
    <w:rsid w:val="00F36C8E"/>
    <w:rsid w:val="00F376B6"/>
    <w:rsid w:val="00F50D1E"/>
    <w:rsid w:val="00F51455"/>
    <w:rsid w:val="00F524FC"/>
    <w:rsid w:val="00F530B3"/>
    <w:rsid w:val="00F55E6C"/>
    <w:rsid w:val="00F574B7"/>
    <w:rsid w:val="00F5767A"/>
    <w:rsid w:val="00F61866"/>
    <w:rsid w:val="00F6207A"/>
    <w:rsid w:val="00F620EF"/>
    <w:rsid w:val="00F65DD4"/>
    <w:rsid w:val="00F70D78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8B4"/>
    <w:rsid w:val="00FA0CAB"/>
    <w:rsid w:val="00FA1381"/>
    <w:rsid w:val="00FA530A"/>
    <w:rsid w:val="00FA717C"/>
    <w:rsid w:val="00FB4B45"/>
    <w:rsid w:val="00FB7DDA"/>
    <w:rsid w:val="00FC03CC"/>
    <w:rsid w:val="00FD0556"/>
    <w:rsid w:val="00FD2501"/>
    <w:rsid w:val="00FE030A"/>
    <w:rsid w:val="00FE12B1"/>
    <w:rsid w:val="00FE171C"/>
    <w:rsid w:val="00FE193D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3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3D9416-0659-4DF0-922A-ECEA5257E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921</Words>
  <Characters>5250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2024-02-29T02:10:00Z</cp:lastPrinted>
  <dcterms:created xsi:type="dcterms:W3CDTF">2025-12-29T04:49:00Z</dcterms:created>
  <dcterms:modified xsi:type="dcterms:W3CDTF">2025-12-29T04:49:00Z</dcterms:modified>
</cp:coreProperties>
</file>