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EDA0128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4CBA497C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BE1C63">
        <w:rPr>
          <w:rFonts w:ascii="Times New Roman" w:eastAsia="Times New Roman" w:hAnsi="Times New Roman" w:cs="Times New Roman"/>
          <w:sz w:val="28"/>
          <w:szCs w:val="28"/>
        </w:rPr>
        <w:t xml:space="preserve">29.12.2025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BE1C63">
        <w:rPr>
          <w:rFonts w:ascii="Times New Roman" w:eastAsia="Times New Roman" w:hAnsi="Times New Roman" w:cs="Times New Roman"/>
          <w:sz w:val="28"/>
          <w:szCs w:val="28"/>
        </w:rPr>
        <w:t>4384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860BBA7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866025" w14:textId="5D2F7CDA" w:rsidR="00D12D7B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1D58C51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046EC9FC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» (далее - ООО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»)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A3661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       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(ОГРН 1087017002533,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ИНН 7017203428):</w:t>
      </w:r>
    </w:p>
    <w:p w14:paraId="059D3142" w14:textId="729B49EF" w:rsidR="0001589E" w:rsidRDefault="004C0C31" w:rsidP="00177E8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1. 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>Устан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>овить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 публичный   сервитут в отношении земель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в границах кадастров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>ых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квартал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 xml:space="preserve">ов </w:t>
      </w:r>
      <w:r w:rsidR="00177E8D" w:rsidRPr="00177E8D">
        <w:rPr>
          <w:rFonts w:ascii="Times New Roman" w:eastAsia="Times New Roman" w:hAnsi="Times New Roman" w:cs="Times New Roman"/>
          <w:sz w:val="28"/>
          <w:szCs w:val="24"/>
        </w:rPr>
        <w:t>42:24:0601004 (193 кв.м)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 xml:space="preserve">, </w:t>
      </w:r>
      <w:r w:rsidR="00177E8D" w:rsidRPr="00177E8D">
        <w:rPr>
          <w:rFonts w:ascii="Times New Roman" w:eastAsia="Times New Roman" w:hAnsi="Times New Roman" w:cs="Times New Roman"/>
          <w:sz w:val="28"/>
          <w:szCs w:val="24"/>
        </w:rPr>
        <w:t>42:24:0601001 (33 кв.м)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 xml:space="preserve"> в целях </w:t>
      </w:r>
      <w:r w:rsidR="005F7EEA">
        <w:rPr>
          <w:rFonts w:ascii="Times New Roman" w:eastAsia="Times New Roman" w:hAnsi="Times New Roman" w:cs="Times New Roman"/>
          <w:sz w:val="28"/>
          <w:szCs w:val="24"/>
        </w:rPr>
        <w:t>эксплуатации</w:t>
      </w:r>
      <w:r w:rsidR="005F7EEA" w:rsidRPr="005F7EEA">
        <w:rPr>
          <w:rFonts w:ascii="Times New Roman" w:eastAsia="Times New Roman" w:hAnsi="Times New Roman" w:cs="Times New Roman"/>
          <w:sz w:val="28"/>
          <w:szCs w:val="24"/>
        </w:rPr>
        <w:t xml:space="preserve"> линейного объекта системы газоснабже</w:t>
      </w:r>
      <w:r w:rsidR="0051021A">
        <w:rPr>
          <w:rFonts w:ascii="Times New Roman" w:eastAsia="Times New Roman" w:hAnsi="Times New Roman" w:cs="Times New Roman"/>
          <w:sz w:val="28"/>
          <w:szCs w:val="24"/>
        </w:rPr>
        <w:t>ния: «</w:t>
      </w:r>
      <w:r w:rsidR="00177E8D" w:rsidRPr="00177E8D">
        <w:rPr>
          <w:rFonts w:ascii="Times New Roman" w:eastAsia="Times New Roman" w:hAnsi="Times New Roman" w:cs="Times New Roman"/>
          <w:sz w:val="28"/>
          <w:szCs w:val="24"/>
        </w:rPr>
        <w:t>Распределительные сети ж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>илого района</w:t>
      </w:r>
      <w:r w:rsidR="00177E8D" w:rsidRPr="00177E8D">
        <w:rPr>
          <w:rFonts w:ascii="Times New Roman" w:eastAsia="Times New Roman" w:hAnsi="Times New Roman" w:cs="Times New Roman"/>
          <w:sz w:val="28"/>
          <w:szCs w:val="24"/>
        </w:rPr>
        <w:t xml:space="preserve"> Кедровка г. Кемерово Кемеровской области» 1-й этап (код объекта СН 42 003-1), протяженностью 79 м, расположенн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>ого</w:t>
      </w:r>
      <w:r w:rsidR="00177E8D" w:rsidRPr="00177E8D">
        <w:rPr>
          <w:rFonts w:ascii="Times New Roman" w:eastAsia="Times New Roman" w:hAnsi="Times New Roman" w:cs="Times New Roman"/>
          <w:sz w:val="28"/>
          <w:szCs w:val="24"/>
        </w:rPr>
        <w:t xml:space="preserve"> по адресу: 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 xml:space="preserve">                       </w:t>
      </w:r>
      <w:r w:rsidR="00177E8D" w:rsidRPr="00177E8D">
        <w:rPr>
          <w:rFonts w:ascii="Times New Roman" w:eastAsia="Times New Roman" w:hAnsi="Times New Roman" w:cs="Times New Roman"/>
          <w:sz w:val="28"/>
          <w:szCs w:val="24"/>
        </w:rPr>
        <w:t>г. Кемерово, ул. Греческая деревня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и 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>его неотъемлемых технологических частей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сроком на 49 лет. К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 xml:space="preserve">адастровый номер сооружения </w:t>
      </w:r>
      <w:r w:rsidR="00177E8D" w:rsidRPr="00177E8D">
        <w:rPr>
          <w:rFonts w:ascii="Times New Roman" w:eastAsia="Times New Roman" w:hAnsi="Times New Roman" w:cs="Times New Roman"/>
          <w:sz w:val="28"/>
          <w:szCs w:val="24"/>
        </w:rPr>
        <w:t xml:space="preserve">42:24:0000000:4532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(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право собс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 xml:space="preserve">твенности зарегистрировано 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>31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.0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>1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.202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>4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, номер записи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177E8D" w:rsidRPr="00177E8D">
        <w:rPr>
          <w:rFonts w:ascii="Times New Roman" w:eastAsia="Times New Roman" w:hAnsi="Times New Roman" w:cs="Times New Roman"/>
          <w:sz w:val="28"/>
          <w:szCs w:val="24"/>
        </w:rPr>
        <w:t>42:24:0000000:4532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-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42/0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>76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/202</w:t>
      </w:r>
      <w:r w:rsidR="00177E8D">
        <w:rPr>
          <w:rFonts w:ascii="Times New Roman" w:eastAsia="Times New Roman" w:hAnsi="Times New Roman" w:cs="Times New Roman"/>
          <w:sz w:val="28"/>
          <w:szCs w:val="24"/>
        </w:rPr>
        <w:t>4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-1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).</w:t>
      </w:r>
    </w:p>
    <w:p w14:paraId="154F785E" w14:textId="60F6D8D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постановлением Правительства Российской Федерации</w:t>
      </w:r>
      <w:r w:rsidR="00BB55D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от 20.11.2000 № 878 «Об утверждении правил охраны газораспределительных сетей».</w:t>
      </w:r>
    </w:p>
    <w:p w14:paraId="24C9606D" w14:textId="78EAB7E7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5F9E116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6AFA7F87" w14:textId="77777777" w:rsidR="00177E8D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</w:p>
    <w:p w14:paraId="12D47A3A" w14:textId="77777777" w:rsidR="00177E8D" w:rsidRDefault="00177E8D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</w:p>
    <w:p w14:paraId="7EE5C579" w14:textId="778FE6A4" w:rsidR="004C0C31" w:rsidRPr="004C0C31" w:rsidRDefault="00177E8D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noProof/>
          <w:sz w:val="2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A724DC3" wp14:editId="4F43AEF2">
                <wp:simplePos x="0" y="0"/>
                <wp:positionH relativeFrom="column">
                  <wp:posOffset>3376295</wp:posOffset>
                </wp:positionH>
                <wp:positionV relativeFrom="paragraph">
                  <wp:posOffset>-490855</wp:posOffset>
                </wp:positionV>
                <wp:extent cx="914400" cy="27622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1831E35" w14:textId="021832CE" w:rsidR="00D77916" w:rsidRDefault="00D7791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A724DC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65.85pt;margin-top:-38.65pt;width:1in;height:21.75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" fillcolor="white [3201]" strokecolor="white [3212]" strokeweight=".5pt">
                <v:textbox>
                  <w:txbxContent>
                    <w:p w14:paraId="51831E35" w14:textId="021832CE" w:rsidR="00D77916" w:rsidRDefault="00D7791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="004C0C31"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7B466E67" w14:textId="3F1DDC0E" w:rsidR="00A20C45" w:rsidRDefault="004C0C31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.2. </w:t>
      </w:r>
      <w:r w:rsidR="00A20C45" w:rsidRPr="00A20C45">
        <w:rPr>
          <w:rFonts w:ascii="Times New Roman" w:eastAsia="Times New Roman" w:hAnsi="Times New Roman" w:cs="Times New Roman"/>
          <w:sz w:val="28"/>
          <w:szCs w:val="24"/>
        </w:rPr>
        <w:t xml:space="preserve">Размер платы за публичный сервитут определен в приложении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>№ 2 к настоящему постановлению.</w:t>
      </w:r>
    </w:p>
    <w:p w14:paraId="42601B22" w14:textId="2ADF17AE" w:rsidR="002632A0" w:rsidRDefault="002632A0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 5.</w:t>
      </w:r>
      <w:r w:rsidRPr="002632A0">
        <w:t xml:space="preserve"> </w:t>
      </w:r>
      <w:r w:rsidRPr="002632A0">
        <w:rPr>
          <w:rFonts w:ascii="Times New Roman" w:hAnsi="Times New Roman" w:cs="Times New Roman"/>
          <w:sz w:val="28"/>
          <w:szCs w:val="28"/>
        </w:rPr>
        <w:t>Г</w:t>
      </w:r>
      <w:r w:rsidRPr="002632A0">
        <w:rPr>
          <w:rFonts w:ascii="Times New Roman" w:eastAsia="Times New Roman" w:hAnsi="Times New Roman" w:cs="Times New Roman"/>
          <w:sz w:val="28"/>
          <w:szCs w:val="24"/>
        </w:rPr>
        <w:t>рафик проведения работ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, связанных с эксплуатацией сооружения, включает в себя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профилактическое, техническое обслуживание и надзор, текущий ремонт, капитальный ремонт, аварийно-восстановительные работы.</w:t>
      </w:r>
    </w:p>
    <w:p w14:paraId="76FEB53F" w14:textId="4506721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7636B527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 xml:space="preserve"> 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.1. Обладатель публичного сервитута обязан:</w:t>
      </w:r>
    </w:p>
    <w:p w14:paraId="2F8E5ACC" w14:textId="4E190F5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326E5C5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7CCC60ED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251143BF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2260BBD9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30037FFF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197F41A4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7B7765A7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4B32293D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7A0FFBF7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BF8D53" w14:textId="4ECAD3EC" w:rsidR="005F4126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CD303F" w14:textId="22C0CD3C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235728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A8685F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069E9B" w14:textId="793641CF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87A5C6" w14:textId="77777777" w:rsidR="007048D8" w:rsidRDefault="007048D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B52D8CC" w:rsidR="00CA627C" w:rsidRDefault="002D5A00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BCA543">
                <wp:simplePos x="0" y="0"/>
                <wp:positionH relativeFrom="column">
                  <wp:posOffset>2785745</wp:posOffset>
                </wp:positionH>
                <wp:positionV relativeFrom="paragraph">
                  <wp:posOffset>-500379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348843F8" w:rsidR="002D5A00" w:rsidRDefault="00A34C28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19.35pt;margin-top:-39.4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SgCXQIAAKY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" fillcolor="white [3201]" strokecolor="white [3212]" strokeweight=".5pt">
                <v:textbox>
                  <w:txbxContent>
                    <w:p w14:paraId="5A2BD39F" w14:textId="348843F8" w:rsidR="002D5A00" w:rsidRDefault="00A34C28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78BC9E0B" w:rsidR="00CA627C" w:rsidRDefault="00A9763E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от</w:t>
      </w:r>
      <w:r w:rsidR="00BE1C63">
        <w:rPr>
          <w:rFonts w:ascii="Times New Roman" w:eastAsia="Times New Roman" w:hAnsi="Times New Roman" w:cs="Times New Roman"/>
          <w:sz w:val="28"/>
          <w:szCs w:val="28"/>
        </w:rPr>
        <w:t xml:space="preserve"> 29.12.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202</w:t>
      </w:r>
      <w:r w:rsidR="00DC74AF">
        <w:rPr>
          <w:rFonts w:ascii="Times New Roman" w:eastAsia="Times New Roman" w:hAnsi="Times New Roman" w:cs="Times New Roman"/>
          <w:sz w:val="28"/>
          <w:szCs w:val="28"/>
        </w:rPr>
        <w:t>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BE1C63">
        <w:rPr>
          <w:rFonts w:ascii="Times New Roman" w:eastAsia="Times New Roman" w:hAnsi="Times New Roman" w:cs="Times New Roman"/>
          <w:sz w:val="28"/>
          <w:szCs w:val="28"/>
        </w:rPr>
        <w:t xml:space="preserve"> 4384</w:t>
      </w:r>
    </w:p>
    <w:p w14:paraId="3CEBE200" w14:textId="068FDAC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57C9F444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9ACAFF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Газпром газораспределение </w:t>
      </w:r>
      <w:r w:rsidR="008D3742">
        <w:rPr>
          <w:rFonts w:ascii="Times New Roman" w:eastAsia="Times New Roman" w:hAnsi="Times New Roman" w:cs="Times New Roman"/>
          <w:sz w:val="28"/>
          <w:szCs w:val="28"/>
        </w:rPr>
        <w:t>Сибирь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0E779B5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1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559"/>
        <w:gridCol w:w="1276"/>
        <w:gridCol w:w="1277"/>
        <w:gridCol w:w="1275"/>
        <w:gridCol w:w="1137"/>
        <w:gridCol w:w="5531"/>
      </w:tblGrid>
      <w:tr w:rsidR="00CA627C" w14:paraId="2A18C23A" w14:textId="77777777" w:rsidTr="00CD18C3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B92A" w14:textId="5271DD04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CD18C3">
        <w:trPr>
          <w:trHeight w:val="270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9DD0B" w14:textId="3A3A574B" w:rsidR="00402DCE" w:rsidRPr="00DA424E" w:rsidRDefault="000C2AF2" w:rsidP="00402DCE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69A3F194" w14:textId="550A67F2" w:rsidR="00A11B1C" w:rsidRPr="00DA424E" w:rsidRDefault="0051021A" w:rsidP="00877572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51021A">
              <w:rPr>
                <w:rFonts w:ascii="Times New Roman" w:eastAsia="Times New Roman" w:hAnsi="Times New Roman" w:cs="Times New Roman"/>
                <w:color w:val="000000"/>
              </w:rPr>
              <w:t>эксплуатации линейного объекта системы газоснабжения:</w:t>
            </w:r>
            <w:r w:rsidR="00177E8D">
              <w:rPr>
                <w:rFonts w:ascii="Times New Roman" w:eastAsia="Times New Roman" w:hAnsi="Times New Roman" w:cs="Times New Roman"/>
                <w:color w:val="000000"/>
              </w:rPr>
              <w:t xml:space="preserve"> «</w:t>
            </w:r>
            <w:r w:rsidR="00177E8D" w:rsidRPr="00177E8D">
              <w:rPr>
                <w:rFonts w:ascii="Times New Roman" w:eastAsia="Times New Roman" w:hAnsi="Times New Roman" w:cs="Times New Roman"/>
                <w:color w:val="000000"/>
              </w:rPr>
              <w:t>Распредели</w:t>
            </w:r>
            <w:r w:rsidR="00177E8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177E8D" w:rsidRPr="00177E8D">
              <w:rPr>
                <w:rFonts w:ascii="Times New Roman" w:eastAsia="Times New Roman" w:hAnsi="Times New Roman" w:cs="Times New Roman"/>
                <w:color w:val="000000"/>
              </w:rPr>
              <w:t>тельные сети жилого района Кедровка г.Кемерово Кемеровской области» 1-й этап (код объекта СН 42 003-1), протяжен</w:t>
            </w:r>
            <w:r w:rsidR="00177E8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177E8D" w:rsidRPr="00177E8D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ностью 79 м, расположен</w:t>
            </w:r>
            <w:r w:rsidR="00177E8D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177E8D" w:rsidRPr="00177E8D">
              <w:rPr>
                <w:rFonts w:ascii="Times New Roman" w:eastAsia="Times New Roman" w:hAnsi="Times New Roman" w:cs="Times New Roman"/>
                <w:color w:val="000000"/>
              </w:rPr>
              <w:t>ного по адресу:                        г. Кемерово, ул. Греческая деревня</w:t>
            </w:r>
            <w:r w:rsidR="00217584" w:rsidRPr="00217584">
              <w:rPr>
                <w:rFonts w:ascii="Times New Roman" w:eastAsia="Times New Roman" w:hAnsi="Times New Roman" w:cs="Times New Roman"/>
                <w:color w:val="000000"/>
              </w:rPr>
              <w:t xml:space="preserve"> 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и его неотъемлемых технологичес</w:t>
            </w:r>
            <w:r w:rsidR="00877572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ких частей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317E7" w14:textId="0B97B611" w:rsidR="000C2AF2" w:rsidRDefault="00177E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77E8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42:24:0601004</w:t>
            </w:r>
          </w:p>
          <w:p w14:paraId="01AE2970" w14:textId="11785A2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262617" w14:textId="3F900E22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7AF6A9" w14:textId="4C556FB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AC5DEF" w14:textId="6C775AB9" w:rsidR="00217584" w:rsidRDefault="00B149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1494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42:24:0601001</w:t>
            </w:r>
          </w:p>
          <w:p w14:paraId="00ACD95C" w14:textId="021B5E4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FC00E3" w14:textId="54BAF3EB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2C5BCF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228AD2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CD7FA" w14:textId="3C7DF269" w:rsidR="00CD18C3" w:rsidRDefault="00177E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493,67</w:t>
            </w:r>
          </w:p>
          <w:p w14:paraId="3C438806" w14:textId="05C62E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EF14E5E" w14:textId="2A583C6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11DD23" w14:textId="465D578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F32797" w14:textId="1CC4832F" w:rsidR="00217584" w:rsidRDefault="00B149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324,59</w:t>
            </w:r>
          </w:p>
          <w:p w14:paraId="004F1835" w14:textId="75605A2E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708802" w14:textId="541E68C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A76388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BEAE1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D6CC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6E13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0A49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B0D85" w14:textId="15A83F8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DB9B8A" w14:textId="7F7C4F04" w:rsidR="003F2943" w:rsidRDefault="00177E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193</w:t>
            </w:r>
            <w:r w:rsidR="00E06E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6287D23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96C663D" w14:textId="3E9B081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C92B465" w14:textId="031F769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142D0E" w14:textId="7CA8B5D9" w:rsidR="00217584" w:rsidRDefault="00177E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33</w:t>
            </w:r>
            <w:r w:rsidR="0021758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22F090E0" w14:textId="01F2A48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9E05D6" w14:textId="4D52D13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D30053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47E08E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75A9CF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6F4E6C" w14:textId="194C9B2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0BC4E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24C29F2F" w:rsidR="0005528B" w:rsidRDefault="00177E8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3B63CCC3" w14:textId="7EB3226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3B3018" w14:textId="2EB0D39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0B1737C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05976C8" w14:textId="03298A7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5EBA8663" w14:textId="34C279D4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C88924" w14:textId="5F41FCB9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892C76" w14:textId="067B69E3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99D3BA" w14:textId="735C56A0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87420BA" w14:textId="5A1848E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B27F44" w14:textId="0AC9455F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677161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3107987" w14:textId="40DFAEF3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3FB8525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5FB2BE" w14:textId="42A84805" w:rsidR="009E746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CDFB7D7" w14:textId="3D9C8CA5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CC721B" w14:textId="73423951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9DCB84" w14:textId="169560CC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F1D6A" w14:textId="56BF075A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4607B7A4" w14:textId="311CE14D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FC0ED4" w14:textId="4FD1BC46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C309A6D" w14:textId="77777777" w:rsidR="00217584" w:rsidRDefault="002175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89EB74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65CDC" w14:textId="77777777" w:rsidR="009E746E" w:rsidRDefault="000C2AF2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</w:p>
          <w:p w14:paraId="1436FFBA" w14:textId="2B25EBB0" w:rsidR="00A9763E" w:rsidRDefault="00402DC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467D680" w14:textId="41E5493A" w:rsidR="00A9763E" w:rsidRPr="00375D21" w:rsidRDefault="00A9763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5252D" w14:textId="0198571E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52C1AF" w14:textId="1DDD41BA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C2F31C5" w14:textId="49952B0E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AA1A5C7" w14:textId="2661C080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F22B60F" w14:textId="41AF22D5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6D826DC" w14:textId="5D57ABD3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76798B2" w14:textId="2C598C61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26B230F" w14:textId="19AF2A24" w:rsidR="00217584" w:rsidRDefault="00B1494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9,53</w:t>
            </w:r>
          </w:p>
          <w:p w14:paraId="42A82479" w14:textId="478C0229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13BAE51" w14:textId="499B47F2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523E5AE" w14:textId="2D2F2B17" w:rsidR="00217584" w:rsidRDefault="0021758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594D3E5" w14:textId="54E91BB1" w:rsidR="00217584" w:rsidRDefault="00B14944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1,07</w:t>
            </w:r>
          </w:p>
          <w:p w14:paraId="5CF8B5E4" w14:textId="01FF47A8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5850BD" w14:textId="77777777" w:rsidR="008500C8" w:rsidRDefault="008500C8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E4F558" w14:textId="014F1911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406FB695" w14:textId="18BC5603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38245499" w:rsidR="00F2058D" w:rsidRPr="00375D21" w:rsidRDefault="00F2058D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D18C3">
        <w:trPr>
          <w:gridAfter w:val="1"/>
          <w:wAfter w:w="5531" w:type="dxa"/>
          <w:trHeight w:val="599"/>
        </w:trPr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77777777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FFC50C3" w14:textId="6A71B97F" w:rsidR="00CA627C" w:rsidRDefault="00B14944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10,60</w:t>
            </w:r>
          </w:p>
          <w:p w14:paraId="5DB30528" w14:textId="1498BEEB" w:rsidR="00CA627C" w:rsidRPr="000E6545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35884492" w14:textId="0FA4C972" w:rsidR="00CA627C" w:rsidRDefault="00D77916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FD0D4A2" wp14:editId="4CAA8B89">
                <wp:simplePos x="0" y="0"/>
                <wp:positionH relativeFrom="column">
                  <wp:posOffset>2861945</wp:posOffset>
                </wp:positionH>
                <wp:positionV relativeFrom="paragraph">
                  <wp:posOffset>-2825115</wp:posOffset>
                </wp:positionV>
                <wp:extent cx="914400" cy="266700"/>
                <wp:effectExtent l="0" t="0" r="25400" b="1905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DB934D" w14:textId="57F4150A" w:rsidR="00D77916" w:rsidRDefault="00D77916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FD0D4A2" id="Надпись 7" o:spid="_x0000_s1028" type="#_x0000_t202" style="position:absolute;left:0;text-align:left;margin-left:225.35pt;margin-top:-222.45pt;width:1in;height:21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" fillcolor="white [3201]" strokecolor="white [3212]" strokeweight=".5pt">
                <v:textbox>
                  <w:txbxContent>
                    <w:p w14:paraId="41DB934D" w14:textId="57F4150A" w:rsidR="00D77916" w:rsidRDefault="00D77916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0426AA54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D271E0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davhu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29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0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1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2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6519A1F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B14944">
        <w:rPr>
          <w:rFonts w:ascii="Times New Roman" w:eastAsia="Times New Roman" w:hAnsi="Times New Roman" w:cs="Times New Roman"/>
          <w:sz w:val="28"/>
          <w:szCs w:val="28"/>
        </w:rPr>
        <w:t>519,40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34ED84F9" w:rsidR="00CA627C" w:rsidRDefault="0087757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B14944">
        <w:rPr>
          <w:rFonts w:ascii="Times New Roman" w:eastAsia="Times New Roman" w:hAnsi="Times New Roman" w:cs="Times New Roman"/>
          <w:sz w:val="28"/>
          <w:szCs w:val="28"/>
        </w:rPr>
        <w:t>519,40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621CF217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11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6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B14944">
        <w:rPr>
          <w:rFonts w:ascii="Times New Roman" w:eastAsia="Times New Roman" w:hAnsi="Times New Roman" w:cs="Times New Roman"/>
          <w:sz w:val="28"/>
          <w:szCs w:val="28"/>
        </w:rPr>
        <w:t>519,40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60D26545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bookmarkEnd w:id="2"/>
    <w:p w14:paraId="3F722D14" w14:textId="16A7263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1A382538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76F89DB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7A0C733" w14:textId="22E32C59" w:rsidR="00122FA3" w:rsidRPr="00DC7966" w:rsidRDefault="00823F8D" w:rsidP="00D37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D37270" w:rsidRPr="00D37270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6FD8B4B0" w14:textId="1FE99D5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798ADA9" w14:textId="0422A8B2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Код ОКТМО:</w:t>
      </w:r>
      <w:r w:rsidR="0083351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33511" w:rsidRPr="00833511">
        <w:rPr>
          <w:rFonts w:ascii="Times New Roman" w:eastAsia="Times New Roman" w:hAnsi="Times New Roman" w:cs="Times New Roman"/>
          <w:sz w:val="28"/>
          <w:szCs w:val="28"/>
        </w:rPr>
        <w:t>32701000001</w:t>
      </w:r>
    </w:p>
    <w:p w14:paraId="509B4737" w14:textId="64DFBBE4" w:rsidR="00823F8D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31F198FB" w14:textId="77777777" w:rsidR="00833511" w:rsidRDefault="00833511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C32320D" w14:textId="32290718" w:rsidR="00833511" w:rsidRPr="00DC7966" w:rsidRDefault="00833511" w:rsidP="0083351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sectPr w:rsidR="00833511" w:rsidRPr="00DC7966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C71A97" w14:textId="77777777" w:rsidR="00750BF4" w:rsidRDefault="00750BF4" w:rsidP="00BA494A">
      <w:pPr>
        <w:spacing w:after="0" w:line="240" w:lineRule="auto"/>
      </w:pPr>
      <w:r>
        <w:separator/>
      </w:r>
    </w:p>
  </w:endnote>
  <w:endnote w:type="continuationSeparator" w:id="0">
    <w:p w14:paraId="7E47F5E1" w14:textId="77777777" w:rsidR="00750BF4" w:rsidRDefault="00750BF4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DBA6E" w14:textId="77777777" w:rsidR="00750BF4" w:rsidRDefault="00750BF4" w:rsidP="00BA494A">
      <w:pPr>
        <w:spacing w:after="0" w:line="240" w:lineRule="auto"/>
      </w:pPr>
      <w:r>
        <w:separator/>
      </w:r>
    </w:p>
  </w:footnote>
  <w:footnote w:type="continuationSeparator" w:id="0">
    <w:p w14:paraId="74FDC0D6" w14:textId="77777777" w:rsidR="00750BF4" w:rsidRDefault="00750BF4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6C33CA43" w:rsidR="00AA6829" w:rsidRDefault="00C84AC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20BA"/>
    <w:rsid w:val="0000366D"/>
    <w:rsid w:val="00006DA5"/>
    <w:rsid w:val="000077F6"/>
    <w:rsid w:val="00011C2D"/>
    <w:rsid w:val="00012160"/>
    <w:rsid w:val="00013754"/>
    <w:rsid w:val="00013C5D"/>
    <w:rsid w:val="0001589E"/>
    <w:rsid w:val="00016918"/>
    <w:rsid w:val="000210A0"/>
    <w:rsid w:val="00021A94"/>
    <w:rsid w:val="000229C0"/>
    <w:rsid w:val="00024362"/>
    <w:rsid w:val="00024F96"/>
    <w:rsid w:val="0002573F"/>
    <w:rsid w:val="00025CA7"/>
    <w:rsid w:val="00027899"/>
    <w:rsid w:val="00031BDE"/>
    <w:rsid w:val="00032B1D"/>
    <w:rsid w:val="00037B84"/>
    <w:rsid w:val="00046552"/>
    <w:rsid w:val="000468E8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2AF2"/>
    <w:rsid w:val="000C6721"/>
    <w:rsid w:val="000C6BE7"/>
    <w:rsid w:val="000D46C3"/>
    <w:rsid w:val="000D4B4D"/>
    <w:rsid w:val="000D6242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6B60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77E8D"/>
    <w:rsid w:val="00185A0E"/>
    <w:rsid w:val="00193413"/>
    <w:rsid w:val="00194634"/>
    <w:rsid w:val="00197BB4"/>
    <w:rsid w:val="00197DF7"/>
    <w:rsid w:val="001A0149"/>
    <w:rsid w:val="001A03BA"/>
    <w:rsid w:val="001A0DEC"/>
    <w:rsid w:val="001A12BC"/>
    <w:rsid w:val="001A1F69"/>
    <w:rsid w:val="001A32D6"/>
    <w:rsid w:val="001A435C"/>
    <w:rsid w:val="001A663C"/>
    <w:rsid w:val="001A7726"/>
    <w:rsid w:val="001B19D1"/>
    <w:rsid w:val="001B5DA3"/>
    <w:rsid w:val="001B622B"/>
    <w:rsid w:val="001B6C04"/>
    <w:rsid w:val="001C011F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17584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2A0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169E"/>
    <w:rsid w:val="003C39FF"/>
    <w:rsid w:val="003C4EAE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2DCE"/>
    <w:rsid w:val="00403811"/>
    <w:rsid w:val="004048CE"/>
    <w:rsid w:val="00404C47"/>
    <w:rsid w:val="0041181F"/>
    <w:rsid w:val="00415768"/>
    <w:rsid w:val="004205FD"/>
    <w:rsid w:val="00421CDB"/>
    <w:rsid w:val="00422230"/>
    <w:rsid w:val="00423C11"/>
    <w:rsid w:val="00431039"/>
    <w:rsid w:val="00435E77"/>
    <w:rsid w:val="00446B6D"/>
    <w:rsid w:val="004470C1"/>
    <w:rsid w:val="0045176F"/>
    <w:rsid w:val="00452C97"/>
    <w:rsid w:val="00461DE8"/>
    <w:rsid w:val="00465CD6"/>
    <w:rsid w:val="0046663B"/>
    <w:rsid w:val="00471284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16C8"/>
    <w:rsid w:val="00491B88"/>
    <w:rsid w:val="00495CA4"/>
    <w:rsid w:val="004A07CC"/>
    <w:rsid w:val="004A0FE5"/>
    <w:rsid w:val="004A10E6"/>
    <w:rsid w:val="004A1F21"/>
    <w:rsid w:val="004B046B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1A"/>
    <w:rsid w:val="005102CF"/>
    <w:rsid w:val="00511638"/>
    <w:rsid w:val="00514F21"/>
    <w:rsid w:val="00516ABB"/>
    <w:rsid w:val="00516EE7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0B7"/>
    <w:rsid w:val="00556C0E"/>
    <w:rsid w:val="00562E37"/>
    <w:rsid w:val="0056339A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4126"/>
    <w:rsid w:val="005F5C08"/>
    <w:rsid w:val="005F7EEA"/>
    <w:rsid w:val="00600AA3"/>
    <w:rsid w:val="00601BBF"/>
    <w:rsid w:val="00601E0B"/>
    <w:rsid w:val="006020A2"/>
    <w:rsid w:val="00603A5C"/>
    <w:rsid w:val="006066A8"/>
    <w:rsid w:val="00607D68"/>
    <w:rsid w:val="0061264C"/>
    <w:rsid w:val="006134D3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3268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257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48D8"/>
    <w:rsid w:val="00705198"/>
    <w:rsid w:val="00713BB1"/>
    <w:rsid w:val="0072272B"/>
    <w:rsid w:val="00725455"/>
    <w:rsid w:val="007316E8"/>
    <w:rsid w:val="007427C3"/>
    <w:rsid w:val="00750586"/>
    <w:rsid w:val="00750BF4"/>
    <w:rsid w:val="00750CC4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3F8D"/>
    <w:rsid w:val="008252FD"/>
    <w:rsid w:val="00825C11"/>
    <w:rsid w:val="00825D03"/>
    <w:rsid w:val="008260C8"/>
    <w:rsid w:val="00831B2E"/>
    <w:rsid w:val="00831F08"/>
    <w:rsid w:val="00833511"/>
    <w:rsid w:val="0083464D"/>
    <w:rsid w:val="00835189"/>
    <w:rsid w:val="00835448"/>
    <w:rsid w:val="0083562F"/>
    <w:rsid w:val="008357B5"/>
    <w:rsid w:val="0084677A"/>
    <w:rsid w:val="008500C8"/>
    <w:rsid w:val="00850D8F"/>
    <w:rsid w:val="00851D2C"/>
    <w:rsid w:val="0085289E"/>
    <w:rsid w:val="008626F1"/>
    <w:rsid w:val="00864625"/>
    <w:rsid w:val="00864C44"/>
    <w:rsid w:val="008662F3"/>
    <w:rsid w:val="0086676B"/>
    <w:rsid w:val="008720F6"/>
    <w:rsid w:val="0087628B"/>
    <w:rsid w:val="00877572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3742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824"/>
    <w:rsid w:val="009878F9"/>
    <w:rsid w:val="00990FFB"/>
    <w:rsid w:val="00993D03"/>
    <w:rsid w:val="00996957"/>
    <w:rsid w:val="009A23FF"/>
    <w:rsid w:val="009A4726"/>
    <w:rsid w:val="009A478E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0C45"/>
    <w:rsid w:val="00A258DE"/>
    <w:rsid w:val="00A25EF5"/>
    <w:rsid w:val="00A27A93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4507"/>
    <w:rsid w:val="00A84D29"/>
    <w:rsid w:val="00A90251"/>
    <w:rsid w:val="00A90F18"/>
    <w:rsid w:val="00A9498B"/>
    <w:rsid w:val="00A94B02"/>
    <w:rsid w:val="00A956AE"/>
    <w:rsid w:val="00A96F86"/>
    <w:rsid w:val="00A9763E"/>
    <w:rsid w:val="00AA3DB6"/>
    <w:rsid w:val="00AA4D5D"/>
    <w:rsid w:val="00AA6829"/>
    <w:rsid w:val="00AB1128"/>
    <w:rsid w:val="00AB6945"/>
    <w:rsid w:val="00AC04D7"/>
    <w:rsid w:val="00AC43BA"/>
    <w:rsid w:val="00AC5D6E"/>
    <w:rsid w:val="00AD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944"/>
    <w:rsid w:val="00B14EB1"/>
    <w:rsid w:val="00B21DAF"/>
    <w:rsid w:val="00B22DF1"/>
    <w:rsid w:val="00B30399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753BD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B55D1"/>
    <w:rsid w:val="00BC1C39"/>
    <w:rsid w:val="00BC373D"/>
    <w:rsid w:val="00BC4556"/>
    <w:rsid w:val="00BC58A7"/>
    <w:rsid w:val="00BD0A7A"/>
    <w:rsid w:val="00BD21F0"/>
    <w:rsid w:val="00BD2822"/>
    <w:rsid w:val="00BD2D50"/>
    <w:rsid w:val="00BD2F80"/>
    <w:rsid w:val="00BD392F"/>
    <w:rsid w:val="00BD4101"/>
    <w:rsid w:val="00BD53B1"/>
    <w:rsid w:val="00BD5EF7"/>
    <w:rsid w:val="00BE1674"/>
    <w:rsid w:val="00BE1C63"/>
    <w:rsid w:val="00BE2670"/>
    <w:rsid w:val="00BE3850"/>
    <w:rsid w:val="00BE50B9"/>
    <w:rsid w:val="00BE7D79"/>
    <w:rsid w:val="00BF3C03"/>
    <w:rsid w:val="00BF5E47"/>
    <w:rsid w:val="00C006A3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305C"/>
    <w:rsid w:val="00C547F2"/>
    <w:rsid w:val="00C57FF9"/>
    <w:rsid w:val="00C705D7"/>
    <w:rsid w:val="00C771FD"/>
    <w:rsid w:val="00C77440"/>
    <w:rsid w:val="00C81A07"/>
    <w:rsid w:val="00C83649"/>
    <w:rsid w:val="00C84AC0"/>
    <w:rsid w:val="00C84DBE"/>
    <w:rsid w:val="00C877C1"/>
    <w:rsid w:val="00C9147C"/>
    <w:rsid w:val="00C92F57"/>
    <w:rsid w:val="00C9335C"/>
    <w:rsid w:val="00C93955"/>
    <w:rsid w:val="00C93A5F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2AB"/>
    <w:rsid w:val="00CD18C3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37270"/>
    <w:rsid w:val="00D43835"/>
    <w:rsid w:val="00D43D51"/>
    <w:rsid w:val="00D50267"/>
    <w:rsid w:val="00D5053E"/>
    <w:rsid w:val="00D509D2"/>
    <w:rsid w:val="00D518CB"/>
    <w:rsid w:val="00D524BC"/>
    <w:rsid w:val="00D52633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916"/>
    <w:rsid w:val="00D77EEA"/>
    <w:rsid w:val="00D9008E"/>
    <w:rsid w:val="00D9022B"/>
    <w:rsid w:val="00D927AF"/>
    <w:rsid w:val="00D932B0"/>
    <w:rsid w:val="00D9726D"/>
    <w:rsid w:val="00DA08DA"/>
    <w:rsid w:val="00DA0A68"/>
    <w:rsid w:val="00DA3661"/>
    <w:rsid w:val="00DA424E"/>
    <w:rsid w:val="00DA7DE5"/>
    <w:rsid w:val="00DB4BAA"/>
    <w:rsid w:val="00DB56F2"/>
    <w:rsid w:val="00DB5A6F"/>
    <w:rsid w:val="00DB7FBD"/>
    <w:rsid w:val="00DC0F85"/>
    <w:rsid w:val="00DC451F"/>
    <w:rsid w:val="00DC74AF"/>
    <w:rsid w:val="00DC77C9"/>
    <w:rsid w:val="00DC796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06EDA"/>
    <w:rsid w:val="00E10425"/>
    <w:rsid w:val="00E12138"/>
    <w:rsid w:val="00E142E0"/>
    <w:rsid w:val="00E14747"/>
    <w:rsid w:val="00E17CC7"/>
    <w:rsid w:val="00E26C3B"/>
    <w:rsid w:val="00E32AC7"/>
    <w:rsid w:val="00E338DD"/>
    <w:rsid w:val="00E37CE8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55D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43A9F"/>
    <w:rsid w:val="00F50D1E"/>
    <w:rsid w:val="00F51455"/>
    <w:rsid w:val="00F524FC"/>
    <w:rsid w:val="00F530B3"/>
    <w:rsid w:val="00F55E6C"/>
    <w:rsid w:val="00F574B7"/>
    <w:rsid w:val="00F5767A"/>
    <w:rsid w:val="00F607B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9373E"/>
    <w:rsid w:val="00FA02EA"/>
    <w:rsid w:val="00FA08B4"/>
    <w:rsid w:val="00FA0CAB"/>
    <w:rsid w:val="00FA1381"/>
    <w:rsid w:val="00FA530A"/>
    <w:rsid w:val="00FA717C"/>
    <w:rsid w:val="00FB4B45"/>
    <w:rsid w:val="00FB5101"/>
    <w:rsid w:val="00FB7DDA"/>
    <w:rsid w:val="00FC03CC"/>
    <w:rsid w:val="00FD0556"/>
    <w:rsid w:val="00FE12B1"/>
    <w:rsid w:val="00FE171C"/>
    <w:rsid w:val="00FE193D"/>
    <w:rsid w:val="00FF0714"/>
    <w:rsid w:val="00FF129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4C4006-AD45-40B0-8C45-811782FCC3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934</Words>
  <Characters>5325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2025-03-27T08:18:00Z</cp:lastPrinted>
  <dcterms:created xsi:type="dcterms:W3CDTF">2025-12-29T09:45:00Z</dcterms:created>
  <dcterms:modified xsi:type="dcterms:W3CDTF">2025-12-29T09:45:00Z</dcterms:modified>
</cp:coreProperties>
</file>