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46AE" w:rsidRDefault="00B646AE" w:rsidP="00B646AE">
      <w:pPr>
        <w:tabs>
          <w:tab w:val="left" w:pos="2127"/>
        </w:tabs>
        <w:spacing w:line="360" w:lineRule="auto"/>
        <w:ind w:left="2126" w:firstLine="709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  <w:r>
        <w:rPr>
          <w:noProof/>
          <w:sz w:val="28"/>
          <w:szCs w:val="28"/>
        </w:rPr>
        <w:drawing>
          <wp:inline distT="0" distB="0" distL="0" distR="0" wp14:anchorId="70F2411E" wp14:editId="18B90ED7">
            <wp:extent cx="638175" cy="809625"/>
            <wp:effectExtent l="19050" t="0" r="9525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39D9" w:rsidRDefault="005B39D9" w:rsidP="00B646AE">
      <w:pPr>
        <w:jc w:val="center"/>
        <w:rPr>
          <w:b/>
          <w:sz w:val="32"/>
          <w:szCs w:val="32"/>
        </w:rPr>
      </w:pPr>
    </w:p>
    <w:p w:rsidR="00B646AE" w:rsidRDefault="00B646AE" w:rsidP="00B646A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B646AE" w:rsidRPr="005B39D9" w:rsidRDefault="00B646AE" w:rsidP="00B646AE">
      <w:pPr>
        <w:spacing w:line="360" w:lineRule="auto"/>
        <w:jc w:val="center"/>
        <w:rPr>
          <w:sz w:val="16"/>
          <w:szCs w:val="16"/>
        </w:rPr>
      </w:pPr>
    </w:p>
    <w:p w:rsidR="00B646AE" w:rsidRPr="00175894" w:rsidRDefault="00B646AE" w:rsidP="00B646AE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B646AE" w:rsidRPr="00A61094" w:rsidRDefault="00B646AE" w:rsidP="00B646AE">
      <w:pPr>
        <w:spacing w:line="480" w:lineRule="auto"/>
        <w:jc w:val="center"/>
        <w:rPr>
          <w:sz w:val="16"/>
          <w:szCs w:val="16"/>
        </w:rPr>
      </w:pPr>
    </w:p>
    <w:p w:rsidR="00B646AE" w:rsidRDefault="00B646AE" w:rsidP="00B646AE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D4437C">
        <w:rPr>
          <w:sz w:val="28"/>
          <w:szCs w:val="28"/>
        </w:rPr>
        <w:t>17.02.2026</w:t>
      </w:r>
      <w:r w:rsidRPr="007E04B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№ </w:t>
      </w:r>
      <w:r w:rsidR="00D4437C">
        <w:rPr>
          <w:sz w:val="28"/>
          <w:szCs w:val="28"/>
        </w:rPr>
        <w:t>515</w:t>
      </w:r>
    </w:p>
    <w:p w:rsidR="00182B68" w:rsidRPr="005B39D9" w:rsidRDefault="00182B68" w:rsidP="00E4580A">
      <w:pPr>
        <w:widowControl w:val="0"/>
        <w:autoSpaceDE w:val="0"/>
        <w:autoSpaceDN w:val="0"/>
        <w:adjustRightInd w:val="0"/>
        <w:jc w:val="center"/>
        <w:rPr>
          <w:rFonts w:eastAsia="Calibri"/>
          <w:sz w:val="16"/>
          <w:szCs w:val="16"/>
        </w:rPr>
      </w:pPr>
    </w:p>
    <w:p w:rsidR="00382339" w:rsidRDefault="00382339" w:rsidP="0015641F">
      <w:pPr>
        <w:autoSpaceDE w:val="0"/>
        <w:autoSpaceDN w:val="0"/>
        <w:adjustRightInd w:val="0"/>
        <w:jc w:val="center"/>
        <w:rPr>
          <w:rFonts w:eastAsia="Calibri"/>
          <w:sz w:val="28"/>
          <w:szCs w:val="28"/>
        </w:rPr>
      </w:pPr>
    </w:p>
    <w:p w:rsidR="0015641F" w:rsidRDefault="0015641F" w:rsidP="0015641F">
      <w:pPr>
        <w:autoSpaceDE w:val="0"/>
        <w:autoSpaceDN w:val="0"/>
        <w:adjustRightInd w:val="0"/>
        <w:jc w:val="center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Об утверждении </w:t>
      </w:r>
      <w:bookmarkStart w:id="0" w:name="_Hlk207198783"/>
      <w:r>
        <w:rPr>
          <w:rFonts w:eastAsia="Calibri"/>
          <w:sz w:val="28"/>
          <w:szCs w:val="28"/>
        </w:rPr>
        <w:t xml:space="preserve">порядка представления, рассмотрения </w:t>
      </w:r>
    </w:p>
    <w:p w:rsidR="00D37D82" w:rsidRDefault="0015641F" w:rsidP="001A54E7">
      <w:pPr>
        <w:autoSpaceDE w:val="0"/>
        <w:autoSpaceDN w:val="0"/>
        <w:adjustRightInd w:val="0"/>
        <w:jc w:val="center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 </w:t>
      </w:r>
      <w:r w:rsidR="001A54E7">
        <w:rPr>
          <w:rFonts w:eastAsia="Calibri"/>
          <w:sz w:val="28"/>
          <w:szCs w:val="28"/>
        </w:rPr>
        <w:t>заявлений</w:t>
      </w:r>
      <w:r>
        <w:rPr>
          <w:rFonts w:eastAsia="Calibri"/>
          <w:sz w:val="28"/>
          <w:szCs w:val="28"/>
        </w:rPr>
        <w:t xml:space="preserve"> </w:t>
      </w:r>
      <w:r w:rsidR="001A54E7">
        <w:rPr>
          <w:rFonts w:eastAsia="Calibri"/>
          <w:sz w:val="28"/>
          <w:szCs w:val="28"/>
        </w:rPr>
        <w:t>граждан</w:t>
      </w:r>
      <w:r>
        <w:rPr>
          <w:rFonts w:eastAsia="Calibri"/>
          <w:sz w:val="28"/>
          <w:szCs w:val="28"/>
        </w:rPr>
        <w:t xml:space="preserve"> </w:t>
      </w:r>
      <w:r w:rsidR="001A54E7">
        <w:rPr>
          <w:rFonts w:eastAsia="Calibri"/>
          <w:sz w:val="28"/>
          <w:szCs w:val="28"/>
        </w:rPr>
        <w:t>о</w:t>
      </w:r>
      <w:r>
        <w:rPr>
          <w:rFonts w:eastAsia="Calibri"/>
          <w:sz w:val="28"/>
          <w:szCs w:val="28"/>
        </w:rPr>
        <w:t xml:space="preserve"> включении </w:t>
      </w:r>
      <w:r w:rsidR="001A54E7">
        <w:rPr>
          <w:rFonts w:eastAsia="Calibri"/>
          <w:sz w:val="28"/>
          <w:szCs w:val="28"/>
        </w:rPr>
        <w:t>частн</w:t>
      </w:r>
      <w:r w:rsidR="00EB7D8D">
        <w:rPr>
          <w:rFonts w:eastAsia="Calibri"/>
          <w:sz w:val="28"/>
          <w:szCs w:val="28"/>
        </w:rPr>
        <w:t>ых</w:t>
      </w:r>
      <w:r w:rsidR="001A54E7">
        <w:rPr>
          <w:rFonts w:eastAsia="Calibri"/>
          <w:sz w:val="28"/>
          <w:szCs w:val="28"/>
        </w:rPr>
        <w:t xml:space="preserve"> домовладени</w:t>
      </w:r>
      <w:r w:rsidR="00EB7D8D">
        <w:rPr>
          <w:rFonts w:eastAsia="Calibri"/>
          <w:sz w:val="28"/>
          <w:szCs w:val="28"/>
        </w:rPr>
        <w:t>й</w:t>
      </w:r>
      <w:r w:rsidR="001A54E7">
        <w:rPr>
          <w:rFonts w:eastAsia="Calibri"/>
          <w:sz w:val="28"/>
          <w:szCs w:val="28"/>
        </w:rPr>
        <w:t xml:space="preserve"> в </w:t>
      </w:r>
      <w:r w:rsidR="005514B4">
        <w:rPr>
          <w:rFonts w:eastAsia="Calibri"/>
          <w:sz w:val="28"/>
          <w:szCs w:val="28"/>
        </w:rPr>
        <w:t>адресный</w:t>
      </w:r>
    </w:p>
    <w:p w:rsidR="001A54E7" w:rsidRPr="00F87EE8" w:rsidRDefault="001A54E7" w:rsidP="001A54E7">
      <w:pPr>
        <w:autoSpaceDE w:val="0"/>
        <w:autoSpaceDN w:val="0"/>
        <w:adjustRightInd w:val="0"/>
        <w:jc w:val="center"/>
        <w:rPr>
          <w:sz w:val="28"/>
          <w:szCs w:val="28"/>
        </w:rPr>
      </w:pPr>
      <w:r>
        <w:rPr>
          <w:rFonts w:eastAsia="Calibri"/>
          <w:sz w:val="28"/>
          <w:szCs w:val="28"/>
        </w:rPr>
        <w:t xml:space="preserve">перечень частных домовладений, подлежащих </w:t>
      </w:r>
      <w:r w:rsidRPr="00F87EE8">
        <w:rPr>
          <w:sz w:val="28"/>
          <w:szCs w:val="28"/>
        </w:rPr>
        <w:t>перевод</w:t>
      </w:r>
      <w:r>
        <w:rPr>
          <w:sz w:val="28"/>
          <w:szCs w:val="28"/>
        </w:rPr>
        <w:t>у</w:t>
      </w:r>
      <w:bookmarkStart w:id="1" w:name="_Hlk206492996"/>
      <w:r w:rsidR="00EB7D8D">
        <w:rPr>
          <w:sz w:val="28"/>
          <w:szCs w:val="28"/>
        </w:rPr>
        <w:t xml:space="preserve"> с</w:t>
      </w:r>
      <w:r>
        <w:rPr>
          <w:sz w:val="28"/>
          <w:szCs w:val="28"/>
        </w:rPr>
        <w:t xml:space="preserve"> угол</w:t>
      </w:r>
      <w:r w:rsidRPr="00F87EE8">
        <w:rPr>
          <w:sz w:val="28"/>
          <w:szCs w:val="28"/>
        </w:rPr>
        <w:t xml:space="preserve">ьного </w:t>
      </w:r>
      <w:r w:rsidR="009C7DA5">
        <w:rPr>
          <w:sz w:val="28"/>
          <w:szCs w:val="28"/>
        </w:rPr>
        <w:t>или печного</w:t>
      </w:r>
      <w:r w:rsidRPr="00F87EE8">
        <w:rPr>
          <w:sz w:val="28"/>
          <w:szCs w:val="28"/>
        </w:rPr>
        <w:t xml:space="preserve"> отопления на газовое отопление</w:t>
      </w:r>
      <w:bookmarkEnd w:id="1"/>
    </w:p>
    <w:bookmarkEnd w:id="0"/>
    <w:p w:rsidR="00507B83" w:rsidRDefault="00507B83" w:rsidP="00507B83">
      <w:pPr>
        <w:autoSpaceDE w:val="0"/>
        <w:autoSpaceDN w:val="0"/>
        <w:adjustRightInd w:val="0"/>
        <w:jc w:val="center"/>
        <w:rPr>
          <w:rFonts w:eastAsia="Calibri"/>
          <w:sz w:val="28"/>
          <w:szCs w:val="28"/>
        </w:rPr>
      </w:pPr>
    </w:p>
    <w:p w:rsidR="00382339" w:rsidRDefault="00382339" w:rsidP="00507B83">
      <w:pPr>
        <w:autoSpaceDE w:val="0"/>
        <w:autoSpaceDN w:val="0"/>
        <w:adjustRightInd w:val="0"/>
        <w:jc w:val="center"/>
        <w:rPr>
          <w:rFonts w:eastAsia="Calibri"/>
          <w:sz w:val="28"/>
          <w:szCs w:val="28"/>
        </w:rPr>
      </w:pPr>
    </w:p>
    <w:p w:rsidR="00EB7D8D" w:rsidRDefault="000E5279" w:rsidP="00EB7D8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>С целью</w:t>
      </w:r>
      <w:r w:rsidR="003B4A65" w:rsidRPr="00F87EE8">
        <w:rPr>
          <w:sz w:val="28"/>
          <w:szCs w:val="28"/>
        </w:rPr>
        <w:t xml:space="preserve"> реализаци</w:t>
      </w:r>
      <w:r w:rsidR="003B4A65">
        <w:rPr>
          <w:sz w:val="28"/>
          <w:szCs w:val="28"/>
        </w:rPr>
        <w:t>и</w:t>
      </w:r>
      <w:r w:rsidR="003B4A65" w:rsidRPr="00F87EE8">
        <w:rPr>
          <w:sz w:val="28"/>
          <w:szCs w:val="28"/>
        </w:rPr>
        <w:t xml:space="preserve"> комплексного плана мероприятий по снижению выбросов загрязняющих веществ в атмосферных </w:t>
      </w:r>
      <w:r w:rsidRPr="00F87EE8">
        <w:rPr>
          <w:sz w:val="28"/>
          <w:szCs w:val="28"/>
        </w:rPr>
        <w:t>воздух</w:t>
      </w:r>
      <w:r>
        <w:rPr>
          <w:sz w:val="28"/>
          <w:szCs w:val="28"/>
        </w:rPr>
        <w:t xml:space="preserve"> в городском округе Кемерово в рамках федерального проекта «Чистый воздух»</w:t>
      </w:r>
      <w:r w:rsidRPr="000E5279"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национального проекта «Экологическое благополучие»</w:t>
      </w:r>
      <w:r>
        <w:rPr>
          <w:sz w:val="28"/>
          <w:szCs w:val="28"/>
        </w:rPr>
        <w:t>,</w:t>
      </w:r>
      <w:r w:rsidR="003B4A65">
        <w:rPr>
          <w:rFonts w:eastAsia="Calibri"/>
          <w:sz w:val="28"/>
          <w:szCs w:val="28"/>
        </w:rPr>
        <w:t xml:space="preserve"> </w:t>
      </w:r>
      <w:r w:rsidR="007F5ACA">
        <w:rPr>
          <w:rFonts w:eastAsia="Calibri"/>
          <w:sz w:val="28"/>
          <w:szCs w:val="28"/>
        </w:rPr>
        <w:t>р</w:t>
      </w:r>
      <w:r w:rsidR="00416AD2">
        <w:rPr>
          <w:rFonts w:eastAsia="Calibri"/>
          <w:sz w:val="28"/>
          <w:szCs w:val="28"/>
        </w:rPr>
        <w:t>уководству</w:t>
      </w:r>
      <w:r w:rsidR="00530A26">
        <w:rPr>
          <w:rFonts w:eastAsia="Calibri"/>
          <w:sz w:val="28"/>
          <w:szCs w:val="28"/>
        </w:rPr>
        <w:t>я</w:t>
      </w:r>
      <w:r w:rsidR="00416AD2">
        <w:rPr>
          <w:rFonts w:eastAsia="Calibri"/>
          <w:sz w:val="28"/>
          <w:szCs w:val="28"/>
        </w:rPr>
        <w:t xml:space="preserve">сь </w:t>
      </w:r>
      <w:hyperlink r:id="rId9" w:history="1">
        <w:r w:rsidR="00C446B1" w:rsidRPr="00C446B1">
          <w:rPr>
            <w:rFonts w:eastAsia="Calibri"/>
            <w:sz w:val="28"/>
            <w:szCs w:val="28"/>
          </w:rPr>
          <w:t>статьей 45</w:t>
        </w:r>
      </w:hyperlink>
      <w:r w:rsidR="00C446B1" w:rsidRPr="00C446B1">
        <w:rPr>
          <w:rFonts w:eastAsia="Calibri"/>
          <w:sz w:val="28"/>
          <w:szCs w:val="28"/>
        </w:rPr>
        <w:t xml:space="preserve"> Устава города Кемерово</w:t>
      </w:r>
      <w:r w:rsidR="00253887">
        <w:rPr>
          <w:rFonts w:eastAsia="Calibri"/>
          <w:sz w:val="28"/>
          <w:szCs w:val="28"/>
        </w:rPr>
        <w:t>:</w:t>
      </w:r>
    </w:p>
    <w:p w:rsidR="007F5ACA" w:rsidRDefault="0056687B" w:rsidP="00EB7D8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1. </w:t>
      </w:r>
      <w:r w:rsidR="007F5ACA">
        <w:rPr>
          <w:rFonts w:eastAsia="Calibri"/>
          <w:sz w:val="28"/>
          <w:szCs w:val="28"/>
        </w:rPr>
        <w:t xml:space="preserve">Утвердить </w:t>
      </w:r>
      <w:r w:rsidR="00EB7D8D">
        <w:rPr>
          <w:rFonts w:eastAsia="Calibri"/>
          <w:sz w:val="28"/>
          <w:szCs w:val="28"/>
        </w:rPr>
        <w:t>поряд</w:t>
      </w:r>
      <w:r w:rsidR="00382339">
        <w:rPr>
          <w:rFonts w:eastAsia="Calibri"/>
          <w:sz w:val="28"/>
          <w:szCs w:val="28"/>
        </w:rPr>
        <w:t>ок</w:t>
      </w:r>
      <w:r w:rsidR="00EB7D8D">
        <w:rPr>
          <w:rFonts w:eastAsia="Calibri"/>
          <w:sz w:val="28"/>
          <w:szCs w:val="28"/>
        </w:rPr>
        <w:t xml:space="preserve"> представления, рассмотрения заявлений граждан о включении частных домовладений </w:t>
      </w:r>
      <w:bookmarkStart w:id="2" w:name="_Hlk207879660"/>
      <w:r w:rsidR="00EB7D8D">
        <w:rPr>
          <w:rFonts w:eastAsia="Calibri"/>
          <w:sz w:val="28"/>
          <w:szCs w:val="28"/>
        </w:rPr>
        <w:t xml:space="preserve">в </w:t>
      </w:r>
      <w:r w:rsidR="008C361E">
        <w:rPr>
          <w:rFonts w:eastAsia="Calibri"/>
          <w:sz w:val="28"/>
          <w:szCs w:val="28"/>
        </w:rPr>
        <w:t xml:space="preserve">адресный </w:t>
      </w:r>
      <w:r w:rsidR="00EB7D8D">
        <w:rPr>
          <w:rFonts w:eastAsia="Calibri"/>
          <w:sz w:val="28"/>
          <w:szCs w:val="28"/>
        </w:rPr>
        <w:t xml:space="preserve">перечень частных домовладений, подлежащих </w:t>
      </w:r>
      <w:r w:rsidR="00EB7D8D" w:rsidRPr="00F87EE8">
        <w:rPr>
          <w:sz w:val="28"/>
          <w:szCs w:val="28"/>
        </w:rPr>
        <w:t>перевод</w:t>
      </w:r>
      <w:r w:rsidR="00EB7D8D">
        <w:rPr>
          <w:sz w:val="28"/>
          <w:szCs w:val="28"/>
        </w:rPr>
        <w:t>у с угол</w:t>
      </w:r>
      <w:r w:rsidR="00EB7D8D" w:rsidRPr="00F87EE8">
        <w:rPr>
          <w:sz w:val="28"/>
          <w:szCs w:val="28"/>
        </w:rPr>
        <w:t>ьного</w:t>
      </w:r>
      <w:r w:rsidR="009C7DA5">
        <w:rPr>
          <w:sz w:val="28"/>
          <w:szCs w:val="28"/>
        </w:rPr>
        <w:t xml:space="preserve"> или печного</w:t>
      </w:r>
      <w:r w:rsidR="00EB7D8D" w:rsidRPr="00F87EE8">
        <w:rPr>
          <w:sz w:val="28"/>
          <w:szCs w:val="28"/>
        </w:rPr>
        <w:t xml:space="preserve"> отопления на газовое отопление</w:t>
      </w:r>
      <w:r w:rsidR="00D7528B">
        <w:rPr>
          <w:sz w:val="28"/>
          <w:szCs w:val="28"/>
        </w:rPr>
        <w:t>,</w:t>
      </w:r>
      <w:r w:rsidR="00E334DF" w:rsidRPr="00E334DF">
        <w:rPr>
          <w:sz w:val="28"/>
          <w:szCs w:val="28"/>
        </w:rPr>
        <w:t xml:space="preserve"> </w:t>
      </w:r>
      <w:bookmarkEnd w:id="2"/>
      <w:r w:rsidR="007F5ACA">
        <w:rPr>
          <w:rFonts w:eastAsia="Calibri"/>
          <w:sz w:val="28"/>
          <w:szCs w:val="28"/>
        </w:rPr>
        <w:t>согласно приложению к настоящему постановлению.</w:t>
      </w:r>
    </w:p>
    <w:p w:rsidR="00B646AE" w:rsidRDefault="00B646AE" w:rsidP="00EB74C1">
      <w:pPr>
        <w:ind w:firstLine="709"/>
        <w:jc w:val="both"/>
        <w:rPr>
          <w:sz w:val="28"/>
          <w:szCs w:val="28"/>
          <w:lang w:eastAsia="en-US"/>
        </w:rPr>
      </w:pPr>
      <w:r w:rsidRPr="0071142F">
        <w:rPr>
          <w:sz w:val="28"/>
          <w:szCs w:val="28"/>
          <w:lang w:eastAsia="en-US"/>
        </w:rPr>
        <w:t>2. 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6227A5" w:rsidRDefault="000E5279" w:rsidP="005B39D9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eastAsia="en-US"/>
        </w:rPr>
        <w:t xml:space="preserve">3. </w:t>
      </w:r>
      <w:r w:rsidR="00B646AE" w:rsidRPr="0071142F">
        <w:rPr>
          <w:sz w:val="28"/>
          <w:szCs w:val="28"/>
        </w:rPr>
        <w:t>Контроль за исполнением настоящего постановления возложить на заместителя Главы города, начальника управления жилищно-коммунального хозяйства Лысенко</w:t>
      </w:r>
      <w:r w:rsidR="0056687B" w:rsidRPr="0056687B">
        <w:rPr>
          <w:sz w:val="28"/>
          <w:szCs w:val="28"/>
        </w:rPr>
        <w:t xml:space="preserve"> </w:t>
      </w:r>
      <w:r w:rsidR="0056687B" w:rsidRPr="0071142F">
        <w:rPr>
          <w:sz w:val="28"/>
          <w:szCs w:val="28"/>
        </w:rPr>
        <w:t>С.В.</w:t>
      </w:r>
    </w:p>
    <w:p w:rsidR="00B000AD" w:rsidRDefault="00B000AD" w:rsidP="00B646AE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</w:p>
    <w:p w:rsidR="00D7528B" w:rsidRDefault="00D7528B" w:rsidP="00B646AE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</w:p>
    <w:p w:rsidR="005B39D9" w:rsidRDefault="005B39D9" w:rsidP="00B646AE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</w:p>
    <w:p w:rsidR="007F5ACA" w:rsidRDefault="00B646AE" w:rsidP="005B39D9">
      <w:pPr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  <w:r w:rsidRPr="001A4127">
        <w:rPr>
          <w:sz w:val="28"/>
          <w:szCs w:val="28"/>
        </w:rPr>
        <w:t xml:space="preserve">Глава города                    </w:t>
      </w:r>
      <w:r>
        <w:rPr>
          <w:sz w:val="28"/>
          <w:szCs w:val="28"/>
        </w:rPr>
        <w:t xml:space="preserve">       </w:t>
      </w:r>
      <w:r w:rsidRPr="001A4127">
        <w:rPr>
          <w:sz w:val="28"/>
          <w:szCs w:val="28"/>
        </w:rPr>
        <w:t xml:space="preserve">             </w:t>
      </w:r>
      <w:r w:rsidR="003F661A">
        <w:rPr>
          <w:sz w:val="28"/>
          <w:szCs w:val="28"/>
        </w:rPr>
        <w:t xml:space="preserve">       </w:t>
      </w:r>
      <w:r w:rsidRPr="001A4127">
        <w:rPr>
          <w:sz w:val="28"/>
          <w:szCs w:val="28"/>
        </w:rPr>
        <w:t xml:space="preserve">           </w:t>
      </w:r>
      <w:r w:rsidRPr="001A4127">
        <w:rPr>
          <w:sz w:val="28"/>
          <w:szCs w:val="28"/>
        </w:rPr>
        <w:tab/>
        <w:t xml:space="preserve">   </w:t>
      </w:r>
      <w:r>
        <w:rPr>
          <w:sz w:val="28"/>
          <w:szCs w:val="28"/>
        </w:rPr>
        <w:t xml:space="preserve">        </w:t>
      </w:r>
      <w:r w:rsidRPr="001A4127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</w:t>
      </w:r>
      <w:r w:rsidR="003F661A">
        <w:rPr>
          <w:sz w:val="28"/>
          <w:szCs w:val="28"/>
        </w:rPr>
        <w:t xml:space="preserve">      </w:t>
      </w:r>
      <w:r w:rsidR="00B000AD">
        <w:rPr>
          <w:sz w:val="28"/>
          <w:szCs w:val="28"/>
        </w:rPr>
        <w:t xml:space="preserve">  </w:t>
      </w:r>
      <w:r w:rsidR="003F661A">
        <w:rPr>
          <w:sz w:val="28"/>
          <w:szCs w:val="28"/>
        </w:rPr>
        <w:t xml:space="preserve"> Д.В. Анисимов</w:t>
      </w:r>
    </w:p>
    <w:p w:rsidR="007F5ACA" w:rsidRDefault="007F5ACA" w:rsidP="007F5ACA">
      <w:pPr>
        <w:rPr>
          <w:sz w:val="28"/>
          <w:szCs w:val="28"/>
        </w:rPr>
      </w:pPr>
    </w:p>
    <w:p w:rsidR="00382339" w:rsidRDefault="00382339" w:rsidP="007F5ACA">
      <w:pPr>
        <w:rPr>
          <w:sz w:val="28"/>
          <w:szCs w:val="28"/>
        </w:rPr>
      </w:pPr>
    </w:p>
    <w:p w:rsidR="00D7528B" w:rsidRDefault="00D7528B" w:rsidP="007F5ACA">
      <w:pPr>
        <w:rPr>
          <w:sz w:val="28"/>
          <w:szCs w:val="28"/>
        </w:rPr>
      </w:pPr>
    </w:p>
    <w:p w:rsidR="008C361E" w:rsidRDefault="008C361E" w:rsidP="007F5ACA">
      <w:pPr>
        <w:rPr>
          <w:sz w:val="28"/>
          <w:szCs w:val="28"/>
        </w:rPr>
      </w:pPr>
    </w:p>
    <w:p w:rsidR="00965E46" w:rsidRDefault="00965E46" w:rsidP="007F5ACA">
      <w:pPr>
        <w:rPr>
          <w:sz w:val="28"/>
          <w:szCs w:val="28"/>
        </w:rPr>
      </w:pPr>
    </w:p>
    <w:p w:rsidR="00382339" w:rsidRDefault="00382339" w:rsidP="007F5ACA">
      <w:pPr>
        <w:rPr>
          <w:sz w:val="28"/>
          <w:szCs w:val="28"/>
        </w:rPr>
      </w:pPr>
    </w:p>
    <w:p w:rsidR="007F5ACA" w:rsidRDefault="000E5279" w:rsidP="000E5279">
      <w:pPr>
        <w:tabs>
          <w:tab w:val="left" w:pos="7230"/>
          <w:tab w:val="center" w:pos="8150"/>
        </w:tabs>
        <w:autoSpaceDE w:val="0"/>
        <w:autoSpaceDN w:val="0"/>
        <w:adjustRightInd w:val="0"/>
        <w:jc w:val="both"/>
        <w:outlineLvl w:val="0"/>
        <w:rPr>
          <w:sz w:val="28"/>
          <w:szCs w:val="28"/>
        </w:rPr>
      </w:pPr>
      <w:bookmarkStart w:id="3" w:name="_Hlk120881152"/>
      <w:r>
        <w:rPr>
          <w:sz w:val="28"/>
          <w:szCs w:val="28"/>
        </w:rPr>
        <w:lastRenderedPageBreak/>
        <w:t xml:space="preserve">                                                                                                  </w:t>
      </w:r>
      <w:r w:rsidR="007F5ACA">
        <w:rPr>
          <w:sz w:val="28"/>
          <w:szCs w:val="28"/>
        </w:rPr>
        <w:t>ПРИЛОЖЕНИЕ</w:t>
      </w:r>
    </w:p>
    <w:p w:rsidR="007F5ACA" w:rsidRDefault="007F5ACA" w:rsidP="007F5ACA">
      <w:pPr>
        <w:autoSpaceDE w:val="0"/>
        <w:autoSpaceDN w:val="0"/>
        <w:adjustRightInd w:val="0"/>
        <w:jc w:val="right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к постановлению администрации </w:t>
      </w:r>
    </w:p>
    <w:p w:rsidR="007F5ACA" w:rsidRDefault="007F5ACA" w:rsidP="000E5279">
      <w:pPr>
        <w:autoSpaceDE w:val="0"/>
        <w:autoSpaceDN w:val="0"/>
        <w:adjustRightInd w:val="0"/>
        <w:ind w:firstLine="6946"/>
        <w:outlineLvl w:val="0"/>
        <w:rPr>
          <w:sz w:val="28"/>
          <w:szCs w:val="28"/>
        </w:rPr>
      </w:pPr>
      <w:r>
        <w:rPr>
          <w:sz w:val="28"/>
          <w:szCs w:val="28"/>
        </w:rPr>
        <w:t xml:space="preserve">города Кемерово  </w:t>
      </w:r>
    </w:p>
    <w:p w:rsidR="007F5ACA" w:rsidRDefault="007F5ACA" w:rsidP="007F5ACA">
      <w:pPr>
        <w:jc w:val="right"/>
        <w:rPr>
          <w:sz w:val="28"/>
          <w:szCs w:val="28"/>
        </w:rPr>
      </w:pPr>
      <w:r>
        <w:rPr>
          <w:sz w:val="28"/>
          <w:szCs w:val="28"/>
        </w:rPr>
        <w:t>от</w:t>
      </w:r>
      <w:r w:rsidR="00D4437C">
        <w:rPr>
          <w:sz w:val="28"/>
          <w:szCs w:val="28"/>
        </w:rPr>
        <w:t xml:space="preserve">17.02.2026 </w:t>
      </w:r>
      <w:r>
        <w:rPr>
          <w:sz w:val="28"/>
          <w:szCs w:val="28"/>
        </w:rPr>
        <w:t>№</w:t>
      </w:r>
      <w:bookmarkEnd w:id="3"/>
      <w:r w:rsidR="00D4437C">
        <w:rPr>
          <w:sz w:val="28"/>
          <w:szCs w:val="28"/>
        </w:rPr>
        <w:t xml:space="preserve"> </w:t>
      </w:r>
      <w:bookmarkStart w:id="4" w:name="_GoBack"/>
      <w:bookmarkEnd w:id="4"/>
      <w:r w:rsidR="00D4437C">
        <w:rPr>
          <w:sz w:val="28"/>
          <w:szCs w:val="28"/>
        </w:rPr>
        <w:t>515</w:t>
      </w:r>
    </w:p>
    <w:p w:rsidR="000E5279" w:rsidRDefault="000E5279" w:rsidP="00382339">
      <w:pPr>
        <w:autoSpaceDE w:val="0"/>
        <w:autoSpaceDN w:val="0"/>
        <w:adjustRightInd w:val="0"/>
        <w:jc w:val="center"/>
        <w:outlineLvl w:val="0"/>
      </w:pPr>
    </w:p>
    <w:p w:rsidR="008C361E" w:rsidRDefault="008C361E" w:rsidP="00382339">
      <w:pPr>
        <w:autoSpaceDE w:val="0"/>
        <w:autoSpaceDN w:val="0"/>
        <w:adjustRightInd w:val="0"/>
        <w:jc w:val="center"/>
        <w:outlineLvl w:val="0"/>
      </w:pPr>
    </w:p>
    <w:p w:rsidR="00382339" w:rsidRDefault="00D4437C" w:rsidP="00382339">
      <w:pPr>
        <w:autoSpaceDE w:val="0"/>
        <w:autoSpaceDN w:val="0"/>
        <w:adjustRightInd w:val="0"/>
        <w:jc w:val="center"/>
        <w:outlineLvl w:val="0"/>
        <w:rPr>
          <w:sz w:val="28"/>
          <w:szCs w:val="28"/>
        </w:rPr>
      </w:pPr>
      <w:hyperlink r:id="rId10" w:history="1">
        <w:r w:rsidR="00507B83">
          <w:rPr>
            <w:rFonts w:eastAsia="Calibri"/>
            <w:sz w:val="28"/>
            <w:szCs w:val="28"/>
          </w:rPr>
          <w:t>П</w:t>
        </w:r>
        <w:r w:rsidR="00507B83" w:rsidRPr="007F5ACA">
          <w:rPr>
            <w:rFonts w:eastAsia="Calibri"/>
            <w:sz w:val="28"/>
            <w:szCs w:val="28"/>
          </w:rPr>
          <w:t>орядок</w:t>
        </w:r>
      </w:hyperlink>
      <w:r w:rsidR="00507B83">
        <w:rPr>
          <w:rFonts w:eastAsia="Calibri"/>
          <w:sz w:val="28"/>
          <w:szCs w:val="28"/>
        </w:rPr>
        <w:t xml:space="preserve"> </w:t>
      </w:r>
      <w:r w:rsidR="00382339">
        <w:rPr>
          <w:rFonts w:eastAsia="Calibri"/>
          <w:sz w:val="28"/>
          <w:szCs w:val="28"/>
        </w:rPr>
        <w:t xml:space="preserve">представления, рассмотрения заявлений граждан о включении частных домовладений в </w:t>
      </w:r>
      <w:r w:rsidR="005514B4">
        <w:rPr>
          <w:rFonts w:eastAsia="Calibri"/>
          <w:sz w:val="28"/>
          <w:szCs w:val="28"/>
        </w:rPr>
        <w:t xml:space="preserve">адресный </w:t>
      </w:r>
      <w:r w:rsidR="00382339">
        <w:rPr>
          <w:rFonts w:eastAsia="Calibri"/>
          <w:sz w:val="28"/>
          <w:szCs w:val="28"/>
        </w:rPr>
        <w:t xml:space="preserve">перечень частных домовладений, подлежащих </w:t>
      </w:r>
      <w:r w:rsidR="00382339" w:rsidRPr="00F87EE8">
        <w:rPr>
          <w:sz w:val="28"/>
          <w:szCs w:val="28"/>
        </w:rPr>
        <w:t>перевод</w:t>
      </w:r>
      <w:r w:rsidR="00382339">
        <w:rPr>
          <w:sz w:val="28"/>
          <w:szCs w:val="28"/>
        </w:rPr>
        <w:t>у с угол</w:t>
      </w:r>
      <w:r w:rsidR="00382339" w:rsidRPr="00F87EE8">
        <w:rPr>
          <w:sz w:val="28"/>
          <w:szCs w:val="28"/>
        </w:rPr>
        <w:t>ьного</w:t>
      </w:r>
      <w:r w:rsidR="009C7DA5">
        <w:rPr>
          <w:sz w:val="28"/>
          <w:szCs w:val="28"/>
        </w:rPr>
        <w:t xml:space="preserve"> или печного</w:t>
      </w:r>
      <w:r w:rsidR="00382339" w:rsidRPr="00F87EE8">
        <w:rPr>
          <w:sz w:val="28"/>
          <w:szCs w:val="28"/>
        </w:rPr>
        <w:t xml:space="preserve"> отопления </w:t>
      </w:r>
      <w:r w:rsidR="009C7DA5">
        <w:rPr>
          <w:sz w:val="28"/>
          <w:szCs w:val="28"/>
        </w:rPr>
        <w:t>на газовое отопление</w:t>
      </w:r>
    </w:p>
    <w:p w:rsidR="00D7528B" w:rsidRDefault="00D7528B" w:rsidP="00382339">
      <w:pPr>
        <w:autoSpaceDE w:val="0"/>
        <w:autoSpaceDN w:val="0"/>
        <w:adjustRightInd w:val="0"/>
        <w:jc w:val="center"/>
        <w:outlineLvl w:val="0"/>
        <w:rPr>
          <w:rFonts w:eastAsia="Calibri"/>
          <w:sz w:val="28"/>
          <w:szCs w:val="28"/>
        </w:rPr>
      </w:pPr>
    </w:p>
    <w:p w:rsidR="00A445EA" w:rsidRDefault="007F5ACA" w:rsidP="00BE70F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1. </w:t>
      </w:r>
      <w:r w:rsidR="00E03FC8">
        <w:rPr>
          <w:rFonts w:eastAsia="Calibri"/>
          <w:sz w:val="28"/>
          <w:szCs w:val="28"/>
        </w:rPr>
        <w:t xml:space="preserve">Настоящий </w:t>
      </w:r>
      <w:r w:rsidR="00BE70F3">
        <w:rPr>
          <w:rFonts w:eastAsia="Calibri"/>
          <w:sz w:val="28"/>
          <w:szCs w:val="28"/>
        </w:rPr>
        <w:t>п</w:t>
      </w:r>
      <w:r w:rsidR="00E03FC8">
        <w:rPr>
          <w:rFonts w:eastAsia="Calibri"/>
          <w:sz w:val="28"/>
          <w:szCs w:val="28"/>
        </w:rPr>
        <w:t xml:space="preserve">орядок разработан в целях реализации </w:t>
      </w:r>
      <w:r w:rsidR="00A445EA" w:rsidRPr="00F87EE8">
        <w:rPr>
          <w:sz w:val="28"/>
          <w:szCs w:val="28"/>
        </w:rPr>
        <w:t>комплексного плана мероприятий по снижению выбросов загрязняющих веществ в атмосферны</w:t>
      </w:r>
      <w:r w:rsidR="000E5279">
        <w:rPr>
          <w:sz w:val="28"/>
          <w:szCs w:val="28"/>
        </w:rPr>
        <w:t>й</w:t>
      </w:r>
      <w:r w:rsidR="00A445EA" w:rsidRPr="00F87EE8">
        <w:rPr>
          <w:sz w:val="28"/>
          <w:szCs w:val="28"/>
        </w:rPr>
        <w:t xml:space="preserve"> воздух</w:t>
      </w:r>
      <w:r w:rsidR="00A445EA">
        <w:rPr>
          <w:rFonts w:eastAsia="Calibri"/>
          <w:sz w:val="28"/>
          <w:szCs w:val="28"/>
        </w:rPr>
        <w:t xml:space="preserve"> в рамках федерального проекта «Чистый воздух» </w:t>
      </w:r>
      <w:bookmarkStart w:id="5" w:name="_Hlk210132471"/>
      <w:r w:rsidR="00A445EA">
        <w:rPr>
          <w:rFonts w:eastAsia="Calibri"/>
          <w:sz w:val="28"/>
          <w:szCs w:val="28"/>
        </w:rPr>
        <w:t>национального проекта «Экологическое благополучие»</w:t>
      </w:r>
      <w:bookmarkEnd w:id="5"/>
      <w:r w:rsidR="00E03FC8">
        <w:rPr>
          <w:rFonts w:eastAsia="Calibri"/>
          <w:sz w:val="28"/>
          <w:szCs w:val="28"/>
        </w:rPr>
        <w:t xml:space="preserve"> и определяет процедуру представления, рассмотрения </w:t>
      </w:r>
      <w:r w:rsidR="00A445EA">
        <w:rPr>
          <w:rFonts w:eastAsia="Calibri"/>
          <w:sz w:val="28"/>
          <w:szCs w:val="28"/>
        </w:rPr>
        <w:t>заявлений граждан</w:t>
      </w:r>
      <w:r w:rsidR="00E03FC8">
        <w:rPr>
          <w:rFonts w:eastAsia="Calibri"/>
          <w:sz w:val="28"/>
          <w:szCs w:val="28"/>
        </w:rPr>
        <w:t xml:space="preserve"> о </w:t>
      </w:r>
      <w:r w:rsidR="00A445EA">
        <w:rPr>
          <w:rFonts w:eastAsia="Calibri"/>
          <w:sz w:val="28"/>
          <w:szCs w:val="28"/>
        </w:rPr>
        <w:t xml:space="preserve">включении частных домовладений в </w:t>
      </w:r>
      <w:r w:rsidR="005514B4">
        <w:rPr>
          <w:rFonts w:eastAsia="Calibri"/>
          <w:sz w:val="28"/>
          <w:szCs w:val="28"/>
        </w:rPr>
        <w:t>адресный перечень</w:t>
      </w:r>
      <w:r w:rsidR="00A445EA">
        <w:rPr>
          <w:rFonts w:eastAsia="Calibri"/>
          <w:sz w:val="28"/>
          <w:szCs w:val="28"/>
        </w:rPr>
        <w:t xml:space="preserve"> частных домовладений, подлежащих </w:t>
      </w:r>
      <w:r w:rsidR="00A445EA" w:rsidRPr="00F87EE8">
        <w:rPr>
          <w:sz w:val="28"/>
          <w:szCs w:val="28"/>
        </w:rPr>
        <w:t>перевод</w:t>
      </w:r>
      <w:r w:rsidR="00A445EA">
        <w:rPr>
          <w:sz w:val="28"/>
          <w:szCs w:val="28"/>
        </w:rPr>
        <w:t>у с угол</w:t>
      </w:r>
      <w:r w:rsidR="00A445EA" w:rsidRPr="00F87EE8">
        <w:rPr>
          <w:sz w:val="28"/>
          <w:szCs w:val="28"/>
        </w:rPr>
        <w:t xml:space="preserve">ьного </w:t>
      </w:r>
      <w:r w:rsidR="009C7DA5">
        <w:rPr>
          <w:sz w:val="28"/>
          <w:szCs w:val="28"/>
        </w:rPr>
        <w:t>или печного</w:t>
      </w:r>
      <w:r w:rsidR="00A445EA" w:rsidRPr="00F87EE8">
        <w:rPr>
          <w:sz w:val="28"/>
          <w:szCs w:val="28"/>
        </w:rPr>
        <w:t xml:space="preserve"> отопления на газовое отопление</w:t>
      </w:r>
      <w:r w:rsidR="00A445EA">
        <w:rPr>
          <w:rFonts w:eastAsia="Calibri"/>
          <w:sz w:val="28"/>
          <w:szCs w:val="28"/>
        </w:rPr>
        <w:t>.</w:t>
      </w:r>
    </w:p>
    <w:p w:rsidR="0086290B" w:rsidRDefault="007F5ACA" w:rsidP="00FC1A6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2. </w:t>
      </w:r>
      <w:r w:rsidR="0086290B">
        <w:rPr>
          <w:rFonts w:eastAsia="Calibri"/>
          <w:sz w:val="28"/>
          <w:szCs w:val="28"/>
        </w:rPr>
        <w:t xml:space="preserve">Уполномоченным органом, который от имени администрации города Кемерово осуществляет прием </w:t>
      </w:r>
      <w:r w:rsidR="00A445EA">
        <w:rPr>
          <w:rFonts w:eastAsia="Calibri"/>
          <w:sz w:val="28"/>
          <w:szCs w:val="28"/>
        </w:rPr>
        <w:t>заявлений</w:t>
      </w:r>
      <w:r w:rsidR="0086290B">
        <w:rPr>
          <w:rFonts w:eastAsia="Calibri"/>
          <w:sz w:val="28"/>
          <w:szCs w:val="28"/>
        </w:rPr>
        <w:t xml:space="preserve"> </w:t>
      </w:r>
      <w:r w:rsidR="00A445EA">
        <w:rPr>
          <w:rFonts w:eastAsia="Calibri"/>
          <w:sz w:val="28"/>
          <w:szCs w:val="28"/>
        </w:rPr>
        <w:t xml:space="preserve">граждан о включении частных домовладений в </w:t>
      </w:r>
      <w:r w:rsidR="005514B4">
        <w:rPr>
          <w:rFonts w:eastAsia="Calibri"/>
          <w:sz w:val="28"/>
          <w:szCs w:val="28"/>
        </w:rPr>
        <w:t>адресный перечень</w:t>
      </w:r>
      <w:r w:rsidR="00A445EA">
        <w:rPr>
          <w:rFonts w:eastAsia="Calibri"/>
          <w:sz w:val="28"/>
          <w:szCs w:val="28"/>
        </w:rPr>
        <w:t xml:space="preserve"> частных домовладений, подлежащих </w:t>
      </w:r>
      <w:r w:rsidR="00A445EA" w:rsidRPr="00F87EE8">
        <w:rPr>
          <w:sz w:val="28"/>
          <w:szCs w:val="28"/>
        </w:rPr>
        <w:t>перевод</w:t>
      </w:r>
      <w:r w:rsidR="00A445EA">
        <w:rPr>
          <w:sz w:val="28"/>
          <w:szCs w:val="28"/>
        </w:rPr>
        <w:t>у с угол</w:t>
      </w:r>
      <w:r w:rsidR="00A445EA" w:rsidRPr="00F87EE8">
        <w:rPr>
          <w:sz w:val="28"/>
          <w:szCs w:val="28"/>
        </w:rPr>
        <w:t xml:space="preserve">ьного </w:t>
      </w:r>
      <w:r w:rsidR="009C7DA5">
        <w:rPr>
          <w:sz w:val="28"/>
          <w:szCs w:val="28"/>
        </w:rPr>
        <w:t>или печного</w:t>
      </w:r>
      <w:r w:rsidR="00A445EA" w:rsidRPr="00F87EE8">
        <w:rPr>
          <w:sz w:val="28"/>
          <w:szCs w:val="28"/>
        </w:rPr>
        <w:t xml:space="preserve"> отопления на газовое отопление</w:t>
      </w:r>
      <w:r w:rsidR="00A445EA">
        <w:rPr>
          <w:sz w:val="28"/>
          <w:szCs w:val="28"/>
        </w:rPr>
        <w:t>,</w:t>
      </w:r>
      <w:r w:rsidR="00A445EA">
        <w:rPr>
          <w:rFonts w:eastAsia="Calibri"/>
          <w:sz w:val="28"/>
          <w:szCs w:val="28"/>
        </w:rPr>
        <w:t xml:space="preserve"> </w:t>
      </w:r>
      <w:r w:rsidR="0086290B">
        <w:rPr>
          <w:rFonts w:eastAsia="Calibri"/>
          <w:sz w:val="28"/>
          <w:szCs w:val="28"/>
        </w:rPr>
        <w:t>является управление жилищно-коммунального хозяйства</w:t>
      </w:r>
      <w:r w:rsidR="003141DF">
        <w:rPr>
          <w:rFonts w:eastAsia="Calibri"/>
          <w:sz w:val="28"/>
          <w:szCs w:val="28"/>
        </w:rPr>
        <w:t xml:space="preserve"> администрации города Кемерово</w:t>
      </w:r>
      <w:r w:rsidR="0016384F">
        <w:rPr>
          <w:rFonts w:eastAsia="Calibri"/>
          <w:sz w:val="28"/>
          <w:szCs w:val="28"/>
        </w:rPr>
        <w:t xml:space="preserve"> (далее – Управление)</w:t>
      </w:r>
      <w:r w:rsidR="0086290B">
        <w:rPr>
          <w:rFonts w:eastAsia="Calibri"/>
          <w:sz w:val="28"/>
          <w:szCs w:val="28"/>
        </w:rPr>
        <w:t>.</w:t>
      </w:r>
    </w:p>
    <w:p w:rsidR="00B77858" w:rsidRPr="000E5279" w:rsidRDefault="00B77858" w:rsidP="00FC1A6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3. </w:t>
      </w:r>
      <w:bookmarkStart w:id="6" w:name="_Hlk210392605"/>
      <w:r>
        <w:rPr>
          <w:rFonts w:eastAsia="Calibri"/>
          <w:sz w:val="28"/>
          <w:szCs w:val="28"/>
        </w:rPr>
        <w:t>Заявление</w:t>
      </w:r>
      <w:r w:rsidR="001A14EB" w:rsidRPr="001A14EB">
        <w:rPr>
          <w:rFonts w:eastAsia="Calibri"/>
          <w:sz w:val="28"/>
          <w:szCs w:val="28"/>
        </w:rPr>
        <w:t xml:space="preserve"> </w:t>
      </w:r>
      <w:r w:rsidR="001A14EB">
        <w:rPr>
          <w:rFonts w:eastAsia="Calibri"/>
          <w:sz w:val="28"/>
          <w:szCs w:val="28"/>
        </w:rPr>
        <w:t>о включении частн</w:t>
      </w:r>
      <w:r w:rsidR="00660CB5">
        <w:rPr>
          <w:rFonts w:eastAsia="Calibri"/>
          <w:sz w:val="28"/>
          <w:szCs w:val="28"/>
        </w:rPr>
        <w:t>ого</w:t>
      </w:r>
      <w:r w:rsidR="001A14EB">
        <w:rPr>
          <w:rFonts w:eastAsia="Calibri"/>
          <w:sz w:val="28"/>
          <w:szCs w:val="28"/>
        </w:rPr>
        <w:t xml:space="preserve"> домовладени</w:t>
      </w:r>
      <w:r w:rsidR="00660CB5">
        <w:rPr>
          <w:rFonts w:eastAsia="Calibri"/>
          <w:sz w:val="28"/>
          <w:szCs w:val="28"/>
        </w:rPr>
        <w:t>я</w:t>
      </w:r>
      <w:r w:rsidR="001A14EB">
        <w:rPr>
          <w:rFonts w:eastAsia="Calibri"/>
          <w:sz w:val="28"/>
          <w:szCs w:val="28"/>
        </w:rPr>
        <w:t xml:space="preserve"> в </w:t>
      </w:r>
      <w:r w:rsidR="005514B4">
        <w:rPr>
          <w:rFonts w:eastAsia="Calibri"/>
          <w:sz w:val="28"/>
          <w:szCs w:val="28"/>
        </w:rPr>
        <w:t>адресный перечень</w:t>
      </w:r>
      <w:r w:rsidR="001A14EB">
        <w:rPr>
          <w:rFonts w:eastAsia="Calibri"/>
          <w:sz w:val="28"/>
          <w:szCs w:val="28"/>
        </w:rPr>
        <w:t xml:space="preserve"> частных домовладений, подлежащих </w:t>
      </w:r>
      <w:r w:rsidR="001A14EB" w:rsidRPr="00F87EE8">
        <w:rPr>
          <w:sz w:val="28"/>
          <w:szCs w:val="28"/>
        </w:rPr>
        <w:t>перевод</w:t>
      </w:r>
      <w:r w:rsidR="001A14EB">
        <w:rPr>
          <w:sz w:val="28"/>
          <w:szCs w:val="28"/>
        </w:rPr>
        <w:t>у с угол</w:t>
      </w:r>
      <w:r w:rsidR="001A14EB" w:rsidRPr="00F87EE8">
        <w:rPr>
          <w:sz w:val="28"/>
          <w:szCs w:val="28"/>
        </w:rPr>
        <w:t xml:space="preserve">ьного </w:t>
      </w:r>
      <w:r w:rsidR="006B6E31">
        <w:rPr>
          <w:sz w:val="28"/>
          <w:szCs w:val="28"/>
        </w:rPr>
        <w:t>или печного</w:t>
      </w:r>
      <w:r w:rsidR="001A14EB" w:rsidRPr="00F87EE8">
        <w:rPr>
          <w:sz w:val="28"/>
          <w:szCs w:val="28"/>
        </w:rPr>
        <w:t xml:space="preserve"> отопления на газовое отопление</w:t>
      </w:r>
      <w:r w:rsidR="00025451">
        <w:rPr>
          <w:sz w:val="28"/>
          <w:szCs w:val="28"/>
        </w:rPr>
        <w:t xml:space="preserve"> (далее – заявление)</w:t>
      </w:r>
      <w:r w:rsidR="001A14EB">
        <w:rPr>
          <w:sz w:val="28"/>
          <w:szCs w:val="28"/>
        </w:rPr>
        <w:t>,</w:t>
      </w:r>
      <w:r w:rsidR="001A14EB"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вправе подать</w:t>
      </w:r>
      <w:r w:rsidR="0074057B">
        <w:rPr>
          <w:rFonts w:eastAsia="Calibri"/>
          <w:sz w:val="28"/>
          <w:szCs w:val="28"/>
        </w:rPr>
        <w:t xml:space="preserve"> гражданин, яв</w:t>
      </w:r>
      <w:r w:rsidR="00510ACF">
        <w:rPr>
          <w:rFonts w:eastAsia="Calibri"/>
          <w:sz w:val="28"/>
          <w:szCs w:val="28"/>
        </w:rPr>
        <w:t>ляющийся</w:t>
      </w:r>
      <w:r>
        <w:rPr>
          <w:rFonts w:eastAsia="Calibri"/>
          <w:sz w:val="28"/>
          <w:szCs w:val="28"/>
        </w:rPr>
        <w:t xml:space="preserve"> собственник</w:t>
      </w:r>
      <w:r w:rsidR="00510ACF">
        <w:rPr>
          <w:rFonts w:eastAsia="Calibri"/>
          <w:sz w:val="28"/>
          <w:szCs w:val="28"/>
        </w:rPr>
        <w:t>ом</w:t>
      </w:r>
      <w:r>
        <w:rPr>
          <w:rFonts w:eastAsia="Calibri"/>
          <w:sz w:val="28"/>
          <w:szCs w:val="28"/>
        </w:rPr>
        <w:t xml:space="preserve"> </w:t>
      </w:r>
      <w:r w:rsidR="00D337CC">
        <w:rPr>
          <w:rFonts w:eastAsia="Calibri"/>
          <w:sz w:val="28"/>
          <w:szCs w:val="28"/>
        </w:rPr>
        <w:t xml:space="preserve">индивидуального </w:t>
      </w:r>
      <w:r>
        <w:rPr>
          <w:rFonts w:eastAsia="Calibri"/>
          <w:sz w:val="28"/>
          <w:szCs w:val="28"/>
        </w:rPr>
        <w:t xml:space="preserve">жилого дома </w:t>
      </w:r>
      <w:r w:rsidR="00660CB5">
        <w:rPr>
          <w:rFonts w:eastAsia="Calibri"/>
          <w:sz w:val="28"/>
          <w:szCs w:val="28"/>
        </w:rPr>
        <w:t>или дома блокированной застройки</w:t>
      </w:r>
      <w:r w:rsidR="00066D28">
        <w:rPr>
          <w:rFonts w:eastAsia="Calibri"/>
          <w:sz w:val="28"/>
          <w:szCs w:val="28"/>
        </w:rPr>
        <w:t>,</w:t>
      </w:r>
      <w:r w:rsidR="00510ACF">
        <w:rPr>
          <w:rFonts w:eastAsia="Calibri"/>
          <w:sz w:val="28"/>
          <w:szCs w:val="28"/>
        </w:rPr>
        <w:t xml:space="preserve"> расположенных в границах города Кемерово</w:t>
      </w:r>
      <w:r w:rsidR="001246A4">
        <w:rPr>
          <w:rFonts w:eastAsia="Calibri"/>
          <w:sz w:val="28"/>
          <w:szCs w:val="28"/>
        </w:rPr>
        <w:t xml:space="preserve"> (далее – жилой дом)</w:t>
      </w:r>
      <w:r w:rsidR="00510ACF">
        <w:rPr>
          <w:rFonts w:eastAsia="Calibri"/>
          <w:sz w:val="28"/>
          <w:szCs w:val="28"/>
        </w:rPr>
        <w:t>, и</w:t>
      </w:r>
      <w:r w:rsidR="00066D28">
        <w:rPr>
          <w:rFonts w:eastAsia="Calibri"/>
          <w:sz w:val="28"/>
          <w:szCs w:val="28"/>
        </w:rPr>
        <w:t xml:space="preserve"> </w:t>
      </w:r>
      <w:r w:rsidR="00066D28" w:rsidRPr="000E5279">
        <w:rPr>
          <w:rFonts w:eastAsia="Calibri"/>
          <w:sz w:val="28"/>
          <w:szCs w:val="28"/>
        </w:rPr>
        <w:t>имеющий регистрацию по месту жительства в данном доме.</w:t>
      </w:r>
    </w:p>
    <w:p w:rsidR="00DB632C" w:rsidRDefault="00660CB5" w:rsidP="00DB632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Гражданин, имеющий право собственности (долевой собственности) на несколько жилых домов, вправе подать заявление только в отношении одного частного домовладения.</w:t>
      </w:r>
    </w:p>
    <w:p w:rsidR="00DB632C" w:rsidRDefault="004B5ED8" w:rsidP="00DB632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Гражданин может воспользоваться правом на перевод частного домовладения </w:t>
      </w:r>
      <w:r>
        <w:rPr>
          <w:sz w:val="28"/>
          <w:szCs w:val="28"/>
        </w:rPr>
        <w:t>с угол</w:t>
      </w:r>
      <w:r w:rsidRPr="00F87EE8">
        <w:rPr>
          <w:sz w:val="28"/>
          <w:szCs w:val="28"/>
        </w:rPr>
        <w:t xml:space="preserve">ьного </w:t>
      </w:r>
      <w:r w:rsidR="006B6E31">
        <w:rPr>
          <w:sz w:val="28"/>
          <w:szCs w:val="28"/>
        </w:rPr>
        <w:t>или печного</w:t>
      </w:r>
      <w:r w:rsidRPr="00F87EE8">
        <w:rPr>
          <w:sz w:val="28"/>
          <w:szCs w:val="28"/>
        </w:rPr>
        <w:t xml:space="preserve"> отопления на газовое отопление</w:t>
      </w:r>
      <w:r>
        <w:rPr>
          <w:sz w:val="28"/>
          <w:szCs w:val="28"/>
        </w:rPr>
        <w:t xml:space="preserve"> в случае, если ранее</w:t>
      </w:r>
      <w:r w:rsidR="00D337CC">
        <w:rPr>
          <w:sz w:val="28"/>
          <w:szCs w:val="28"/>
        </w:rPr>
        <w:t xml:space="preserve"> им</w:t>
      </w:r>
      <w:r>
        <w:rPr>
          <w:sz w:val="28"/>
          <w:szCs w:val="28"/>
        </w:rPr>
        <w:t xml:space="preserve"> не была получена субсидия в </w:t>
      </w:r>
      <w:r w:rsidR="00DB632C">
        <w:rPr>
          <w:sz w:val="28"/>
          <w:szCs w:val="28"/>
        </w:rPr>
        <w:t>соответствии</w:t>
      </w:r>
      <w:r>
        <w:rPr>
          <w:sz w:val="28"/>
          <w:szCs w:val="28"/>
        </w:rPr>
        <w:t xml:space="preserve"> с </w:t>
      </w:r>
      <w:r w:rsidR="00D337CC">
        <w:rPr>
          <w:rFonts w:eastAsia="Calibri"/>
          <w:sz w:val="28"/>
          <w:szCs w:val="28"/>
        </w:rPr>
        <w:t>п</w:t>
      </w:r>
      <w:r w:rsidR="00DB632C">
        <w:rPr>
          <w:rFonts w:eastAsia="Calibri"/>
          <w:sz w:val="28"/>
          <w:szCs w:val="28"/>
        </w:rPr>
        <w:t>остановлением Правительства Кемеровской области - Кузбасса от 03.04.2024 № 153</w:t>
      </w:r>
      <w:r w:rsidR="00AF2206">
        <w:rPr>
          <w:rFonts w:eastAsia="Calibri"/>
          <w:sz w:val="28"/>
          <w:szCs w:val="28"/>
        </w:rPr>
        <w:t xml:space="preserve"> </w:t>
      </w:r>
      <w:r w:rsidR="00DB632C">
        <w:rPr>
          <w:rFonts w:eastAsia="Calibri"/>
          <w:sz w:val="28"/>
          <w:szCs w:val="28"/>
        </w:rPr>
        <w:t>«Об утверждении Порядка предоставления субсидий льготным категориям граждан на покупку и установку газоиспользующего оборудования, проведение работ при социальной газификации (</w:t>
      </w:r>
      <w:proofErr w:type="spellStart"/>
      <w:r w:rsidR="00DB632C">
        <w:rPr>
          <w:rFonts w:eastAsia="Calibri"/>
          <w:sz w:val="28"/>
          <w:szCs w:val="28"/>
        </w:rPr>
        <w:t>догазификации</w:t>
      </w:r>
      <w:proofErr w:type="spellEnd"/>
      <w:r w:rsidR="00DB632C">
        <w:rPr>
          <w:rFonts w:eastAsia="Calibri"/>
          <w:sz w:val="28"/>
          <w:szCs w:val="28"/>
        </w:rPr>
        <w:t>)».</w:t>
      </w:r>
    </w:p>
    <w:p w:rsidR="00025451" w:rsidRDefault="00025451" w:rsidP="00DB632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Гражданин не вправе подавать заявление в отношении жилого дома, признанного непригодным для проживания.</w:t>
      </w:r>
    </w:p>
    <w:bookmarkEnd w:id="6"/>
    <w:p w:rsidR="00B8505B" w:rsidRDefault="00DB632C" w:rsidP="00B8505B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>4</w:t>
      </w:r>
      <w:r w:rsidR="0086290B">
        <w:rPr>
          <w:rFonts w:eastAsia="Calibri"/>
          <w:sz w:val="28"/>
          <w:szCs w:val="28"/>
        </w:rPr>
        <w:t xml:space="preserve">. </w:t>
      </w:r>
      <w:r w:rsidR="00B8505B">
        <w:rPr>
          <w:rFonts w:eastAsia="Calibri"/>
          <w:sz w:val="28"/>
          <w:szCs w:val="28"/>
        </w:rPr>
        <w:t xml:space="preserve">Управление ежегодно формирует </w:t>
      </w:r>
      <w:r w:rsidR="005514B4">
        <w:rPr>
          <w:rFonts w:eastAsia="Calibri"/>
          <w:sz w:val="28"/>
          <w:szCs w:val="28"/>
        </w:rPr>
        <w:t>адресный перечень</w:t>
      </w:r>
      <w:r w:rsidR="00B8505B">
        <w:rPr>
          <w:rFonts w:eastAsia="Calibri"/>
          <w:sz w:val="28"/>
          <w:szCs w:val="28"/>
        </w:rPr>
        <w:t xml:space="preserve"> частных домовладений, подлежащих </w:t>
      </w:r>
      <w:r w:rsidR="00B8505B" w:rsidRPr="00F87EE8">
        <w:rPr>
          <w:sz w:val="28"/>
          <w:szCs w:val="28"/>
        </w:rPr>
        <w:t>перевод</w:t>
      </w:r>
      <w:r w:rsidR="00B8505B">
        <w:rPr>
          <w:sz w:val="28"/>
          <w:szCs w:val="28"/>
        </w:rPr>
        <w:t>у с угол</w:t>
      </w:r>
      <w:r w:rsidR="00B8505B" w:rsidRPr="00F87EE8">
        <w:rPr>
          <w:sz w:val="28"/>
          <w:szCs w:val="28"/>
        </w:rPr>
        <w:t xml:space="preserve">ьного </w:t>
      </w:r>
      <w:r w:rsidR="006B6E31">
        <w:rPr>
          <w:sz w:val="28"/>
          <w:szCs w:val="28"/>
        </w:rPr>
        <w:t>или печного</w:t>
      </w:r>
      <w:r w:rsidR="00B8505B" w:rsidRPr="00F87EE8">
        <w:rPr>
          <w:sz w:val="28"/>
          <w:szCs w:val="28"/>
        </w:rPr>
        <w:t xml:space="preserve"> отопления на газовое отопление</w:t>
      </w:r>
      <w:r w:rsidR="00B8505B">
        <w:rPr>
          <w:sz w:val="28"/>
          <w:szCs w:val="28"/>
        </w:rPr>
        <w:t>.</w:t>
      </w:r>
    </w:p>
    <w:p w:rsidR="00DE06E7" w:rsidRDefault="00DE06E7" w:rsidP="00DE06E7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lastRenderedPageBreak/>
        <w:t xml:space="preserve">Количество частных домовладений, подлежащих включению в </w:t>
      </w:r>
      <w:r w:rsidR="005514B4">
        <w:rPr>
          <w:rFonts w:eastAsia="Calibri"/>
          <w:sz w:val="28"/>
          <w:szCs w:val="28"/>
        </w:rPr>
        <w:t>адресный перечень</w:t>
      </w:r>
      <w:r>
        <w:rPr>
          <w:rFonts w:eastAsia="Calibri"/>
          <w:sz w:val="28"/>
          <w:szCs w:val="28"/>
        </w:rPr>
        <w:t xml:space="preserve">, формируется на основании плановых значений, установленных в соглашении о предоставлении субсидии </w:t>
      </w:r>
      <w:r w:rsidR="00D337CC">
        <w:rPr>
          <w:rFonts w:eastAsia="Calibri"/>
          <w:sz w:val="28"/>
          <w:szCs w:val="28"/>
        </w:rPr>
        <w:t>с Министерством промышленности и торговли Кузбасса</w:t>
      </w:r>
      <w:r w:rsidR="008B0792">
        <w:rPr>
          <w:rFonts w:eastAsia="Calibri"/>
          <w:sz w:val="28"/>
          <w:szCs w:val="28"/>
        </w:rPr>
        <w:t xml:space="preserve"> (далее – плановые значения)</w:t>
      </w:r>
      <w:r w:rsidR="00E334DF">
        <w:rPr>
          <w:rFonts w:eastAsia="Calibri"/>
          <w:sz w:val="28"/>
          <w:szCs w:val="28"/>
        </w:rPr>
        <w:t xml:space="preserve"> на текущий год</w:t>
      </w:r>
      <w:r w:rsidR="00D337CC">
        <w:rPr>
          <w:rFonts w:eastAsia="Calibri"/>
          <w:sz w:val="28"/>
          <w:szCs w:val="28"/>
        </w:rPr>
        <w:t>.</w:t>
      </w:r>
    </w:p>
    <w:p w:rsidR="00B8505B" w:rsidRPr="00CA55A0" w:rsidRDefault="00D337CC" w:rsidP="00B8505B">
      <w:pPr>
        <w:autoSpaceDE w:val="0"/>
        <w:autoSpaceDN w:val="0"/>
        <w:adjustRightInd w:val="0"/>
        <w:ind w:firstLine="709"/>
        <w:jc w:val="both"/>
        <w:rPr>
          <w:rFonts w:eastAsia="Calibri"/>
          <w:color w:val="FF0000"/>
          <w:sz w:val="28"/>
          <w:szCs w:val="28"/>
        </w:rPr>
      </w:pPr>
      <w:r>
        <w:rPr>
          <w:rFonts w:eastAsia="Calibri"/>
          <w:sz w:val="28"/>
          <w:szCs w:val="28"/>
        </w:rPr>
        <w:t xml:space="preserve">5. </w:t>
      </w:r>
      <w:r w:rsidR="00B8505B">
        <w:rPr>
          <w:rFonts w:eastAsia="Calibri"/>
          <w:sz w:val="28"/>
          <w:szCs w:val="28"/>
        </w:rPr>
        <w:t xml:space="preserve">Извещение о начале формирования </w:t>
      </w:r>
      <w:r w:rsidR="007C10A6">
        <w:rPr>
          <w:rFonts w:eastAsia="Calibri"/>
          <w:sz w:val="28"/>
          <w:szCs w:val="28"/>
        </w:rPr>
        <w:t xml:space="preserve">адресного </w:t>
      </w:r>
      <w:r w:rsidR="00B8505B">
        <w:rPr>
          <w:rFonts w:eastAsia="Calibri"/>
          <w:sz w:val="28"/>
          <w:szCs w:val="28"/>
        </w:rPr>
        <w:t xml:space="preserve">перечня частных домовладений, подлежащих </w:t>
      </w:r>
      <w:r w:rsidR="00B8505B" w:rsidRPr="00F87EE8">
        <w:rPr>
          <w:sz w:val="28"/>
          <w:szCs w:val="28"/>
        </w:rPr>
        <w:t>перевод</w:t>
      </w:r>
      <w:r w:rsidR="00B8505B">
        <w:rPr>
          <w:sz w:val="28"/>
          <w:szCs w:val="28"/>
        </w:rPr>
        <w:t>у с угол</w:t>
      </w:r>
      <w:r w:rsidR="00B8505B" w:rsidRPr="00F87EE8">
        <w:rPr>
          <w:sz w:val="28"/>
          <w:szCs w:val="28"/>
        </w:rPr>
        <w:t xml:space="preserve">ьного </w:t>
      </w:r>
      <w:r w:rsidR="006B6E31">
        <w:rPr>
          <w:sz w:val="28"/>
          <w:szCs w:val="28"/>
        </w:rPr>
        <w:t>или печного</w:t>
      </w:r>
      <w:r w:rsidR="00B8505B" w:rsidRPr="00F87EE8">
        <w:rPr>
          <w:sz w:val="28"/>
          <w:szCs w:val="28"/>
        </w:rPr>
        <w:t xml:space="preserve"> отопления на газовое отопление</w:t>
      </w:r>
      <w:r w:rsidR="00B8505B">
        <w:rPr>
          <w:sz w:val="28"/>
          <w:szCs w:val="28"/>
        </w:rPr>
        <w:t>,</w:t>
      </w:r>
      <w:r w:rsidR="00B8505B" w:rsidRPr="00EB7D8D">
        <w:rPr>
          <w:sz w:val="28"/>
          <w:szCs w:val="28"/>
        </w:rPr>
        <w:t xml:space="preserve"> </w:t>
      </w:r>
      <w:r w:rsidR="00B8505B">
        <w:rPr>
          <w:rFonts w:eastAsia="Calibri"/>
          <w:sz w:val="28"/>
          <w:szCs w:val="28"/>
        </w:rPr>
        <w:t xml:space="preserve">на очередной год размещается </w:t>
      </w:r>
      <w:r w:rsidR="003C327B">
        <w:rPr>
          <w:rFonts w:eastAsia="Calibri"/>
          <w:sz w:val="28"/>
          <w:szCs w:val="28"/>
        </w:rPr>
        <w:t>Управлением</w:t>
      </w:r>
      <w:r w:rsidR="00B8505B">
        <w:rPr>
          <w:rFonts w:eastAsia="Calibri"/>
          <w:sz w:val="28"/>
          <w:szCs w:val="28"/>
        </w:rPr>
        <w:t xml:space="preserve"> на официальном сайте администрации города Кемерово </w:t>
      </w:r>
      <w:r w:rsidR="00F914BF">
        <w:rPr>
          <w:rFonts w:eastAsia="Calibri"/>
          <w:sz w:val="28"/>
          <w:szCs w:val="28"/>
        </w:rPr>
        <w:t xml:space="preserve">в информационно – телекоммуникационной сети «Интернет» </w:t>
      </w:r>
      <w:r w:rsidR="00B8505B">
        <w:rPr>
          <w:rFonts w:eastAsia="Calibri"/>
          <w:sz w:val="28"/>
          <w:szCs w:val="28"/>
        </w:rPr>
        <w:t xml:space="preserve">не позднее </w:t>
      </w:r>
      <w:r w:rsidR="00B038AB">
        <w:rPr>
          <w:rFonts w:eastAsia="Calibri"/>
          <w:sz w:val="28"/>
          <w:szCs w:val="28"/>
        </w:rPr>
        <w:t>1 марта</w:t>
      </w:r>
      <w:r w:rsidR="00B8505B" w:rsidRPr="000E5279">
        <w:rPr>
          <w:rFonts w:eastAsia="Calibri"/>
          <w:sz w:val="28"/>
          <w:szCs w:val="28"/>
        </w:rPr>
        <w:t xml:space="preserve"> текущего года.</w:t>
      </w:r>
    </w:p>
    <w:p w:rsidR="003C327B" w:rsidRDefault="003C327B" w:rsidP="00B8505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 извещении указывается место и график приема заявлений граждан</w:t>
      </w:r>
      <w:r w:rsidR="00184783">
        <w:rPr>
          <w:rFonts w:eastAsia="Calibri"/>
          <w:sz w:val="28"/>
          <w:szCs w:val="28"/>
        </w:rPr>
        <w:t xml:space="preserve">, </w:t>
      </w:r>
      <w:r w:rsidR="00D337CC">
        <w:rPr>
          <w:rFonts w:eastAsia="Calibri"/>
          <w:sz w:val="28"/>
          <w:szCs w:val="28"/>
        </w:rPr>
        <w:t xml:space="preserve">приводится </w:t>
      </w:r>
      <w:r w:rsidR="00184783">
        <w:rPr>
          <w:rFonts w:eastAsia="Calibri"/>
          <w:sz w:val="28"/>
          <w:szCs w:val="28"/>
        </w:rPr>
        <w:t>форма заявления и перечень документов</w:t>
      </w:r>
      <w:r w:rsidR="00D337CC">
        <w:rPr>
          <w:rFonts w:eastAsia="Calibri"/>
          <w:sz w:val="28"/>
          <w:szCs w:val="28"/>
        </w:rPr>
        <w:t xml:space="preserve"> в соответствии с пунктом </w:t>
      </w:r>
      <w:r w:rsidR="00031DDF">
        <w:rPr>
          <w:rFonts w:eastAsia="Calibri"/>
          <w:sz w:val="28"/>
          <w:szCs w:val="28"/>
        </w:rPr>
        <w:t>6</w:t>
      </w:r>
      <w:r w:rsidR="00D337CC">
        <w:rPr>
          <w:rFonts w:eastAsia="Calibri"/>
          <w:sz w:val="28"/>
          <w:szCs w:val="28"/>
        </w:rPr>
        <w:t xml:space="preserve"> настоящего </w:t>
      </w:r>
      <w:r w:rsidR="008C361E">
        <w:rPr>
          <w:rFonts w:eastAsia="Calibri"/>
          <w:sz w:val="28"/>
          <w:szCs w:val="28"/>
        </w:rPr>
        <w:t>п</w:t>
      </w:r>
      <w:r w:rsidR="00D337CC">
        <w:rPr>
          <w:rFonts w:eastAsia="Calibri"/>
          <w:sz w:val="28"/>
          <w:szCs w:val="28"/>
        </w:rPr>
        <w:t>орядка</w:t>
      </w:r>
      <w:r w:rsidR="00184783">
        <w:rPr>
          <w:rFonts w:eastAsia="Calibri"/>
          <w:sz w:val="28"/>
          <w:szCs w:val="28"/>
        </w:rPr>
        <w:t xml:space="preserve">, основные условия перевода частного домовладения с </w:t>
      </w:r>
      <w:bookmarkStart w:id="7" w:name="_Hlk221621683"/>
      <w:r w:rsidR="00184783">
        <w:rPr>
          <w:rFonts w:eastAsia="Calibri"/>
          <w:sz w:val="28"/>
          <w:szCs w:val="28"/>
        </w:rPr>
        <w:t>угольного</w:t>
      </w:r>
      <w:r w:rsidR="006B6E31">
        <w:rPr>
          <w:rFonts w:eastAsia="Calibri"/>
          <w:sz w:val="28"/>
          <w:szCs w:val="28"/>
        </w:rPr>
        <w:t xml:space="preserve"> или печного</w:t>
      </w:r>
      <w:r w:rsidR="00184783">
        <w:rPr>
          <w:rFonts w:eastAsia="Calibri"/>
          <w:sz w:val="28"/>
          <w:szCs w:val="28"/>
        </w:rPr>
        <w:t xml:space="preserve"> отопления на газовое</w:t>
      </w:r>
      <w:bookmarkEnd w:id="7"/>
      <w:r>
        <w:rPr>
          <w:rFonts w:eastAsia="Calibri"/>
          <w:sz w:val="28"/>
          <w:szCs w:val="28"/>
        </w:rPr>
        <w:t>.</w:t>
      </w:r>
    </w:p>
    <w:p w:rsidR="003C327B" w:rsidRDefault="003C327B" w:rsidP="003C327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Срок на подачу заявлений граждан устанавливается не менее </w:t>
      </w:r>
      <w:r w:rsidR="006B6E31">
        <w:rPr>
          <w:rFonts w:eastAsia="Calibri"/>
          <w:sz w:val="28"/>
          <w:szCs w:val="28"/>
        </w:rPr>
        <w:t>14</w:t>
      </w:r>
      <w:r>
        <w:rPr>
          <w:rFonts w:eastAsia="Calibri"/>
          <w:sz w:val="28"/>
          <w:szCs w:val="28"/>
        </w:rPr>
        <w:t xml:space="preserve"> </w:t>
      </w:r>
      <w:r w:rsidR="00FB67E4">
        <w:rPr>
          <w:rFonts w:eastAsia="Calibri"/>
          <w:sz w:val="28"/>
          <w:szCs w:val="28"/>
        </w:rPr>
        <w:t xml:space="preserve">рабочих </w:t>
      </w:r>
      <w:r>
        <w:rPr>
          <w:rFonts w:eastAsia="Calibri"/>
          <w:sz w:val="28"/>
          <w:szCs w:val="28"/>
        </w:rPr>
        <w:t>дней.</w:t>
      </w:r>
    </w:p>
    <w:p w:rsidR="007D64D8" w:rsidRDefault="007D64D8" w:rsidP="003C327B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Управление вправе продлить срок на подачу заявлений граждан </w:t>
      </w:r>
      <w:r w:rsidR="006334F4">
        <w:rPr>
          <w:rFonts w:eastAsia="Calibri"/>
          <w:sz w:val="28"/>
          <w:szCs w:val="28"/>
        </w:rPr>
        <w:t>на срок, не превышающий 30 дней.</w:t>
      </w:r>
    </w:p>
    <w:p w:rsidR="005D1B9D" w:rsidRDefault="000E5279" w:rsidP="00B77858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6</w:t>
      </w:r>
      <w:r w:rsidR="007F5ACA">
        <w:rPr>
          <w:rFonts w:eastAsia="Calibri"/>
          <w:sz w:val="28"/>
          <w:szCs w:val="28"/>
        </w:rPr>
        <w:t xml:space="preserve">. </w:t>
      </w:r>
      <w:r w:rsidR="006F55C1">
        <w:rPr>
          <w:rFonts w:eastAsia="Calibri"/>
          <w:sz w:val="28"/>
          <w:szCs w:val="28"/>
        </w:rPr>
        <w:t xml:space="preserve">Для включения частного </w:t>
      </w:r>
      <w:r w:rsidR="005C12EA">
        <w:rPr>
          <w:rFonts w:eastAsia="Calibri"/>
          <w:sz w:val="28"/>
          <w:szCs w:val="28"/>
        </w:rPr>
        <w:t>домовладения</w:t>
      </w:r>
      <w:r w:rsidR="005D1B9D" w:rsidRPr="005D1B9D">
        <w:rPr>
          <w:rFonts w:eastAsia="Calibri"/>
          <w:sz w:val="28"/>
          <w:szCs w:val="28"/>
        </w:rPr>
        <w:t xml:space="preserve"> </w:t>
      </w:r>
      <w:r w:rsidR="005D1B9D">
        <w:rPr>
          <w:rFonts w:eastAsia="Calibri"/>
          <w:sz w:val="28"/>
          <w:szCs w:val="28"/>
        </w:rPr>
        <w:t xml:space="preserve">в </w:t>
      </w:r>
      <w:r w:rsidR="005514B4">
        <w:rPr>
          <w:rFonts w:eastAsia="Calibri"/>
          <w:sz w:val="28"/>
          <w:szCs w:val="28"/>
        </w:rPr>
        <w:t>адресный перечень</w:t>
      </w:r>
      <w:r w:rsidR="005D1B9D">
        <w:rPr>
          <w:rFonts w:eastAsia="Calibri"/>
          <w:sz w:val="28"/>
          <w:szCs w:val="28"/>
        </w:rPr>
        <w:t xml:space="preserve"> частных домовладений, подлежащих </w:t>
      </w:r>
      <w:r w:rsidR="005D1B9D" w:rsidRPr="00F87EE8">
        <w:rPr>
          <w:sz w:val="28"/>
          <w:szCs w:val="28"/>
        </w:rPr>
        <w:t>перевод</w:t>
      </w:r>
      <w:r w:rsidR="005D1B9D">
        <w:rPr>
          <w:sz w:val="28"/>
          <w:szCs w:val="28"/>
        </w:rPr>
        <w:t>у с угол</w:t>
      </w:r>
      <w:r w:rsidR="005D1B9D" w:rsidRPr="00F87EE8">
        <w:rPr>
          <w:sz w:val="28"/>
          <w:szCs w:val="28"/>
        </w:rPr>
        <w:t xml:space="preserve">ьного </w:t>
      </w:r>
      <w:r w:rsidR="006B6E31">
        <w:rPr>
          <w:sz w:val="28"/>
          <w:szCs w:val="28"/>
        </w:rPr>
        <w:t>или печного</w:t>
      </w:r>
      <w:r w:rsidR="005D1B9D" w:rsidRPr="00F87EE8">
        <w:rPr>
          <w:sz w:val="28"/>
          <w:szCs w:val="28"/>
        </w:rPr>
        <w:t xml:space="preserve"> отопления на газовое отопление</w:t>
      </w:r>
      <w:r w:rsidR="005D1B9D">
        <w:rPr>
          <w:rFonts w:eastAsia="Calibri"/>
          <w:sz w:val="28"/>
          <w:szCs w:val="28"/>
        </w:rPr>
        <w:t>, гражданин предоставляет</w:t>
      </w:r>
      <w:r w:rsidR="0016384F">
        <w:rPr>
          <w:rFonts w:eastAsia="Calibri"/>
          <w:sz w:val="28"/>
          <w:szCs w:val="28"/>
        </w:rPr>
        <w:t xml:space="preserve"> в Управление</w:t>
      </w:r>
      <w:r w:rsidR="005D1B9D">
        <w:rPr>
          <w:rFonts w:eastAsia="Calibri"/>
          <w:sz w:val="28"/>
          <w:szCs w:val="28"/>
        </w:rPr>
        <w:t xml:space="preserve">: </w:t>
      </w:r>
    </w:p>
    <w:p w:rsidR="005D1B9D" w:rsidRDefault="005D1B9D" w:rsidP="005D1B9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а) заявление по форме согласно приложению к настоящему порядку;</w:t>
      </w:r>
    </w:p>
    <w:p w:rsidR="005D1B9D" w:rsidRDefault="005D1B9D" w:rsidP="005D1B9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б) копию документа, удостоверяющего личность </w:t>
      </w:r>
      <w:r w:rsidR="003C327B">
        <w:rPr>
          <w:rFonts w:eastAsia="Calibri"/>
          <w:sz w:val="28"/>
          <w:szCs w:val="28"/>
        </w:rPr>
        <w:t>гражданина</w:t>
      </w:r>
      <w:r>
        <w:rPr>
          <w:rFonts w:eastAsia="Calibri"/>
          <w:sz w:val="28"/>
          <w:szCs w:val="28"/>
        </w:rPr>
        <w:t>;</w:t>
      </w:r>
    </w:p>
    <w:p w:rsidR="005D1B9D" w:rsidRDefault="0016384F" w:rsidP="005D1B9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в) выписки из Единого государственного реестра недвижимости или иные документы, подтверждающие право собственности на жилой дом и земельный участок;</w:t>
      </w:r>
    </w:p>
    <w:p w:rsidR="0016384F" w:rsidRPr="00170498" w:rsidRDefault="0016384F" w:rsidP="005D1B9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bookmarkStart w:id="8" w:name="_Hlk207880009"/>
      <w:r w:rsidRPr="00170498">
        <w:rPr>
          <w:rFonts w:eastAsia="Calibri"/>
          <w:sz w:val="28"/>
          <w:szCs w:val="28"/>
        </w:rPr>
        <w:t xml:space="preserve">г) </w:t>
      </w:r>
      <w:r w:rsidR="00666B81" w:rsidRPr="00170498">
        <w:rPr>
          <w:rFonts w:eastAsia="Calibri"/>
          <w:sz w:val="28"/>
          <w:szCs w:val="28"/>
        </w:rPr>
        <w:t xml:space="preserve">копию </w:t>
      </w:r>
      <w:r w:rsidR="00AF1A9C" w:rsidRPr="00170498">
        <w:rPr>
          <w:rFonts w:eastAsia="Calibri"/>
          <w:sz w:val="28"/>
          <w:szCs w:val="28"/>
        </w:rPr>
        <w:t>договора</w:t>
      </w:r>
      <w:r w:rsidR="003A7637" w:rsidRPr="00170498">
        <w:rPr>
          <w:rFonts w:eastAsia="Calibri"/>
          <w:sz w:val="28"/>
          <w:szCs w:val="28"/>
        </w:rPr>
        <w:t xml:space="preserve"> </w:t>
      </w:r>
      <w:bookmarkStart w:id="9" w:name="_Hlk209709966"/>
      <w:r w:rsidR="003A7637" w:rsidRPr="00170498">
        <w:rPr>
          <w:rFonts w:eastAsia="Calibri"/>
          <w:sz w:val="28"/>
          <w:szCs w:val="28"/>
        </w:rPr>
        <w:t>о подключении (технологическом присоединении)</w:t>
      </w:r>
      <w:r w:rsidR="00666B81" w:rsidRPr="00170498">
        <w:rPr>
          <w:rFonts w:eastAsia="Calibri"/>
          <w:sz w:val="28"/>
          <w:szCs w:val="28"/>
        </w:rPr>
        <w:t xml:space="preserve"> </w:t>
      </w:r>
      <w:bookmarkStart w:id="10" w:name="_Hlk210139548"/>
      <w:r w:rsidR="000E5279" w:rsidRPr="00170498">
        <w:rPr>
          <w:rFonts w:eastAsia="Calibri"/>
          <w:sz w:val="28"/>
          <w:szCs w:val="28"/>
        </w:rPr>
        <w:t xml:space="preserve">газоиспользующего оборудования к сети газораспределения </w:t>
      </w:r>
      <w:r w:rsidR="007A44B8" w:rsidRPr="00170498">
        <w:rPr>
          <w:rFonts w:eastAsia="Calibri"/>
          <w:sz w:val="28"/>
          <w:szCs w:val="28"/>
        </w:rPr>
        <w:t>(при наличии)</w:t>
      </w:r>
      <w:bookmarkEnd w:id="9"/>
      <w:bookmarkEnd w:id="10"/>
      <w:r w:rsidR="00756BAD">
        <w:rPr>
          <w:rFonts w:eastAsia="Calibri"/>
          <w:sz w:val="28"/>
          <w:szCs w:val="28"/>
        </w:rPr>
        <w:t>;</w:t>
      </w:r>
    </w:p>
    <w:p w:rsidR="00A13E05" w:rsidRPr="00170498" w:rsidRDefault="00A13E05" w:rsidP="005D1B9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170498">
        <w:rPr>
          <w:rFonts w:eastAsia="Calibri"/>
          <w:sz w:val="28"/>
          <w:szCs w:val="28"/>
        </w:rPr>
        <w:t xml:space="preserve">д) </w:t>
      </w:r>
      <w:r w:rsidR="00A244ED" w:rsidRPr="00170498">
        <w:rPr>
          <w:rFonts w:eastAsia="Calibri"/>
          <w:sz w:val="28"/>
          <w:szCs w:val="28"/>
        </w:rPr>
        <w:t>копи</w:t>
      </w:r>
      <w:r w:rsidR="007A44B8" w:rsidRPr="00170498">
        <w:rPr>
          <w:rFonts w:eastAsia="Calibri"/>
          <w:sz w:val="28"/>
          <w:szCs w:val="28"/>
        </w:rPr>
        <w:t>ю</w:t>
      </w:r>
      <w:r w:rsidR="00A244ED" w:rsidRPr="00170498">
        <w:rPr>
          <w:rFonts w:eastAsia="Calibri"/>
          <w:sz w:val="28"/>
          <w:szCs w:val="28"/>
        </w:rPr>
        <w:t xml:space="preserve"> </w:t>
      </w:r>
      <w:r w:rsidRPr="00170498">
        <w:rPr>
          <w:rFonts w:eastAsia="Calibri"/>
          <w:sz w:val="28"/>
          <w:szCs w:val="28"/>
        </w:rPr>
        <w:t>техническ</w:t>
      </w:r>
      <w:r w:rsidR="00A244ED" w:rsidRPr="00170498">
        <w:rPr>
          <w:rFonts w:eastAsia="Calibri"/>
          <w:sz w:val="28"/>
          <w:szCs w:val="28"/>
        </w:rPr>
        <w:t>ого</w:t>
      </w:r>
      <w:r w:rsidRPr="00170498">
        <w:rPr>
          <w:rFonts w:eastAsia="Calibri"/>
          <w:sz w:val="28"/>
          <w:szCs w:val="28"/>
        </w:rPr>
        <w:t xml:space="preserve"> паспорт</w:t>
      </w:r>
      <w:r w:rsidR="00A244ED" w:rsidRPr="00170498">
        <w:rPr>
          <w:rFonts w:eastAsia="Calibri"/>
          <w:sz w:val="28"/>
          <w:szCs w:val="28"/>
        </w:rPr>
        <w:t>а</w:t>
      </w:r>
      <w:r w:rsidRPr="00170498">
        <w:rPr>
          <w:rFonts w:eastAsia="Calibri"/>
          <w:sz w:val="28"/>
          <w:szCs w:val="28"/>
        </w:rPr>
        <w:t xml:space="preserve"> или ино</w:t>
      </w:r>
      <w:r w:rsidR="007A44B8" w:rsidRPr="00170498">
        <w:rPr>
          <w:rFonts w:eastAsia="Calibri"/>
          <w:sz w:val="28"/>
          <w:szCs w:val="28"/>
        </w:rPr>
        <w:t>го</w:t>
      </w:r>
      <w:r w:rsidRPr="00170498">
        <w:rPr>
          <w:rFonts w:eastAsia="Calibri"/>
          <w:sz w:val="28"/>
          <w:szCs w:val="28"/>
        </w:rPr>
        <w:t xml:space="preserve"> документ</w:t>
      </w:r>
      <w:r w:rsidR="007A44B8" w:rsidRPr="00170498">
        <w:rPr>
          <w:rFonts w:eastAsia="Calibri"/>
          <w:sz w:val="28"/>
          <w:szCs w:val="28"/>
        </w:rPr>
        <w:t>а</w:t>
      </w:r>
      <w:r w:rsidRPr="00170498">
        <w:rPr>
          <w:rFonts w:eastAsia="Calibri"/>
          <w:sz w:val="28"/>
          <w:szCs w:val="28"/>
        </w:rPr>
        <w:t>, подтверждающ</w:t>
      </w:r>
      <w:r w:rsidR="007A44B8" w:rsidRPr="00170498">
        <w:rPr>
          <w:rFonts w:eastAsia="Calibri"/>
          <w:sz w:val="28"/>
          <w:szCs w:val="28"/>
        </w:rPr>
        <w:t>его</w:t>
      </w:r>
      <w:r w:rsidRPr="00170498">
        <w:rPr>
          <w:rFonts w:eastAsia="Calibri"/>
          <w:sz w:val="28"/>
          <w:szCs w:val="28"/>
        </w:rPr>
        <w:t xml:space="preserve"> наличие </w:t>
      </w:r>
      <w:r w:rsidR="006B6E31">
        <w:rPr>
          <w:rFonts w:eastAsia="Calibri"/>
          <w:sz w:val="28"/>
          <w:szCs w:val="28"/>
        </w:rPr>
        <w:t xml:space="preserve">угольного или </w:t>
      </w:r>
      <w:r w:rsidRPr="00170498">
        <w:rPr>
          <w:rFonts w:eastAsia="Calibri"/>
          <w:sz w:val="28"/>
          <w:szCs w:val="28"/>
        </w:rPr>
        <w:t xml:space="preserve">печного отопления в </w:t>
      </w:r>
      <w:r w:rsidR="00A244ED" w:rsidRPr="00170498">
        <w:rPr>
          <w:rFonts w:eastAsia="Calibri"/>
          <w:sz w:val="28"/>
          <w:szCs w:val="28"/>
        </w:rPr>
        <w:t>жил</w:t>
      </w:r>
      <w:r w:rsidRPr="00170498">
        <w:rPr>
          <w:rFonts w:eastAsia="Calibri"/>
          <w:sz w:val="28"/>
          <w:szCs w:val="28"/>
        </w:rPr>
        <w:t>ом доме.</w:t>
      </w:r>
    </w:p>
    <w:bookmarkEnd w:id="8"/>
    <w:p w:rsidR="00DB632C" w:rsidRPr="008B0792" w:rsidRDefault="00DB632C" w:rsidP="005D1B9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8B0792">
        <w:rPr>
          <w:rFonts w:eastAsia="Calibri"/>
          <w:sz w:val="28"/>
          <w:szCs w:val="28"/>
        </w:rPr>
        <w:t xml:space="preserve">При наличии долевой собственности на </w:t>
      </w:r>
      <w:r w:rsidR="00D21029" w:rsidRPr="008B0792">
        <w:rPr>
          <w:rFonts w:eastAsia="Calibri"/>
          <w:sz w:val="28"/>
          <w:szCs w:val="28"/>
        </w:rPr>
        <w:t>жилой</w:t>
      </w:r>
      <w:r w:rsidRPr="008B0792">
        <w:rPr>
          <w:rFonts w:eastAsia="Calibri"/>
          <w:sz w:val="28"/>
          <w:szCs w:val="28"/>
        </w:rPr>
        <w:t xml:space="preserve"> дом заявление на перевод</w:t>
      </w:r>
      <w:r w:rsidR="000E5279">
        <w:rPr>
          <w:rFonts w:eastAsia="Calibri"/>
          <w:sz w:val="28"/>
          <w:szCs w:val="28"/>
        </w:rPr>
        <w:t xml:space="preserve"> частного домовладения</w:t>
      </w:r>
      <w:r w:rsidRPr="008B0792">
        <w:rPr>
          <w:rFonts w:eastAsia="Calibri"/>
          <w:sz w:val="28"/>
          <w:szCs w:val="28"/>
        </w:rPr>
        <w:t xml:space="preserve"> подписывается всеми собственниками</w:t>
      </w:r>
      <w:r w:rsidR="000E5279">
        <w:rPr>
          <w:rFonts w:eastAsia="Calibri"/>
          <w:sz w:val="28"/>
          <w:szCs w:val="28"/>
        </w:rPr>
        <w:t xml:space="preserve"> </w:t>
      </w:r>
      <w:r w:rsidR="00FA4E14">
        <w:rPr>
          <w:rFonts w:eastAsia="Calibri"/>
          <w:sz w:val="28"/>
          <w:szCs w:val="28"/>
        </w:rPr>
        <w:t>жило</w:t>
      </w:r>
      <w:r w:rsidR="000E5279">
        <w:rPr>
          <w:rFonts w:eastAsia="Calibri"/>
          <w:sz w:val="28"/>
          <w:szCs w:val="28"/>
        </w:rPr>
        <w:t>го дома</w:t>
      </w:r>
      <w:r w:rsidRPr="008B0792">
        <w:rPr>
          <w:rFonts w:eastAsia="Calibri"/>
          <w:sz w:val="28"/>
          <w:szCs w:val="28"/>
        </w:rPr>
        <w:t xml:space="preserve">. </w:t>
      </w:r>
    </w:p>
    <w:p w:rsidR="006334F4" w:rsidRPr="00465AFF" w:rsidRDefault="006334F4" w:rsidP="005D1B9D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465AFF">
        <w:rPr>
          <w:rFonts w:eastAsia="Calibri"/>
          <w:sz w:val="28"/>
          <w:szCs w:val="28"/>
        </w:rPr>
        <w:t xml:space="preserve">Граждане вправе отозвать заявление на перевод частного домовладения </w:t>
      </w:r>
      <w:r w:rsidR="006B6E31">
        <w:rPr>
          <w:rFonts w:eastAsia="Calibri"/>
          <w:sz w:val="28"/>
          <w:szCs w:val="28"/>
        </w:rPr>
        <w:t>с угольного или печного отопления на газовое</w:t>
      </w:r>
      <w:r w:rsidR="006B6E31" w:rsidRPr="00465AFF">
        <w:rPr>
          <w:rFonts w:eastAsia="Calibri"/>
          <w:sz w:val="28"/>
          <w:szCs w:val="28"/>
        </w:rPr>
        <w:t xml:space="preserve"> </w:t>
      </w:r>
      <w:r w:rsidR="006B6E31">
        <w:rPr>
          <w:rFonts w:eastAsia="Calibri"/>
          <w:sz w:val="28"/>
          <w:szCs w:val="28"/>
        </w:rPr>
        <w:t xml:space="preserve">отопление </w:t>
      </w:r>
      <w:r w:rsidRPr="00465AFF">
        <w:rPr>
          <w:rFonts w:eastAsia="Calibri"/>
          <w:sz w:val="28"/>
          <w:szCs w:val="28"/>
        </w:rPr>
        <w:t xml:space="preserve">в срок, </w:t>
      </w:r>
      <w:r w:rsidR="00465AFF" w:rsidRPr="00465AFF">
        <w:rPr>
          <w:rFonts w:eastAsia="Calibri"/>
          <w:sz w:val="28"/>
          <w:szCs w:val="28"/>
        </w:rPr>
        <w:t>установленный</w:t>
      </w:r>
      <w:r w:rsidRPr="00465AFF">
        <w:rPr>
          <w:rFonts w:eastAsia="Calibri"/>
          <w:sz w:val="28"/>
          <w:szCs w:val="28"/>
        </w:rPr>
        <w:t xml:space="preserve"> для приема заявлений.</w:t>
      </w:r>
    </w:p>
    <w:p w:rsidR="00666B81" w:rsidRDefault="00371D97" w:rsidP="00666B8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7</w:t>
      </w:r>
      <w:r w:rsidR="00666B81">
        <w:rPr>
          <w:rFonts w:eastAsia="Calibri"/>
          <w:sz w:val="28"/>
          <w:szCs w:val="28"/>
        </w:rPr>
        <w:t>.</w:t>
      </w:r>
      <w:r w:rsidR="00010DD1">
        <w:rPr>
          <w:rFonts w:eastAsia="Calibri"/>
          <w:sz w:val="28"/>
          <w:szCs w:val="28"/>
        </w:rPr>
        <w:t xml:space="preserve"> </w:t>
      </w:r>
      <w:r w:rsidR="00A968FD">
        <w:rPr>
          <w:rFonts w:eastAsia="Calibri"/>
          <w:sz w:val="28"/>
          <w:szCs w:val="28"/>
        </w:rPr>
        <w:t>Поступивш</w:t>
      </w:r>
      <w:r w:rsidR="00666B81">
        <w:rPr>
          <w:rFonts w:eastAsia="Calibri"/>
          <w:sz w:val="28"/>
          <w:szCs w:val="28"/>
        </w:rPr>
        <w:t>ее</w:t>
      </w:r>
      <w:r w:rsidR="00A968FD">
        <w:rPr>
          <w:rFonts w:eastAsia="Calibri"/>
          <w:sz w:val="28"/>
          <w:szCs w:val="28"/>
        </w:rPr>
        <w:t xml:space="preserve"> заяв</w:t>
      </w:r>
      <w:r w:rsidR="00666B81">
        <w:rPr>
          <w:rFonts w:eastAsia="Calibri"/>
          <w:sz w:val="28"/>
          <w:szCs w:val="28"/>
        </w:rPr>
        <w:t>ление</w:t>
      </w:r>
      <w:r w:rsidR="00A968FD">
        <w:rPr>
          <w:rFonts w:eastAsia="Calibri"/>
          <w:sz w:val="28"/>
          <w:szCs w:val="28"/>
        </w:rPr>
        <w:t xml:space="preserve"> </w:t>
      </w:r>
      <w:r w:rsidR="00666B81">
        <w:rPr>
          <w:rFonts w:eastAsia="Calibri"/>
          <w:sz w:val="28"/>
          <w:szCs w:val="28"/>
        </w:rPr>
        <w:t>гражданина с приложенными документами</w:t>
      </w:r>
      <w:r w:rsidR="00A968FD">
        <w:rPr>
          <w:rFonts w:eastAsia="Calibri"/>
          <w:sz w:val="28"/>
          <w:szCs w:val="28"/>
        </w:rPr>
        <w:t xml:space="preserve"> регистриру</w:t>
      </w:r>
      <w:r w:rsidR="00666B81">
        <w:rPr>
          <w:rFonts w:eastAsia="Calibri"/>
          <w:sz w:val="28"/>
          <w:szCs w:val="28"/>
        </w:rPr>
        <w:t>е</w:t>
      </w:r>
      <w:r w:rsidR="00A968FD">
        <w:rPr>
          <w:rFonts w:eastAsia="Calibri"/>
          <w:sz w:val="28"/>
          <w:szCs w:val="28"/>
        </w:rPr>
        <w:t xml:space="preserve">тся </w:t>
      </w:r>
      <w:r w:rsidR="00666B81">
        <w:rPr>
          <w:rFonts w:eastAsia="Calibri"/>
          <w:sz w:val="28"/>
          <w:szCs w:val="28"/>
        </w:rPr>
        <w:t>Управлением</w:t>
      </w:r>
      <w:r w:rsidR="00E53625">
        <w:rPr>
          <w:rFonts w:eastAsia="Calibri"/>
          <w:sz w:val="28"/>
          <w:szCs w:val="28"/>
        </w:rPr>
        <w:t xml:space="preserve"> </w:t>
      </w:r>
      <w:r w:rsidR="00A968FD">
        <w:rPr>
          <w:rFonts w:eastAsia="Calibri"/>
          <w:sz w:val="28"/>
          <w:szCs w:val="28"/>
        </w:rPr>
        <w:t xml:space="preserve">в день их поступления в журнале регистрации с указанием порядкового регистрационного номера, даты и времени представления </w:t>
      </w:r>
      <w:r w:rsidR="00666B81">
        <w:rPr>
          <w:rFonts w:eastAsia="Calibri"/>
          <w:sz w:val="28"/>
          <w:szCs w:val="28"/>
        </w:rPr>
        <w:t>заявления</w:t>
      </w:r>
      <w:r w:rsidR="00A968FD">
        <w:rPr>
          <w:rFonts w:eastAsia="Calibri"/>
          <w:sz w:val="28"/>
          <w:szCs w:val="28"/>
        </w:rPr>
        <w:t xml:space="preserve">, </w:t>
      </w:r>
      <w:r w:rsidR="00666B81">
        <w:rPr>
          <w:rFonts w:eastAsia="Calibri"/>
          <w:sz w:val="28"/>
          <w:szCs w:val="28"/>
        </w:rPr>
        <w:t xml:space="preserve">фамилии, имени, отчества </w:t>
      </w:r>
      <w:r w:rsidR="008C361E">
        <w:rPr>
          <w:rFonts w:eastAsia="Calibri"/>
          <w:sz w:val="28"/>
          <w:szCs w:val="28"/>
        </w:rPr>
        <w:t xml:space="preserve">(при наличии) </w:t>
      </w:r>
      <w:r w:rsidR="00666B81">
        <w:rPr>
          <w:rFonts w:eastAsia="Calibri"/>
          <w:sz w:val="28"/>
          <w:szCs w:val="28"/>
        </w:rPr>
        <w:t xml:space="preserve">гражданина и </w:t>
      </w:r>
      <w:r w:rsidR="00A968FD">
        <w:rPr>
          <w:rFonts w:eastAsia="Calibri"/>
          <w:sz w:val="28"/>
          <w:szCs w:val="28"/>
        </w:rPr>
        <w:t xml:space="preserve">адреса </w:t>
      </w:r>
      <w:r w:rsidR="00666B81">
        <w:rPr>
          <w:rFonts w:eastAsia="Calibri"/>
          <w:sz w:val="28"/>
          <w:szCs w:val="28"/>
        </w:rPr>
        <w:t>жилого</w:t>
      </w:r>
      <w:r w:rsidR="00A968FD">
        <w:rPr>
          <w:rFonts w:eastAsia="Calibri"/>
          <w:sz w:val="28"/>
          <w:szCs w:val="28"/>
        </w:rPr>
        <w:t xml:space="preserve"> дома. </w:t>
      </w:r>
    </w:p>
    <w:p w:rsidR="00184783" w:rsidRDefault="00371D97" w:rsidP="00D337CC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8</w:t>
      </w:r>
      <w:r w:rsidR="00D337CC">
        <w:rPr>
          <w:rFonts w:eastAsia="Calibri"/>
          <w:sz w:val="28"/>
          <w:szCs w:val="28"/>
        </w:rPr>
        <w:t xml:space="preserve">. </w:t>
      </w:r>
      <w:r w:rsidR="008A489C">
        <w:rPr>
          <w:rFonts w:eastAsia="Calibri"/>
          <w:sz w:val="28"/>
          <w:szCs w:val="28"/>
        </w:rPr>
        <w:t xml:space="preserve">Управление отказывает </w:t>
      </w:r>
      <w:r w:rsidR="00D337CC">
        <w:rPr>
          <w:rFonts w:eastAsia="Calibri"/>
          <w:sz w:val="28"/>
          <w:szCs w:val="28"/>
        </w:rPr>
        <w:t xml:space="preserve">гражданину </w:t>
      </w:r>
      <w:r w:rsidR="008A489C">
        <w:rPr>
          <w:rFonts w:eastAsia="Calibri"/>
          <w:sz w:val="28"/>
          <w:szCs w:val="28"/>
        </w:rPr>
        <w:t xml:space="preserve">в приеме заявления </w:t>
      </w:r>
      <w:r w:rsidR="00D337CC">
        <w:rPr>
          <w:rFonts w:eastAsia="Calibri"/>
          <w:sz w:val="28"/>
          <w:szCs w:val="28"/>
        </w:rPr>
        <w:t>и приложенных документов в следующих случаях</w:t>
      </w:r>
      <w:r w:rsidR="00184783">
        <w:rPr>
          <w:rFonts w:eastAsia="Calibri"/>
          <w:sz w:val="28"/>
          <w:szCs w:val="28"/>
        </w:rPr>
        <w:t>:</w:t>
      </w:r>
    </w:p>
    <w:p w:rsidR="008A489C" w:rsidRDefault="00184783" w:rsidP="008A489C">
      <w:pPr>
        <w:autoSpaceDE w:val="0"/>
        <w:autoSpaceDN w:val="0"/>
        <w:adjustRightInd w:val="0"/>
        <w:ind w:firstLine="540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-</w:t>
      </w:r>
      <w:r w:rsidR="008A489C" w:rsidRPr="008A489C">
        <w:rPr>
          <w:rFonts w:eastAsia="Calibri"/>
          <w:sz w:val="28"/>
          <w:szCs w:val="28"/>
        </w:rPr>
        <w:t xml:space="preserve"> </w:t>
      </w:r>
      <w:r w:rsidR="008A489C">
        <w:rPr>
          <w:rFonts w:eastAsia="Calibri"/>
          <w:sz w:val="28"/>
          <w:szCs w:val="28"/>
        </w:rPr>
        <w:t>при представлении документов</w:t>
      </w:r>
      <w:r w:rsidR="00D337CC">
        <w:rPr>
          <w:rFonts w:eastAsia="Calibri"/>
          <w:sz w:val="28"/>
          <w:szCs w:val="28"/>
        </w:rPr>
        <w:t xml:space="preserve">, указанных в пункте </w:t>
      </w:r>
      <w:r w:rsidR="00FA4E14">
        <w:rPr>
          <w:rFonts w:eastAsia="Calibri"/>
          <w:sz w:val="28"/>
          <w:szCs w:val="28"/>
        </w:rPr>
        <w:t>6</w:t>
      </w:r>
      <w:r w:rsidR="00D337CC">
        <w:rPr>
          <w:rFonts w:eastAsia="Calibri"/>
          <w:sz w:val="28"/>
          <w:szCs w:val="28"/>
        </w:rPr>
        <w:t xml:space="preserve"> </w:t>
      </w:r>
      <w:r w:rsidR="007A44B8">
        <w:rPr>
          <w:rFonts w:eastAsia="Calibri"/>
          <w:sz w:val="28"/>
          <w:szCs w:val="28"/>
        </w:rPr>
        <w:t xml:space="preserve">настоящего </w:t>
      </w:r>
      <w:r w:rsidR="008C361E">
        <w:rPr>
          <w:rFonts w:eastAsia="Calibri"/>
          <w:sz w:val="28"/>
          <w:szCs w:val="28"/>
        </w:rPr>
        <w:t>п</w:t>
      </w:r>
      <w:r w:rsidR="00D337CC">
        <w:rPr>
          <w:rFonts w:eastAsia="Calibri"/>
          <w:sz w:val="28"/>
          <w:szCs w:val="28"/>
        </w:rPr>
        <w:t>ор</w:t>
      </w:r>
      <w:r w:rsidR="00355ABD">
        <w:rPr>
          <w:rFonts w:eastAsia="Calibri"/>
          <w:sz w:val="28"/>
          <w:szCs w:val="28"/>
        </w:rPr>
        <w:t>я</w:t>
      </w:r>
      <w:r w:rsidR="00D337CC">
        <w:rPr>
          <w:rFonts w:eastAsia="Calibri"/>
          <w:sz w:val="28"/>
          <w:szCs w:val="28"/>
        </w:rPr>
        <w:t>дка,</w:t>
      </w:r>
      <w:r w:rsidR="008A489C">
        <w:rPr>
          <w:rFonts w:eastAsia="Calibri"/>
          <w:sz w:val="28"/>
          <w:szCs w:val="28"/>
        </w:rPr>
        <w:t xml:space="preserve"> не в полном объеме</w:t>
      </w:r>
      <w:r>
        <w:rPr>
          <w:rFonts w:eastAsia="Calibri"/>
          <w:sz w:val="28"/>
          <w:szCs w:val="28"/>
        </w:rPr>
        <w:t>;</w:t>
      </w:r>
    </w:p>
    <w:p w:rsidR="00597234" w:rsidRDefault="00597234" w:rsidP="00597234">
      <w:pPr>
        <w:autoSpaceDE w:val="0"/>
        <w:autoSpaceDN w:val="0"/>
        <w:adjustRightInd w:val="0"/>
        <w:ind w:firstLine="540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lastRenderedPageBreak/>
        <w:t>- при представлении заявления гражданина и приложенных документов после окончания срока подачи заявлений, указанного в извещении;</w:t>
      </w:r>
    </w:p>
    <w:p w:rsidR="00184783" w:rsidRDefault="00184783" w:rsidP="008A489C">
      <w:pPr>
        <w:autoSpaceDE w:val="0"/>
        <w:autoSpaceDN w:val="0"/>
        <w:adjustRightInd w:val="0"/>
        <w:ind w:firstLine="540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- </w:t>
      </w:r>
      <w:r w:rsidR="00066D28">
        <w:rPr>
          <w:rFonts w:eastAsia="Calibri"/>
          <w:sz w:val="28"/>
          <w:szCs w:val="28"/>
        </w:rPr>
        <w:t>при обращении лица, не имеющего права на обращение в соответствии с пункт</w:t>
      </w:r>
      <w:r w:rsidR="007A44B8">
        <w:rPr>
          <w:rFonts w:eastAsia="Calibri"/>
          <w:sz w:val="28"/>
          <w:szCs w:val="28"/>
        </w:rPr>
        <w:t>ом</w:t>
      </w:r>
      <w:r w:rsidR="00066D28">
        <w:rPr>
          <w:rFonts w:eastAsia="Calibri"/>
          <w:sz w:val="28"/>
          <w:szCs w:val="28"/>
        </w:rPr>
        <w:t xml:space="preserve"> 3 </w:t>
      </w:r>
      <w:r w:rsidR="004261CD">
        <w:rPr>
          <w:rFonts w:eastAsia="Calibri"/>
          <w:sz w:val="28"/>
          <w:szCs w:val="28"/>
        </w:rPr>
        <w:t xml:space="preserve">настоящего </w:t>
      </w:r>
      <w:r w:rsidR="008C361E">
        <w:rPr>
          <w:rFonts w:eastAsia="Calibri"/>
          <w:sz w:val="28"/>
          <w:szCs w:val="28"/>
        </w:rPr>
        <w:t>п</w:t>
      </w:r>
      <w:r w:rsidR="00066D28">
        <w:rPr>
          <w:rFonts w:eastAsia="Calibri"/>
          <w:sz w:val="28"/>
          <w:szCs w:val="28"/>
        </w:rPr>
        <w:t>орядка.</w:t>
      </w:r>
    </w:p>
    <w:p w:rsidR="00FC1A67" w:rsidRDefault="00371D97" w:rsidP="00E03FC8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9</w:t>
      </w:r>
      <w:r w:rsidR="007F5ACA">
        <w:rPr>
          <w:rFonts w:eastAsia="Calibri"/>
          <w:sz w:val="28"/>
          <w:szCs w:val="28"/>
        </w:rPr>
        <w:t xml:space="preserve">. Рассмотрение </w:t>
      </w:r>
      <w:r w:rsidR="00666B81">
        <w:rPr>
          <w:rFonts w:eastAsia="Calibri"/>
          <w:sz w:val="28"/>
          <w:szCs w:val="28"/>
        </w:rPr>
        <w:t>поступивших заявлений граждан и приложенных документов</w:t>
      </w:r>
      <w:r w:rsidR="00756BAD">
        <w:rPr>
          <w:rFonts w:eastAsia="Calibri"/>
          <w:sz w:val="28"/>
          <w:szCs w:val="28"/>
        </w:rPr>
        <w:t xml:space="preserve"> осуществляется комиссией</w:t>
      </w:r>
      <w:r w:rsidR="005514B4">
        <w:rPr>
          <w:rFonts w:eastAsia="Calibri"/>
          <w:sz w:val="28"/>
          <w:szCs w:val="28"/>
        </w:rPr>
        <w:t xml:space="preserve">, </w:t>
      </w:r>
      <w:r w:rsidR="00FC1A67">
        <w:rPr>
          <w:rFonts w:eastAsia="Calibri"/>
          <w:sz w:val="28"/>
          <w:szCs w:val="28"/>
        </w:rPr>
        <w:t xml:space="preserve">состав </w:t>
      </w:r>
      <w:r w:rsidR="00F914BF">
        <w:rPr>
          <w:rFonts w:eastAsia="Calibri"/>
          <w:sz w:val="28"/>
          <w:szCs w:val="28"/>
        </w:rPr>
        <w:t xml:space="preserve">и полномочия </w:t>
      </w:r>
      <w:r w:rsidR="00FC1A67">
        <w:rPr>
          <w:rFonts w:eastAsia="Calibri"/>
          <w:sz w:val="28"/>
          <w:szCs w:val="28"/>
        </w:rPr>
        <w:t>которой утвержда</w:t>
      </w:r>
      <w:r w:rsidR="00F914BF">
        <w:rPr>
          <w:rFonts w:eastAsia="Calibri"/>
          <w:sz w:val="28"/>
          <w:szCs w:val="28"/>
        </w:rPr>
        <w:t>ю</w:t>
      </w:r>
      <w:r w:rsidR="00FC1A67">
        <w:rPr>
          <w:rFonts w:eastAsia="Calibri"/>
          <w:sz w:val="28"/>
          <w:szCs w:val="28"/>
        </w:rPr>
        <w:t>тся</w:t>
      </w:r>
      <w:r w:rsidR="00E4181B">
        <w:rPr>
          <w:rFonts w:eastAsia="Calibri"/>
          <w:sz w:val="28"/>
          <w:szCs w:val="28"/>
        </w:rPr>
        <w:t xml:space="preserve"> </w:t>
      </w:r>
      <w:r w:rsidR="007A44B8">
        <w:rPr>
          <w:rFonts w:eastAsia="Calibri"/>
          <w:sz w:val="28"/>
          <w:szCs w:val="28"/>
        </w:rPr>
        <w:t>распоряжением</w:t>
      </w:r>
      <w:r w:rsidR="00666B81">
        <w:rPr>
          <w:rFonts w:eastAsia="Calibri"/>
          <w:sz w:val="28"/>
          <w:szCs w:val="28"/>
        </w:rPr>
        <w:t xml:space="preserve"> заместителя Главы города, начальник</w:t>
      </w:r>
      <w:r w:rsidR="00F914BF">
        <w:rPr>
          <w:rFonts w:eastAsia="Calibri"/>
          <w:sz w:val="28"/>
          <w:szCs w:val="28"/>
        </w:rPr>
        <w:t>а</w:t>
      </w:r>
      <w:r w:rsidR="00666B81">
        <w:rPr>
          <w:rFonts w:eastAsia="Calibri"/>
          <w:sz w:val="28"/>
          <w:szCs w:val="28"/>
        </w:rPr>
        <w:t xml:space="preserve"> Управления</w:t>
      </w:r>
      <w:r w:rsidR="00FC1A67">
        <w:rPr>
          <w:rFonts w:eastAsia="Calibri"/>
          <w:sz w:val="28"/>
          <w:szCs w:val="28"/>
        </w:rPr>
        <w:t>.</w:t>
      </w:r>
      <w:r w:rsidR="00AF1A9C">
        <w:rPr>
          <w:rFonts w:eastAsia="Calibri"/>
          <w:sz w:val="28"/>
          <w:szCs w:val="28"/>
        </w:rPr>
        <w:t xml:space="preserve"> </w:t>
      </w:r>
    </w:p>
    <w:p w:rsidR="00C63F98" w:rsidRDefault="00C63F98" w:rsidP="00E03FC8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 состав комиссии по согласованию включается представитель Министерства промышленности и торговли Кузбасса.</w:t>
      </w:r>
    </w:p>
    <w:p w:rsidR="00D94090" w:rsidRDefault="00371D97" w:rsidP="00D94090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10</w:t>
      </w:r>
      <w:r w:rsidR="0011503E">
        <w:rPr>
          <w:rFonts w:eastAsia="Calibri"/>
          <w:sz w:val="28"/>
          <w:szCs w:val="28"/>
        </w:rPr>
        <w:t xml:space="preserve">. </w:t>
      </w:r>
      <w:r w:rsidR="00D94090">
        <w:rPr>
          <w:rFonts w:eastAsia="Calibri"/>
          <w:sz w:val="28"/>
          <w:szCs w:val="28"/>
        </w:rPr>
        <w:t xml:space="preserve">Комиссия отказывает во включении частного домовладения в </w:t>
      </w:r>
      <w:r w:rsidR="005514B4">
        <w:rPr>
          <w:rFonts w:eastAsia="Calibri"/>
          <w:sz w:val="28"/>
          <w:szCs w:val="28"/>
        </w:rPr>
        <w:t>адресный перечень</w:t>
      </w:r>
      <w:r w:rsidR="00D94090">
        <w:rPr>
          <w:rFonts w:eastAsia="Calibri"/>
          <w:sz w:val="28"/>
          <w:szCs w:val="28"/>
        </w:rPr>
        <w:t xml:space="preserve"> частных домовладений, подлежащих </w:t>
      </w:r>
      <w:r w:rsidR="00D94090" w:rsidRPr="00F87EE8">
        <w:rPr>
          <w:sz w:val="28"/>
          <w:szCs w:val="28"/>
        </w:rPr>
        <w:t>перевод</w:t>
      </w:r>
      <w:r w:rsidR="00D94090">
        <w:rPr>
          <w:sz w:val="28"/>
          <w:szCs w:val="28"/>
        </w:rPr>
        <w:t>у с угол</w:t>
      </w:r>
      <w:r w:rsidR="00D94090" w:rsidRPr="00F87EE8">
        <w:rPr>
          <w:sz w:val="28"/>
          <w:szCs w:val="28"/>
        </w:rPr>
        <w:t xml:space="preserve">ьного </w:t>
      </w:r>
      <w:r w:rsidR="000E3A82">
        <w:rPr>
          <w:sz w:val="28"/>
          <w:szCs w:val="28"/>
        </w:rPr>
        <w:t>или печного</w:t>
      </w:r>
      <w:r w:rsidR="00D94090" w:rsidRPr="00F87EE8">
        <w:rPr>
          <w:sz w:val="28"/>
          <w:szCs w:val="28"/>
        </w:rPr>
        <w:t xml:space="preserve"> отопления на газовое отопление</w:t>
      </w:r>
      <w:r w:rsidR="00D94090">
        <w:rPr>
          <w:sz w:val="28"/>
          <w:szCs w:val="28"/>
        </w:rPr>
        <w:t xml:space="preserve">, </w:t>
      </w:r>
      <w:r w:rsidR="00D94090">
        <w:rPr>
          <w:rFonts w:eastAsia="Calibri"/>
          <w:sz w:val="28"/>
          <w:szCs w:val="28"/>
        </w:rPr>
        <w:t>в следующих случаях:</w:t>
      </w:r>
    </w:p>
    <w:p w:rsidR="00D94090" w:rsidRDefault="00D94090" w:rsidP="00D94090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а) при обращени</w:t>
      </w:r>
      <w:r w:rsidR="000B25FF">
        <w:rPr>
          <w:rFonts w:eastAsia="Calibri"/>
          <w:sz w:val="28"/>
          <w:szCs w:val="28"/>
        </w:rPr>
        <w:t>и</w:t>
      </w:r>
      <w:r>
        <w:rPr>
          <w:rFonts w:eastAsia="Calibri"/>
          <w:sz w:val="28"/>
          <w:szCs w:val="28"/>
        </w:rPr>
        <w:t xml:space="preserve"> лица, не имеющего права на перевод частного домовладения </w:t>
      </w:r>
      <w:r w:rsidR="000E3A82">
        <w:rPr>
          <w:sz w:val="28"/>
          <w:szCs w:val="28"/>
        </w:rPr>
        <w:t>с угол</w:t>
      </w:r>
      <w:r w:rsidR="000E3A82" w:rsidRPr="00F87EE8">
        <w:rPr>
          <w:sz w:val="28"/>
          <w:szCs w:val="28"/>
        </w:rPr>
        <w:t xml:space="preserve">ьного </w:t>
      </w:r>
      <w:r w:rsidR="000E3A82">
        <w:rPr>
          <w:sz w:val="28"/>
          <w:szCs w:val="28"/>
        </w:rPr>
        <w:t>или печного</w:t>
      </w:r>
      <w:r w:rsidR="000E3A82" w:rsidRPr="00F87EE8">
        <w:rPr>
          <w:sz w:val="28"/>
          <w:szCs w:val="28"/>
        </w:rPr>
        <w:t xml:space="preserve"> отопления на газовое отопление</w:t>
      </w:r>
      <w:r w:rsidR="000E3A82"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в соответствии с</w:t>
      </w:r>
      <w:r w:rsidR="00B16088">
        <w:rPr>
          <w:rFonts w:eastAsia="Calibri"/>
          <w:sz w:val="28"/>
          <w:szCs w:val="28"/>
        </w:rPr>
        <w:t xml:space="preserve"> абзацем третьим</w:t>
      </w:r>
      <w:r>
        <w:rPr>
          <w:rFonts w:eastAsia="Calibri"/>
          <w:sz w:val="28"/>
          <w:szCs w:val="28"/>
        </w:rPr>
        <w:t xml:space="preserve"> пункт</w:t>
      </w:r>
      <w:r w:rsidR="00FC3578">
        <w:rPr>
          <w:rFonts w:eastAsia="Calibri"/>
          <w:sz w:val="28"/>
          <w:szCs w:val="28"/>
        </w:rPr>
        <w:t>а</w:t>
      </w:r>
      <w:r>
        <w:rPr>
          <w:rFonts w:eastAsia="Calibri"/>
          <w:sz w:val="28"/>
          <w:szCs w:val="28"/>
        </w:rPr>
        <w:t xml:space="preserve"> 3 </w:t>
      </w:r>
      <w:r w:rsidR="00FC3578">
        <w:rPr>
          <w:rFonts w:eastAsia="Calibri"/>
          <w:sz w:val="28"/>
          <w:szCs w:val="28"/>
        </w:rPr>
        <w:t xml:space="preserve">настоящего </w:t>
      </w:r>
      <w:r w:rsidR="008C361E">
        <w:rPr>
          <w:rFonts w:eastAsia="Calibri"/>
          <w:sz w:val="28"/>
          <w:szCs w:val="28"/>
        </w:rPr>
        <w:t>п</w:t>
      </w:r>
      <w:r>
        <w:rPr>
          <w:rFonts w:eastAsia="Calibri"/>
          <w:sz w:val="28"/>
          <w:szCs w:val="28"/>
        </w:rPr>
        <w:t>орядка</w:t>
      </w:r>
      <w:r w:rsidR="00756BAD">
        <w:rPr>
          <w:rFonts w:eastAsia="Calibri"/>
          <w:sz w:val="28"/>
          <w:szCs w:val="28"/>
        </w:rPr>
        <w:t>;</w:t>
      </w:r>
    </w:p>
    <w:p w:rsidR="00D94090" w:rsidRDefault="00D94090" w:rsidP="00D94090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б) при представлении заявления и (или) прилагаемых к нему документов, оформленных с нарушением требований настоящего </w:t>
      </w:r>
      <w:r w:rsidR="008C361E">
        <w:rPr>
          <w:rFonts w:eastAsia="Calibri"/>
          <w:sz w:val="28"/>
          <w:szCs w:val="28"/>
        </w:rPr>
        <w:t>п</w:t>
      </w:r>
      <w:r>
        <w:rPr>
          <w:rFonts w:eastAsia="Calibri"/>
          <w:sz w:val="28"/>
          <w:szCs w:val="28"/>
        </w:rPr>
        <w:t>орядка</w:t>
      </w:r>
      <w:r w:rsidR="00756BAD">
        <w:rPr>
          <w:rFonts w:eastAsia="Calibri"/>
          <w:sz w:val="28"/>
          <w:szCs w:val="28"/>
        </w:rPr>
        <w:t>;</w:t>
      </w:r>
    </w:p>
    <w:p w:rsidR="00D94090" w:rsidRPr="00371D97" w:rsidRDefault="00D94090" w:rsidP="00D94090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в) </w:t>
      </w:r>
      <w:r w:rsidR="00FC3578">
        <w:rPr>
          <w:rFonts w:eastAsia="Calibri"/>
          <w:sz w:val="28"/>
          <w:szCs w:val="28"/>
        </w:rPr>
        <w:t>при предоставлении</w:t>
      </w:r>
      <w:r>
        <w:rPr>
          <w:rFonts w:eastAsia="Calibri"/>
          <w:sz w:val="28"/>
          <w:szCs w:val="28"/>
        </w:rPr>
        <w:t xml:space="preserve"> недостоверных сведений в заявлении и (или) в </w:t>
      </w:r>
      <w:r w:rsidRPr="00371D97">
        <w:rPr>
          <w:rFonts w:eastAsia="Calibri"/>
          <w:sz w:val="28"/>
          <w:szCs w:val="28"/>
        </w:rPr>
        <w:t>приложенных документах</w:t>
      </w:r>
      <w:r w:rsidR="00756BAD">
        <w:rPr>
          <w:rFonts w:eastAsia="Calibri"/>
          <w:sz w:val="28"/>
          <w:szCs w:val="28"/>
        </w:rPr>
        <w:t>;</w:t>
      </w:r>
    </w:p>
    <w:p w:rsidR="00D94090" w:rsidRPr="00371D97" w:rsidRDefault="00D94090" w:rsidP="00D94090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371D97">
        <w:rPr>
          <w:rFonts w:eastAsia="Calibri"/>
          <w:sz w:val="28"/>
          <w:szCs w:val="28"/>
        </w:rPr>
        <w:t>г) при отсутствии технической возможности</w:t>
      </w:r>
      <w:r w:rsidR="004101B0" w:rsidRPr="00371D97">
        <w:rPr>
          <w:rFonts w:eastAsia="Calibri"/>
          <w:sz w:val="28"/>
          <w:szCs w:val="28"/>
        </w:rPr>
        <w:t xml:space="preserve"> </w:t>
      </w:r>
      <w:r w:rsidR="005F5DBF" w:rsidRPr="00371D97">
        <w:rPr>
          <w:rFonts w:eastAsia="Calibri"/>
          <w:sz w:val="28"/>
          <w:szCs w:val="28"/>
        </w:rPr>
        <w:t>подключения</w:t>
      </w:r>
      <w:r w:rsidR="004101B0" w:rsidRPr="00371D97">
        <w:rPr>
          <w:rFonts w:eastAsia="Calibri"/>
          <w:sz w:val="28"/>
          <w:szCs w:val="28"/>
        </w:rPr>
        <w:t xml:space="preserve"> частного домовладения</w:t>
      </w:r>
      <w:r w:rsidR="005514B4" w:rsidRPr="00371D97">
        <w:rPr>
          <w:rFonts w:eastAsia="Calibri"/>
          <w:sz w:val="28"/>
          <w:szCs w:val="28"/>
        </w:rPr>
        <w:t xml:space="preserve"> к газораспределительной </w:t>
      </w:r>
      <w:r w:rsidR="001004B5">
        <w:rPr>
          <w:rFonts w:eastAsia="Calibri"/>
          <w:sz w:val="28"/>
          <w:szCs w:val="28"/>
        </w:rPr>
        <w:t xml:space="preserve">(уличной) </w:t>
      </w:r>
      <w:r w:rsidR="005514B4" w:rsidRPr="00371D97">
        <w:rPr>
          <w:rFonts w:eastAsia="Calibri"/>
          <w:sz w:val="28"/>
          <w:szCs w:val="28"/>
        </w:rPr>
        <w:t>сети</w:t>
      </w:r>
      <w:r w:rsidR="00756BAD">
        <w:rPr>
          <w:rFonts w:eastAsia="Calibri"/>
          <w:sz w:val="28"/>
          <w:szCs w:val="28"/>
        </w:rPr>
        <w:t>;</w:t>
      </w:r>
    </w:p>
    <w:p w:rsidR="005514B4" w:rsidRPr="00371D97" w:rsidRDefault="005514B4" w:rsidP="00D94090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371D97">
        <w:rPr>
          <w:rFonts w:eastAsia="Calibri"/>
          <w:sz w:val="28"/>
          <w:szCs w:val="28"/>
        </w:rPr>
        <w:t>д) при отсутствии технической готовности частного домовладения к переводу на газовое отопление.</w:t>
      </w:r>
    </w:p>
    <w:p w:rsidR="0011503E" w:rsidRDefault="00D94090" w:rsidP="0011503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371D97">
        <w:rPr>
          <w:rFonts w:eastAsia="Calibri"/>
          <w:sz w:val="28"/>
          <w:szCs w:val="28"/>
        </w:rPr>
        <w:t>1</w:t>
      </w:r>
      <w:r w:rsidR="00371D97" w:rsidRPr="00371D97">
        <w:rPr>
          <w:rFonts w:eastAsia="Calibri"/>
          <w:sz w:val="28"/>
          <w:szCs w:val="28"/>
        </w:rPr>
        <w:t>1</w:t>
      </w:r>
      <w:r w:rsidRPr="00371D97">
        <w:rPr>
          <w:rFonts w:eastAsia="Calibri"/>
          <w:sz w:val="28"/>
          <w:szCs w:val="28"/>
        </w:rPr>
        <w:t xml:space="preserve">. </w:t>
      </w:r>
      <w:r w:rsidR="0011503E" w:rsidRPr="00371D97">
        <w:rPr>
          <w:rFonts w:eastAsia="Calibri"/>
          <w:sz w:val="28"/>
          <w:szCs w:val="28"/>
        </w:rPr>
        <w:t xml:space="preserve">В течение </w:t>
      </w:r>
      <w:r w:rsidR="00F56985" w:rsidRPr="00371D97">
        <w:rPr>
          <w:rFonts w:eastAsia="Calibri"/>
          <w:sz w:val="28"/>
          <w:szCs w:val="28"/>
        </w:rPr>
        <w:t>5</w:t>
      </w:r>
      <w:r w:rsidR="0011503E" w:rsidRPr="00371D97">
        <w:rPr>
          <w:rFonts w:eastAsia="Calibri"/>
          <w:sz w:val="28"/>
          <w:szCs w:val="28"/>
        </w:rPr>
        <w:t xml:space="preserve"> дней с даты окончания </w:t>
      </w:r>
      <w:r w:rsidR="0011503E">
        <w:rPr>
          <w:rFonts w:eastAsia="Calibri"/>
          <w:sz w:val="28"/>
          <w:szCs w:val="28"/>
        </w:rPr>
        <w:t>приема заявлений граждан комисси</w:t>
      </w:r>
      <w:r>
        <w:rPr>
          <w:rFonts w:eastAsia="Calibri"/>
          <w:sz w:val="28"/>
          <w:szCs w:val="28"/>
        </w:rPr>
        <w:t>я</w:t>
      </w:r>
      <w:r w:rsidR="0011503E">
        <w:rPr>
          <w:rFonts w:eastAsia="Calibri"/>
          <w:sz w:val="28"/>
          <w:szCs w:val="28"/>
        </w:rPr>
        <w:t xml:space="preserve"> оформляет протокол заседания комиссии, в котором </w:t>
      </w:r>
      <w:r w:rsidR="008B0792">
        <w:rPr>
          <w:rFonts w:eastAsia="Calibri"/>
          <w:sz w:val="28"/>
          <w:szCs w:val="28"/>
        </w:rPr>
        <w:t>фиксирует</w:t>
      </w:r>
      <w:r>
        <w:rPr>
          <w:rFonts w:eastAsia="Calibri"/>
          <w:sz w:val="28"/>
          <w:szCs w:val="28"/>
        </w:rPr>
        <w:t xml:space="preserve"> предварительный </w:t>
      </w:r>
      <w:r w:rsidR="005514B4">
        <w:rPr>
          <w:rFonts w:eastAsia="Calibri"/>
          <w:sz w:val="28"/>
          <w:szCs w:val="28"/>
        </w:rPr>
        <w:t>адресный перечень</w:t>
      </w:r>
      <w:r>
        <w:rPr>
          <w:rFonts w:eastAsia="Calibri"/>
          <w:sz w:val="28"/>
          <w:szCs w:val="28"/>
        </w:rPr>
        <w:t xml:space="preserve"> частных домовладений, подлежащих </w:t>
      </w:r>
      <w:r w:rsidRPr="00F87EE8">
        <w:rPr>
          <w:sz w:val="28"/>
          <w:szCs w:val="28"/>
        </w:rPr>
        <w:t>перевод</w:t>
      </w:r>
      <w:r>
        <w:rPr>
          <w:sz w:val="28"/>
          <w:szCs w:val="28"/>
        </w:rPr>
        <w:t>у с угол</w:t>
      </w:r>
      <w:r w:rsidRPr="00F87EE8">
        <w:rPr>
          <w:sz w:val="28"/>
          <w:szCs w:val="28"/>
        </w:rPr>
        <w:t xml:space="preserve">ьного </w:t>
      </w:r>
      <w:r w:rsidR="000E3A82">
        <w:rPr>
          <w:sz w:val="28"/>
          <w:szCs w:val="28"/>
        </w:rPr>
        <w:t>или печного</w:t>
      </w:r>
      <w:r w:rsidRPr="00F87EE8">
        <w:rPr>
          <w:sz w:val="28"/>
          <w:szCs w:val="28"/>
        </w:rPr>
        <w:t xml:space="preserve"> отопления на газовое отопление</w:t>
      </w:r>
      <w:r w:rsidR="004101B0">
        <w:rPr>
          <w:sz w:val="28"/>
          <w:szCs w:val="28"/>
        </w:rPr>
        <w:t xml:space="preserve"> (далее – предварительный перечень)</w:t>
      </w:r>
      <w:r>
        <w:rPr>
          <w:sz w:val="28"/>
          <w:szCs w:val="28"/>
        </w:rPr>
        <w:t xml:space="preserve">, </w:t>
      </w:r>
      <w:r>
        <w:rPr>
          <w:rFonts w:eastAsia="Calibri"/>
          <w:sz w:val="28"/>
          <w:szCs w:val="28"/>
        </w:rPr>
        <w:t>исходя из очередности поступления заявлений граждан</w:t>
      </w:r>
      <w:r w:rsidR="00A244ED">
        <w:rPr>
          <w:rFonts w:eastAsia="Calibri"/>
          <w:sz w:val="28"/>
          <w:szCs w:val="28"/>
        </w:rPr>
        <w:t xml:space="preserve"> </w:t>
      </w:r>
      <w:r w:rsidR="001D5327">
        <w:rPr>
          <w:rFonts w:eastAsia="Calibri"/>
          <w:sz w:val="28"/>
          <w:szCs w:val="28"/>
        </w:rPr>
        <w:t xml:space="preserve">и </w:t>
      </w:r>
      <w:r w:rsidR="00371D97">
        <w:rPr>
          <w:rFonts w:eastAsia="Calibri"/>
          <w:sz w:val="28"/>
          <w:szCs w:val="28"/>
        </w:rPr>
        <w:t xml:space="preserve">требований </w:t>
      </w:r>
      <w:r>
        <w:rPr>
          <w:rFonts w:eastAsia="Calibri"/>
          <w:sz w:val="28"/>
          <w:szCs w:val="28"/>
        </w:rPr>
        <w:t>подпунктов а</w:t>
      </w:r>
      <w:r w:rsidR="00F914BF">
        <w:rPr>
          <w:rFonts w:eastAsia="Calibri"/>
          <w:sz w:val="28"/>
          <w:szCs w:val="28"/>
        </w:rPr>
        <w:t>)</w:t>
      </w:r>
      <w:r w:rsidR="00FE2F06"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>-</w:t>
      </w:r>
      <w:r w:rsidR="00FE2F06">
        <w:rPr>
          <w:rFonts w:eastAsia="Calibri"/>
          <w:sz w:val="28"/>
          <w:szCs w:val="28"/>
        </w:rPr>
        <w:t xml:space="preserve"> </w:t>
      </w:r>
      <w:r w:rsidR="00464FBB">
        <w:rPr>
          <w:rFonts w:eastAsia="Calibri"/>
          <w:sz w:val="28"/>
          <w:szCs w:val="28"/>
        </w:rPr>
        <w:t>г</w:t>
      </w:r>
      <w:r w:rsidR="00F914BF">
        <w:rPr>
          <w:rFonts w:eastAsia="Calibri"/>
          <w:sz w:val="28"/>
          <w:szCs w:val="28"/>
        </w:rPr>
        <w:t>)</w:t>
      </w:r>
      <w:r>
        <w:rPr>
          <w:rFonts w:eastAsia="Calibri"/>
          <w:sz w:val="28"/>
          <w:szCs w:val="28"/>
        </w:rPr>
        <w:t xml:space="preserve"> пункта </w:t>
      </w:r>
      <w:r w:rsidR="00371D97">
        <w:rPr>
          <w:rFonts w:eastAsia="Calibri"/>
          <w:sz w:val="28"/>
          <w:szCs w:val="28"/>
        </w:rPr>
        <w:t>10</w:t>
      </w:r>
      <w:r>
        <w:rPr>
          <w:rFonts w:eastAsia="Calibri"/>
          <w:sz w:val="28"/>
          <w:szCs w:val="28"/>
        </w:rPr>
        <w:t xml:space="preserve"> настоящего </w:t>
      </w:r>
      <w:r w:rsidR="00756263">
        <w:rPr>
          <w:rFonts w:eastAsia="Calibri"/>
          <w:sz w:val="28"/>
          <w:szCs w:val="28"/>
        </w:rPr>
        <w:t>п</w:t>
      </w:r>
      <w:r>
        <w:rPr>
          <w:rFonts w:eastAsia="Calibri"/>
          <w:sz w:val="28"/>
          <w:szCs w:val="28"/>
        </w:rPr>
        <w:t>орядка.</w:t>
      </w:r>
    </w:p>
    <w:p w:rsidR="00A244ED" w:rsidRDefault="00A244ED" w:rsidP="0011503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Предварительный перечень формируется с учетом плановых значений.</w:t>
      </w:r>
    </w:p>
    <w:p w:rsidR="005F5DBF" w:rsidRDefault="00D94090" w:rsidP="005F5DBF">
      <w:pPr>
        <w:autoSpaceDE w:val="0"/>
        <w:autoSpaceDN w:val="0"/>
        <w:adjustRightInd w:val="0"/>
        <w:ind w:firstLine="709"/>
        <w:jc w:val="both"/>
        <w:rPr>
          <w:color w:val="000000" w:themeColor="text1"/>
          <w:sz w:val="28"/>
          <w:szCs w:val="28"/>
        </w:rPr>
      </w:pPr>
      <w:r>
        <w:rPr>
          <w:rFonts w:eastAsia="Calibri"/>
          <w:sz w:val="28"/>
          <w:szCs w:val="28"/>
        </w:rPr>
        <w:t>1</w:t>
      </w:r>
      <w:r w:rsidR="00371D97">
        <w:rPr>
          <w:rFonts w:eastAsia="Calibri"/>
          <w:sz w:val="28"/>
          <w:szCs w:val="28"/>
        </w:rPr>
        <w:t>2</w:t>
      </w:r>
      <w:r>
        <w:rPr>
          <w:rFonts w:eastAsia="Calibri"/>
          <w:sz w:val="28"/>
          <w:szCs w:val="28"/>
        </w:rPr>
        <w:t xml:space="preserve">. </w:t>
      </w:r>
      <w:r w:rsidR="005F5DBF">
        <w:rPr>
          <w:rFonts w:eastAsia="Calibri"/>
          <w:sz w:val="28"/>
          <w:szCs w:val="28"/>
        </w:rPr>
        <w:t xml:space="preserve">В течение </w:t>
      </w:r>
      <w:r w:rsidR="00371D97">
        <w:rPr>
          <w:rFonts w:eastAsia="Calibri"/>
          <w:sz w:val="28"/>
          <w:szCs w:val="28"/>
        </w:rPr>
        <w:t>3</w:t>
      </w:r>
      <w:r w:rsidR="005F5DBF">
        <w:rPr>
          <w:rFonts w:eastAsia="Calibri"/>
          <w:sz w:val="28"/>
          <w:szCs w:val="28"/>
        </w:rPr>
        <w:t xml:space="preserve">0 дней с даты оформления протокола заседания комиссии, </w:t>
      </w:r>
      <w:r w:rsidR="00535AD0">
        <w:rPr>
          <w:rFonts w:eastAsia="Calibri"/>
          <w:sz w:val="28"/>
          <w:szCs w:val="28"/>
        </w:rPr>
        <w:t>указанного в пункте 1</w:t>
      </w:r>
      <w:r w:rsidR="00FC3578">
        <w:rPr>
          <w:rFonts w:eastAsia="Calibri"/>
          <w:sz w:val="28"/>
          <w:szCs w:val="28"/>
        </w:rPr>
        <w:t>1</w:t>
      </w:r>
      <w:r w:rsidR="00535AD0">
        <w:rPr>
          <w:rFonts w:eastAsia="Calibri"/>
          <w:sz w:val="28"/>
          <w:szCs w:val="28"/>
        </w:rPr>
        <w:t xml:space="preserve"> </w:t>
      </w:r>
      <w:r w:rsidR="008B0792">
        <w:rPr>
          <w:rFonts w:eastAsia="Calibri"/>
          <w:sz w:val="28"/>
          <w:szCs w:val="28"/>
        </w:rPr>
        <w:t xml:space="preserve">настоящего </w:t>
      </w:r>
      <w:r w:rsidR="00F914BF">
        <w:rPr>
          <w:rFonts w:eastAsia="Calibri"/>
          <w:sz w:val="28"/>
          <w:szCs w:val="28"/>
        </w:rPr>
        <w:t>п</w:t>
      </w:r>
      <w:r w:rsidR="00535AD0">
        <w:rPr>
          <w:rFonts w:eastAsia="Calibri"/>
          <w:sz w:val="28"/>
          <w:szCs w:val="28"/>
        </w:rPr>
        <w:t xml:space="preserve">орядка, </w:t>
      </w:r>
      <w:bookmarkStart w:id="11" w:name="_Hlk210392804"/>
      <w:r w:rsidR="005F5DBF" w:rsidRPr="009D46D7">
        <w:rPr>
          <w:color w:val="000000" w:themeColor="text1"/>
          <w:sz w:val="28"/>
          <w:szCs w:val="28"/>
        </w:rPr>
        <w:t>получател</w:t>
      </w:r>
      <w:r w:rsidR="00460E74">
        <w:rPr>
          <w:color w:val="000000" w:themeColor="text1"/>
          <w:sz w:val="28"/>
          <w:szCs w:val="28"/>
        </w:rPr>
        <w:t>и</w:t>
      </w:r>
      <w:r w:rsidR="005F5DBF" w:rsidRPr="009D46D7">
        <w:rPr>
          <w:color w:val="000000" w:themeColor="text1"/>
          <w:sz w:val="28"/>
          <w:szCs w:val="28"/>
        </w:rPr>
        <w:t xml:space="preserve"> субсидии - юридическ</w:t>
      </w:r>
      <w:r w:rsidR="005F5DBF">
        <w:rPr>
          <w:color w:val="000000" w:themeColor="text1"/>
          <w:sz w:val="28"/>
          <w:szCs w:val="28"/>
        </w:rPr>
        <w:t>и</w:t>
      </w:r>
      <w:r w:rsidR="00460E74">
        <w:rPr>
          <w:color w:val="000000" w:themeColor="text1"/>
          <w:sz w:val="28"/>
          <w:szCs w:val="28"/>
        </w:rPr>
        <w:t>е</w:t>
      </w:r>
      <w:r w:rsidR="005F5DBF" w:rsidRPr="009D46D7">
        <w:rPr>
          <w:color w:val="000000" w:themeColor="text1"/>
          <w:sz w:val="28"/>
          <w:szCs w:val="28"/>
        </w:rPr>
        <w:t xml:space="preserve"> лиц</w:t>
      </w:r>
      <w:r w:rsidR="00460E74">
        <w:rPr>
          <w:color w:val="000000" w:themeColor="text1"/>
          <w:sz w:val="28"/>
          <w:szCs w:val="28"/>
        </w:rPr>
        <w:t>а</w:t>
      </w:r>
      <w:r w:rsidR="005F5DBF" w:rsidRPr="009D46D7">
        <w:rPr>
          <w:color w:val="000000" w:themeColor="text1"/>
          <w:sz w:val="28"/>
          <w:szCs w:val="28"/>
        </w:rPr>
        <w:t>, индивидуальн</w:t>
      </w:r>
      <w:r w:rsidR="005F5DBF">
        <w:rPr>
          <w:color w:val="000000" w:themeColor="text1"/>
          <w:sz w:val="28"/>
          <w:szCs w:val="28"/>
        </w:rPr>
        <w:t>ы</w:t>
      </w:r>
      <w:r w:rsidR="00460E74">
        <w:rPr>
          <w:color w:val="000000" w:themeColor="text1"/>
          <w:sz w:val="28"/>
          <w:szCs w:val="28"/>
        </w:rPr>
        <w:t>е</w:t>
      </w:r>
      <w:r w:rsidR="005F5DBF" w:rsidRPr="009D46D7">
        <w:rPr>
          <w:color w:val="000000" w:themeColor="text1"/>
          <w:sz w:val="28"/>
          <w:szCs w:val="28"/>
        </w:rPr>
        <w:t xml:space="preserve"> предпринимател</w:t>
      </w:r>
      <w:r w:rsidR="00460E74">
        <w:rPr>
          <w:color w:val="000000" w:themeColor="text1"/>
          <w:sz w:val="28"/>
          <w:szCs w:val="28"/>
        </w:rPr>
        <w:t>и</w:t>
      </w:r>
      <w:r w:rsidR="005F5DBF" w:rsidRPr="009D46D7">
        <w:rPr>
          <w:color w:val="000000" w:themeColor="text1"/>
          <w:sz w:val="28"/>
          <w:szCs w:val="28"/>
        </w:rPr>
        <w:t>, признанны</w:t>
      </w:r>
      <w:r w:rsidR="00460E74">
        <w:rPr>
          <w:color w:val="000000" w:themeColor="text1"/>
          <w:sz w:val="28"/>
          <w:szCs w:val="28"/>
        </w:rPr>
        <w:t>е</w:t>
      </w:r>
      <w:r w:rsidR="005F5DBF" w:rsidRPr="009D46D7">
        <w:rPr>
          <w:color w:val="000000" w:themeColor="text1"/>
          <w:sz w:val="28"/>
          <w:szCs w:val="28"/>
        </w:rPr>
        <w:t xml:space="preserve"> победителями отбора, с которыми главный распорядитель бюджетных средств заключил соглашение о предоставлении субсидии</w:t>
      </w:r>
      <w:r w:rsidR="005F5DBF">
        <w:rPr>
          <w:color w:val="000000" w:themeColor="text1"/>
          <w:sz w:val="28"/>
          <w:szCs w:val="28"/>
        </w:rPr>
        <w:t xml:space="preserve">, </w:t>
      </w:r>
      <w:bookmarkEnd w:id="11"/>
      <w:r w:rsidR="005F5DBF">
        <w:rPr>
          <w:color w:val="000000" w:themeColor="text1"/>
          <w:sz w:val="28"/>
          <w:szCs w:val="28"/>
        </w:rPr>
        <w:t>провод</w:t>
      </w:r>
      <w:r w:rsidR="00460E74">
        <w:rPr>
          <w:color w:val="000000" w:themeColor="text1"/>
          <w:sz w:val="28"/>
          <w:szCs w:val="28"/>
        </w:rPr>
        <w:t>я</w:t>
      </w:r>
      <w:r w:rsidR="005F5DBF">
        <w:rPr>
          <w:color w:val="000000" w:themeColor="text1"/>
          <w:sz w:val="28"/>
          <w:szCs w:val="28"/>
        </w:rPr>
        <w:t xml:space="preserve">т обследование частных домовладений </w:t>
      </w:r>
      <w:r w:rsidR="001D5327">
        <w:rPr>
          <w:color w:val="000000" w:themeColor="text1"/>
          <w:sz w:val="28"/>
          <w:szCs w:val="28"/>
        </w:rPr>
        <w:t xml:space="preserve">из предварительного перечня </w:t>
      </w:r>
      <w:r w:rsidR="005F5DBF">
        <w:rPr>
          <w:color w:val="000000" w:themeColor="text1"/>
          <w:sz w:val="28"/>
          <w:szCs w:val="28"/>
        </w:rPr>
        <w:t xml:space="preserve">на предмет </w:t>
      </w:r>
      <w:r w:rsidR="00002144">
        <w:rPr>
          <w:rFonts w:eastAsia="Calibri"/>
          <w:sz w:val="28"/>
          <w:szCs w:val="28"/>
        </w:rPr>
        <w:t>технической готовности частного домовладения к переводу на газовое отопление</w:t>
      </w:r>
      <w:r w:rsidR="005F5DBF">
        <w:rPr>
          <w:color w:val="000000" w:themeColor="text1"/>
          <w:sz w:val="28"/>
          <w:szCs w:val="28"/>
        </w:rPr>
        <w:t>.</w:t>
      </w:r>
    </w:p>
    <w:p w:rsidR="005F5DBF" w:rsidRDefault="00DB632C" w:rsidP="00D4762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1</w:t>
      </w:r>
      <w:r w:rsidR="00D337CC">
        <w:rPr>
          <w:rFonts w:eastAsia="Calibri"/>
          <w:sz w:val="28"/>
          <w:szCs w:val="28"/>
        </w:rPr>
        <w:t>3</w:t>
      </w:r>
      <w:r>
        <w:rPr>
          <w:rFonts w:eastAsia="Calibri"/>
          <w:sz w:val="28"/>
          <w:szCs w:val="28"/>
        </w:rPr>
        <w:t xml:space="preserve">. </w:t>
      </w:r>
      <w:r w:rsidR="001D5327">
        <w:rPr>
          <w:rFonts w:eastAsia="Calibri"/>
          <w:sz w:val="28"/>
          <w:szCs w:val="28"/>
        </w:rPr>
        <w:t>При проведении обследования частных домовладений, в</w:t>
      </w:r>
      <w:r w:rsidR="005F5DBF">
        <w:rPr>
          <w:rFonts w:eastAsia="Calibri"/>
          <w:sz w:val="28"/>
          <w:szCs w:val="28"/>
        </w:rPr>
        <w:t xml:space="preserve"> случае </w:t>
      </w:r>
      <w:r w:rsidR="007D6A78">
        <w:rPr>
          <w:rFonts w:eastAsia="Calibri"/>
          <w:sz w:val="28"/>
          <w:szCs w:val="28"/>
        </w:rPr>
        <w:t>наличия</w:t>
      </w:r>
      <w:r w:rsidR="00002144">
        <w:rPr>
          <w:rFonts w:eastAsia="Calibri"/>
          <w:sz w:val="28"/>
          <w:szCs w:val="28"/>
        </w:rPr>
        <w:t xml:space="preserve"> основани</w:t>
      </w:r>
      <w:r w:rsidR="00460E74">
        <w:rPr>
          <w:rFonts w:eastAsia="Calibri"/>
          <w:sz w:val="28"/>
          <w:szCs w:val="28"/>
        </w:rPr>
        <w:t>я</w:t>
      </w:r>
      <w:r w:rsidR="00002144">
        <w:rPr>
          <w:rFonts w:eastAsia="Calibri"/>
          <w:sz w:val="28"/>
          <w:szCs w:val="28"/>
        </w:rPr>
        <w:t>, указанн</w:t>
      </w:r>
      <w:r w:rsidR="00460E74">
        <w:rPr>
          <w:rFonts w:eastAsia="Calibri"/>
          <w:sz w:val="28"/>
          <w:szCs w:val="28"/>
        </w:rPr>
        <w:t>ого</w:t>
      </w:r>
      <w:r w:rsidR="00002144">
        <w:rPr>
          <w:rFonts w:eastAsia="Calibri"/>
          <w:sz w:val="28"/>
          <w:szCs w:val="28"/>
        </w:rPr>
        <w:t xml:space="preserve"> в пунк</w:t>
      </w:r>
      <w:r w:rsidR="00460E74">
        <w:rPr>
          <w:rFonts w:eastAsia="Calibri"/>
          <w:sz w:val="28"/>
          <w:szCs w:val="28"/>
        </w:rPr>
        <w:t xml:space="preserve">те </w:t>
      </w:r>
      <w:r w:rsidR="008B0792">
        <w:rPr>
          <w:rFonts w:eastAsia="Calibri"/>
          <w:sz w:val="28"/>
          <w:szCs w:val="28"/>
        </w:rPr>
        <w:t>д) пункта</w:t>
      </w:r>
      <w:r w:rsidR="00002144">
        <w:rPr>
          <w:rFonts w:eastAsia="Calibri"/>
          <w:sz w:val="28"/>
          <w:szCs w:val="28"/>
        </w:rPr>
        <w:t xml:space="preserve"> </w:t>
      </w:r>
      <w:r w:rsidR="00371D97">
        <w:rPr>
          <w:rFonts w:eastAsia="Calibri"/>
          <w:sz w:val="28"/>
          <w:szCs w:val="28"/>
        </w:rPr>
        <w:t>10</w:t>
      </w:r>
      <w:r w:rsidR="00002144">
        <w:rPr>
          <w:rFonts w:eastAsia="Calibri"/>
          <w:sz w:val="28"/>
          <w:szCs w:val="28"/>
        </w:rPr>
        <w:t xml:space="preserve"> настоящего </w:t>
      </w:r>
      <w:r w:rsidR="00F914BF">
        <w:rPr>
          <w:rFonts w:eastAsia="Calibri"/>
          <w:sz w:val="28"/>
          <w:szCs w:val="28"/>
        </w:rPr>
        <w:t>п</w:t>
      </w:r>
      <w:r w:rsidR="00002144">
        <w:rPr>
          <w:rFonts w:eastAsia="Calibri"/>
          <w:sz w:val="28"/>
          <w:szCs w:val="28"/>
        </w:rPr>
        <w:t xml:space="preserve">орядка, </w:t>
      </w:r>
      <w:r w:rsidR="005514B4">
        <w:rPr>
          <w:rFonts w:eastAsia="Calibri"/>
          <w:sz w:val="28"/>
          <w:szCs w:val="28"/>
        </w:rPr>
        <w:t xml:space="preserve">составляется акт </w:t>
      </w:r>
      <w:r w:rsidR="008B0792">
        <w:rPr>
          <w:rFonts w:eastAsia="Calibri"/>
          <w:sz w:val="28"/>
          <w:szCs w:val="28"/>
        </w:rPr>
        <w:t>обследования</w:t>
      </w:r>
      <w:r w:rsidR="005514B4">
        <w:rPr>
          <w:rFonts w:eastAsia="Calibri"/>
          <w:sz w:val="28"/>
          <w:szCs w:val="28"/>
        </w:rPr>
        <w:t xml:space="preserve">, который подписывается </w:t>
      </w:r>
      <w:r w:rsidR="00460E74">
        <w:rPr>
          <w:rFonts w:eastAsia="Calibri"/>
          <w:sz w:val="28"/>
          <w:szCs w:val="28"/>
        </w:rPr>
        <w:t xml:space="preserve">получателем субсидии и </w:t>
      </w:r>
      <w:r w:rsidR="001D5327">
        <w:rPr>
          <w:rFonts w:eastAsia="Calibri"/>
          <w:sz w:val="28"/>
          <w:szCs w:val="28"/>
        </w:rPr>
        <w:t xml:space="preserve">членами </w:t>
      </w:r>
      <w:r w:rsidR="00371D97">
        <w:rPr>
          <w:rFonts w:eastAsia="Calibri"/>
          <w:sz w:val="28"/>
          <w:szCs w:val="28"/>
        </w:rPr>
        <w:t>комисси</w:t>
      </w:r>
      <w:r w:rsidR="00FC3578">
        <w:rPr>
          <w:rFonts w:eastAsia="Calibri"/>
          <w:sz w:val="28"/>
          <w:szCs w:val="28"/>
        </w:rPr>
        <w:t>и</w:t>
      </w:r>
      <w:r w:rsidR="005514B4">
        <w:rPr>
          <w:rFonts w:eastAsia="Calibri"/>
          <w:sz w:val="28"/>
          <w:szCs w:val="28"/>
        </w:rPr>
        <w:t>.</w:t>
      </w:r>
    </w:p>
    <w:p w:rsidR="00D47621" w:rsidRDefault="00D47621" w:rsidP="00D4762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>И</w:t>
      </w:r>
      <w:r w:rsidR="006334F4">
        <w:rPr>
          <w:rFonts w:eastAsia="Calibri"/>
          <w:sz w:val="28"/>
          <w:szCs w:val="28"/>
        </w:rPr>
        <w:t>сключени</w:t>
      </w:r>
      <w:r w:rsidR="00F36FA8">
        <w:rPr>
          <w:rFonts w:eastAsia="Calibri"/>
          <w:sz w:val="28"/>
          <w:szCs w:val="28"/>
        </w:rPr>
        <w:t>е</w:t>
      </w:r>
      <w:r w:rsidR="006334F4">
        <w:rPr>
          <w:rFonts w:eastAsia="Calibri"/>
          <w:sz w:val="28"/>
          <w:szCs w:val="28"/>
        </w:rPr>
        <w:t xml:space="preserve"> частного домовладения </w:t>
      </w:r>
      <w:bookmarkStart w:id="12" w:name="_Hlk208309462"/>
      <w:r w:rsidR="005514B4">
        <w:rPr>
          <w:rFonts w:eastAsia="Calibri"/>
          <w:sz w:val="28"/>
          <w:szCs w:val="28"/>
        </w:rPr>
        <w:t>из предварительного перечня</w:t>
      </w:r>
      <w:bookmarkEnd w:id="12"/>
      <w:r w:rsidR="00465AF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производится на основании </w:t>
      </w:r>
      <w:r w:rsidR="005514B4">
        <w:rPr>
          <w:sz w:val="28"/>
          <w:szCs w:val="28"/>
        </w:rPr>
        <w:t>указанного акта</w:t>
      </w:r>
      <w:r w:rsidR="00460E74">
        <w:rPr>
          <w:sz w:val="28"/>
          <w:szCs w:val="28"/>
        </w:rPr>
        <w:t xml:space="preserve"> обследования</w:t>
      </w:r>
      <w:r>
        <w:rPr>
          <w:sz w:val="28"/>
          <w:szCs w:val="28"/>
        </w:rPr>
        <w:t>.</w:t>
      </w:r>
    </w:p>
    <w:p w:rsidR="001D5327" w:rsidRDefault="00FC32E0" w:rsidP="00D4762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14. </w:t>
      </w:r>
      <w:r w:rsidR="007D6A78">
        <w:rPr>
          <w:rFonts w:eastAsia="Calibri"/>
          <w:sz w:val="28"/>
          <w:szCs w:val="28"/>
        </w:rPr>
        <w:t>После</w:t>
      </w:r>
      <w:r w:rsidR="00F348EF">
        <w:rPr>
          <w:rFonts w:eastAsia="Calibri"/>
          <w:sz w:val="28"/>
          <w:szCs w:val="28"/>
        </w:rPr>
        <w:t xml:space="preserve"> исключени</w:t>
      </w:r>
      <w:r>
        <w:rPr>
          <w:rFonts w:eastAsia="Calibri"/>
          <w:sz w:val="28"/>
          <w:szCs w:val="28"/>
        </w:rPr>
        <w:t>я</w:t>
      </w:r>
      <w:r w:rsidR="00F348EF">
        <w:rPr>
          <w:rFonts w:eastAsia="Calibri"/>
          <w:sz w:val="28"/>
          <w:szCs w:val="28"/>
        </w:rPr>
        <w:t xml:space="preserve"> частн</w:t>
      </w:r>
      <w:r w:rsidR="007D6A78">
        <w:rPr>
          <w:rFonts w:eastAsia="Calibri"/>
          <w:sz w:val="28"/>
          <w:szCs w:val="28"/>
        </w:rPr>
        <w:t>ого</w:t>
      </w:r>
      <w:r w:rsidR="00F348EF">
        <w:rPr>
          <w:rFonts w:eastAsia="Calibri"/>
          <w:sz w:val="28"/>
          <w:szCs w:val="28"/>
        </w:rPr>
        <w:t xml:space="preserve"> домовладени</w:t>
      </w:r>
      <w:r w:rsidR="007D6A78">
        <w:rPr>
          <w:rFonts w:eastAsia="Calibri"/>
          <w:sz w:val="28"/>
          <w:szCs w:val="28"/>
        </w:rPr>
        <w:t>я</w:t>
      </w:r>
      <w:r w:rsidR="00F348EF">
        <w:rPr>
          <w:rFonts w:eastAsia="Calibri"/>
          <w:sz w:val="28"/>
          <w:szCs w:val="28"/>
        </w:rPr>
        <w:t xml:space="preserve"> </w:t>
      </w:r>
      <w:r w:rsidR="007D6A78">
        <w:rPr>
          <w:rFonts w:eastAsia="Calibri"/>
          <w:sz w:val="28"/>
          <w:szCs w:val="28"/>
        </w:rPr>
        <w:t>из предварительного перечня комиссия</w:t>
      </w:r>
      <w:r>
        <w:rPr>
          <w:rFonts w:eastAsia="Calibri"/>
          <w:sz w:val="28"/>
          <w:szCs w:val="28"/>
        </w:rPr>
        <w:t xml:space="preserve"> в течение 5 дней</w:t>
      </w:r>
      <w:r w:rsidR="007D6A78">
        <w:rPr>
          <w:rFonts w:eastAsia="Calibri"/>
          <w:sz w:val="28"/>
          <w:szCs w:val="28"/>
        </w:rPr>
        <w:t xml:space="preserve"> рассматривает заявление </w:t>
      </w:r>
      <w:r w:rsidR="00521BFE">
        <w:rPr>
          <w:rFonts w:eastAsia="Calibri"/>
          <w:sz w:val="28"/>
          <w:szCs w:val="28"/>
        </w:rPr>
        <w:t xml:space="preserve">гражданина </w:t>
      </w:r>
      <w:r w:rsidR="007D6A78">
        <w:rPr>
          <w:rFonts w:eastAsia="Calibri"/>
          <w:sz w:val="28"/>
          <w:szCs w:val="28"/>
        </w:rPr>
        <w:t>и приложенные</w:t>
      </w:r>
      <w:r w:rsidR="00521BFE">
        <w:rPr>
          <w:rFonts w:eastAsia="Calibri"/>
          <w:sz w:val="28"/>
          <w:szCs w:val="28"/>
        </w:rPr>
        <w:t xml:space="preserve"> документы со следующим порядковым регистрационным номером в</w:t>
      </w:r>
      <w:r w:rsidR="007D6A78">
        <w:rPr>
          <w:rFonts w:eastAsia="Calibri"/>
          <w:sz w:val="28"/>
          <w:szCs w:val="28"/>
        </w:rPr>
        <w:t xml:space="preserve"> журнал</w:t>
      </w:r>
      <w:r w:rsidR="00521BFE">
        <w:rPr>
          <w:rFonts w:eastAsia="Calibri"/>
          <w:sz w:val="28"/>
          <w:szCs w:val="28"/>
        </w:rPr>
        <w:t>е</w:t>
      </w:r>
      <w:r w:rsidR="007D6A78">
        <w:rPr>
          <w:rFonts w:eastAsia="Calibri"/>
          <w:sz w:val="28"/>
          <w:szCs w:val="28"/>
        </w:rPr>
        <w:t xml:space="preserve"> </w:t>
      </w:r>
      <w:r w:rsidR="00521BFE">
        <w:rPr>
          <w:rFonts w:eastAsia="Calibri"/>
          <w:sz w:val="28"/>
          <w:szCs w:val="28"/>
        </w:rPr>
        <w:t>регистрации на соответствие требованиям подпунктов а</w:t>
      </w:r>
      <w:r w:rsidR="00F914BF">
        <w:rPr>
          <w:rFonts w:eastAsia="Calibri"/>
          <w:sz w:val="28"/>
          <w:szCs w:val="28"/>
        </w:rPr>
        <w:t>)</w:t>
      </w:r>
      <w:r w:rsidR="00521BFE">
        <w:rPr>
          <w:rFonts w:eastAsia="Calibri"/>
          <w:sz w:val="28"/>
          <w:szCs w:val="28"/>
        </w:rPr>
        <w:t>-</w:t>
      </w:r>
      <w:r>
        <w:rPr>
          <w:rFonts w:eastAsia="Calibri"/>
          <w:sz w:val="28"/>
          <w:szCs w:val="28"/>
        </w:rPr>
        <w:t>г</w:t>
      </w:r>
      <w:r w:rsidR="00F914BF">
        <w:rPr>
          <w:rFonts w:eastAsia="Calibri"/>
          <w:sz w:val="28"/>
          <w:szCs w:val="28"/>
        </w:rPr>
        <w:t>)</w:t>
      </w:r>
      <w:r w:rsidR="00521BFE">
        <w:rPr>
          <w:rFonts w:eastAsia="Calibri"/>
          <w:sz w:val="28"/>
          <w:szCs w:val="28"/>
        </w:rPr>
        <w:t xml:space="preserve"> пункта 10 настоящего </w:t>
      </w:r>
      <w:r w:rsidR="004261CD">
        <w:rPr>
          <w:rFonts w:eastAsia="Calibri"/>
          <w:sz w:val="28"/>
          <w:szCs w:val="28"/>
        </w:rPr>
        <w:t>п</w:t>
      </w:r>
      <w:r w:rsidR="00521BFE">
        <w:rPr>
          <w:rFonts w:eastAsia="Calibri"/>
          <w:sz w:val="28"/>
          <w:szCs w:val="28"/>
        </w:rPr>
        <w:t>орядка.</w:t>
      </w:r>
      <w:r>
        <w:rPr>
          <w:rFonts w:eastAsia="Calibri"/>
          <w:sz w:val="28"/>
          <w:szCs w:val="28"/>
        </w:rPr>
        <w:t xml:space="preserve"> Получатель субсидии </w:t>
      </w:r>
      <w:r w:rsidR="00824CEA">
        <w:rPr>
          <w:rFonts w:eastAsia="Calibri"/>
          <w:sz w:val="28"/>
          <w:szCs w:val="28"/>
        </w:rPr>
        <w:t>проводит обследование частного домовладения в срок, не превышающий 3 дней</w:t>
      </w:r>
      <w:r w:rsidR="00F914BF">
        <w:rPr>
          <w:rFonts w:eastAsia="Calibri"/>
          <w:sz w:val="28"/>
          <w:szCs w:val="28"/>
        </w:rPr>
        <w:t>, со дня передачи комиссией данных о частном домовладении</w:t>
      </w:r>
      <w:r w:rsidR="00824CEA">
        <w:rPr>
          <w:rFonts w:eastAsia="Calibri"/>
          <w:sz w:val="28"/>
          <w:szCs w:val="28"/>
        </w:rPr>
        <w:t>.</w:t>
      </w:r>
      <w:r>
        <w:rPr>
          <w:rFonts w:eastAsia="Calibri"/>
          <w:sz w:val="28"/>
          <w:szCs w:val="28"/>
        </w:rPr>
        <w:t xml:space="preserve"> </w:t>
      </w:r>
    </w:p>
    <w:p w:rsidR="00D266B6" w:rsidRDefault="005F5DBF" w:rsidP="00D266B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1</w:t>
      </w:r>
      <w:r w:rsidR="00FC32E0">
        <w:rPr>
          <w:rFonts w:eastAsia="Calibri"/>
          <w:sz w:val="28"/>
          <w:szCs w:val="28"/>
        </w:rPr>
        <w:t>5</w:t>
      </w:r>
      <w:r>
        <w:rPr>
          <w:rFonts w:eastAsia="Calibri"/>
          <w:sz w:val="28"/>
          <w:szCs w:val="28"/>
        </w:rPr>
        <w:t xml:space="preserve">. </w:t>
      </w:r>
      <w:r w:rsidR="00F348EF">
        <w:rPr>
          <w:rFonts w:eastAsia="Calibri"/>
          <w:sz w:val="28"/>
          <w:szCs w:val="28"/>
        </w:rPr>
        <w:t>В</w:t>
      </w:r>
      <w:r>
        <w:rPr>
          <w:rFonts w:eastAsia="Calibri"/>
          <w:sz w:val="28"/>
          <w:szCs w:val="28"/>
        </w:rPr>
        <w:t xml:space="preserve"> течение 5 дней с даты окончания обследования </w:t>
      </w:r>
      <w:r w:rsidR="00F348EF">
        <w:rPr>
          <w:rFonts w:eastAsia="Calibri"/>
          <w:sz w:val="28"/>
          <w:szCs w:val="28"/>
        </w:rPr>
        <w:t>частных домовладений</w:t>
      </w:r>
      <w:r w:rsidR="00521BFE">
        <w:rPr>
          <w:rFonts w:eastAsia="Calibri"/>
          <w:sz w:val="28"/>
          <w:szCs w:val="28"/>
        </w:rPr>
        <w:t xml:space="preserve"> комиссией</w:t>
      </w:r>
      <w:r w:rsidR="00F348EF"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 xml:space="preserve">оформляется протокол заседания комиссии, которым утверждается </w:t>
      </w:r>
      <w:r w:rsidR="005514B4">
        <w:rPr>
          <w:rFonts w:eastAsia="Calibri"/>
          <w:sz w:val="28"/>
          <w:szCs w:val="28"/>
        </w:rPr>
        <w:t>адресный</w:t>
      </w:r>
      <w:r>
        <w:rPr>
          <w:rFonts w:eastAsia="Calibri"/>
          <w:sz w:val="28"/>
          <w:szCs w:val="28"/>
        </w:rPr>
        <w:t xml:space="preserve"> перечень частных домовладений, подлежащих </w:t>
      </w:r>
      <w:r w:rsidRPr="00F87EE8">
        <w:rPr>
          <w:sz w:val="28"/>
          <w:szCs w:val="28"/>
        </w:rPr>
        <w:t>перевод</w:t>
      </w:r>
      <w:r>
        <w:rPr>
          <w:sz w:val="28"/>
          <w:szCs w:val="28"/>
        </w:rPr>
        <w:t>у с угол</w:t>
      </w:r>
      <w:r w:rsidRPr="00F87EE8">
        <w:rPr>
          <w:sz w:val="28"/>
          <w:szCs w:val="28"/>
        </w:rPr>
        <w:t xml:space="preserve">ьного </w:t>
      </w:r>
      <w:r w:rsidR="000E3A82">
        <w:rPr>
          <w:sz w:val="28"/>
          <w:szCs w:val="28"/>
        </w:rPr>
        <w:t>или печного</w:t>
      </w:r>
      <w:r w:rsidRPr="00F87EE8">
        <w:rPr>
          <w:sz w:val="28"/>
          <w:szCs w:val="28"/>
        </w:rPr>
        <w:t xml:space="preserve"> отопления на газовое отоплени</w:t>
      </w:r>
      <w:r w:rsidR="00D266B6">
        <w:rPr>
          <w:sz w:val="28"/>
          <w:szCs w:val="28"/>
        </w:rPr>
        <w:t>е в пределах плановых значений</w:t>
      </w:r>
      <w:r w:rsidR="00521BFE">
        <w:rPr>
          <w:sz w:val="28"/>
          <w:szCs w:val="28"/>
        </w:rPr>
        <w:t>.</w:t>
      </w:r>
    </w:p>
    <w:p w:rsidR="00DA03E2" w:rsidRDefault="00002144" w:rsidP="00D266B6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sz w:val="28"/>
          <w:szCs w:val="28"/>
        </w:rPr>
        <w:t>1</w:t>
      </w:r>
      <w:r w:rsidR="00FC32E0">
        <w:rPr>
          <w:sz w:val="28"/>
          <w:szCs w:val="28"/>
        </w:rPr>
        <w:t>6</w:t>
      </w:r>
      <w:r>
        <w:rPr>
          <w:sz w:val="28"/>
          <w:szCs w:val="28"/>
        </w:rPr>
        <w:t xml:space="preserve">. </w:t>
      </w:r>
      <w:bookmarkStart w:id="13" w:name="_Hlk210392751"/>
      <w:r w:rsidR="008B0792">
        <w:rPr>
          <w:rFonts w:eastAsia="Calibri"/>
          <w:sz w:val="28"/>
          <w:szCs w:val="28"/>
        </w:rPr>
        <w:t>А</w:t>
      </w:r>
      <w:r w:rsidR="005514B4">
        <w:rPr>
          <w:rFonts w:eastAsia="Calibri"/>
          <w:sz w:val="28"/>
          <w:szCs w:val="28"/>
        </w:rPr>
        <w:t>дресный перечень</w:t>
      </w:r>
      <w:r w:rsidR="00DA03E2">
        <w:rPr>
          <w:rFonts w:eastAsia="Calibri"/>
          <w:sz w:val="28"/>
          <w:szCs w:val="28"/>
        </w:rPr>
        <w:t xml:space="preserve"> частных домовладений, подлежащих </w:t>
      </w:r>
      <w:r w:rsidR="00DA03E2" w:rsidRPr="00F87EE8">
        <w:rPr>
          <w:sz w:val="28"/>
          <w:szCs w:val="28"/>
        </w:rPr>
        <w:t>перевод</w:t>
      </w:r>
      <w:r w:rsidR="00DA03E2">
        <w:rPr>
          <w:sz w:val="28"/>
          <w:szCs w:val="28"/>
        </w:rPr>
        <w:t>у с угол</w:t>
      </w:r>
      <w:r w:rsidR="00DA03E2" w:rsidRPr="00F87EE8">
        <w:rPr>
          <w:sz w:val="28"/>
          <w:szCs w:val="28"/>
        </w:rPr>
        <w:t xml:space="preserve">ьного </w:t>
      </w:r>
      <w:r w:rsidR="000E3A82">
        <w:rPr>
          <w:sz w:val="28"/>
          <w:szCs w:val="28"/>
        </w:rPr>
        <w:t>или печного</w:t>
      </w:r>
      <w:r w:rsidR="00DA03E2" w:rsidRPr="00F87EE8">
        <w:rPr>
          <w:sz w:val="28"/>
          <w:szCs w:val="28"/>
        </w:rPr>
        <w:t xml:space="preserve"> отопления на газовое отопление</w:t>
      </w:r>
      <w:r w:rsidR="00DA03E2">
        <w:rPr>
          <w:sz w:val="28"/>
          <w:szCs w:val="28"/>
        </w:rPr>
        <w:t xml:space="preserve">, </w:t>
      </w:r>
      <w:r w:rsidR="00DA03E2">
        <w:rPr>
          <w:rFonts w:eastAsia="Calibri"/>
          <w:sz w:val="28"/>
          <w:szCs w:val="28"/>
        </w:rPr>
        <w:t xml:space="preserve">в течение 3 дней со дня </w:t>
      </w:r>
      <w:r w:rsidR="00460E74">
        <w:rPr>
          <w:rFonts w:eastAsia="Calibri"/>
          <w:sz w:val="28"/>
          <w:szCs w:val="28"/>
        </w:rPr>
        <w:t>оформления</w:t>
      </w:r>
      <w:r w:rsidR="00DA03E2">
        <w:rPr>
          <w:rFonts w:eastAsia="Calibri"/>
          <w:sz w:val="28"/>
          <w:szCs w:val="28"/>
        </w:rPr>
        <w:t xml:space="preserve"> протокола </w:t>
      </w:r>
      <w:r w:rsidR="00371D97">
        <w:rPr>
          <w:rFonts w:eastAsia="Calibri"/>
          <w:sz w:val="28"/>
          <w:szCs w:val="28"/>
        </w:rPr>
        <w:t>заседания комиссии, указанного в пункте 1</w:t>
      </w:r>
      <w:r w:rsidR="00132D01">
        <w:rPr>
          <w:rFonts w:eastAsia="Calibri"/>
          <w:sz w:val="28"/>
          <w:szCs w:val="28"/>
        </w:rPr>
        <w:t xml:space="preserve">5 </w:t>
      </w:r>
      <w:r w:rsidR="00371D97">
        <w:rPr>
          <w:rFonts w:eastAsia="Calibri"/>
          <w:sz w:val="28"/>
          <w:szCs w:val="28"/>
        </w:rPr>
        <w:t xml:space="preserve">настоящего </w:t>
      </w:r>
      <w:r w:rsidR="004261CD">
        <w:rPr>
          <w:rFonts w:eastAsia="Calibri"/>
          <w:sz w:val="28"/>
          <w:szCs w:val="28"/>
        </w:rPr>
        <w:t>п</w:t>
      </w:r>
      <w:r w:rsidR="00371D97">
        <w:rPr>
          <w:rFonts w:eastAsia="Calibri"/>
          <w:sz w:val="28"/>
          <w:szCs w:val="28"/>
        </w:rPr>
        <w:t xml:space="preserve">орядка, </w:t>
      </w:r>
      <w:r w:rsidR="00DA03E2">
        <w:rPr>
          <w:rFonts w:eastAsia="Calibri"/>
          <w:sz w:val="28"/>
          <w:szCs w:val="28"/>
        </w:rPr>
        <w:t>размещается на официальном сайте администрации города Кемерово</w:t>
      </w:r>
      <w:r w:rsidR="00D266B6">
        <w:rPr>
          <w:rFonts w:eastAsia="Calibri"/>
          <w:sz w:val="28"/>
          <w:szCs w:val="28"/>
        </w:rPr>
        <w:t xml:space="preserve"> в информационно - телекоммуникационной сети «Интернет»</w:t>
      </w:r>
      <w:r w:rsidR="00DA03E2">
        <w:rPr>
          <w:rFonts w:eastAsia="Calibri"/>
          <w:sz w:val="28"/>
          <w:szCs w:val="28"/>
        </w:rPr>
        <w:t>.</w:t>
      </w:r>
      <w:bookmarkEnd w:id="13"/>
    </w:p>
    <w:p w:rsidR="00371D97" w:rsidRDefault="00371D97" w:rsidP="00002144">
      <w:pPr>
        <w:ind w:firstLine="709"/>
        <w:jc w:val="both"/>
        <w:rPr>
          <w:sz w:val="28"/>
          <w:szCs w:val="28"/>
        </w:rPr>
      </w:pPr>
      <w:r>
        <w:rPr>
          <w:rFonts w:eastAsia="Calibri"/>
          <w:sz w:val="28"/>
          <w:szCs w:val="28"/>
        </w:rPr>
        <w:t>1</w:t>
      </w:r>
      <w:r w:rsidR="00FC32E0">
        <w:rPr>
          <w:rFonts w:eastAsia="Calibri"/>
          <w:sz w:val="28"/>
          <w:szCs w:val="28"/>
        </w:rPr>
        <w:t>7</w:t>
      </w:r>
      <w:r>
        <w:rPr>
          <w:rFonts w:eastAsia="Calibri"/>
          <w:sz w:val="28"/>
          <w:szCs w:val="28"/>
        </w:rPr>
        <w:t xml:space="preserve">. </w:t>
      </w:r>
      <w:r w:rsidR="00FC32E0">
        <w:rPr>
          <w:rFonts w:eastAsia="Calibri"/>
          <w:sz w:val="28"/>
          <w:szCs w:val="28"/>
        </w:rPr>
        <w:t xml:space="preserve">В случае увеличения планового значения </w:t>
      </w:r>
      <w:r w:rsidR="00824CEA">
        <w:rPr>
          <w:rFonts w:eastAsia="Calibri"/>
          <w:sz w:val="28"/>
          <w:szCs w:val="28"/>
        </w:rPr>
        <w:t xml:space="preserve">протоколом комиссии утверждается дополнительный адресный перечень частных домовладений, подлежащих </w:t>
      </w:r>
      <w:r w:rsidR="00824CEA" w:rsidRPr="00F87EE8">
        <w:rPr>
          <w:sz w:val="28"/>
          <w:szCs w:val="28"/>
        </w:rPr>
        <w:t>перевод</w:t>
      </w:r>
      <w:r w:rsidR="00824CEA">
        <w:rPr>
          <w:sz w:val="28"/>
          <w:szCs w:val="28"/>
        </w:rPr>
        <w:t>у с угол</w:t>
      </w:r>
      <w:r w:rsidR="00824CEA" w:rsidRPr="00F87EE8">
        <w:rPr>
          <w:sz w:val="28"/>
          <w:szCs w:val="28"/>
        </w:rPr>
        <w:t xml:space="preserve">ьного </w:t>
      </w:r>
      <w:r w:rsidR="000E3A82">
        <w:rPr>
          <w:sz w:val="28"/>
          <w:szCs w:val="28"/>
        </w:rPr>
        <w:t>или печного</w:t>
      </w:r>
      <w:r w:rsidR="00824CEA" w:rsidRPr="00F87EE8">
        <w:rPr>
          <w:sz w:val="28"/>
          <w:szCs w:val="28"/>
        </w:rPr>
        <w:t xml:space="preserve"> отопления на газовое отопление</w:t>
      </w:r>
      <w:r w:rsidR="00824CEA">
        <w:rPr>
          <w:sz w:val="28"/>
          <w:szCs w:val="28"/>
        </w:rPr>
        <w:t xml:space="preserve">, в порядке, установленном пунктами 14-15 </w:t>
      </w:r>
      <w:r w:rsidR="00756BAD">
        <w:rPr>
          <w:sz w:val="28"/>
          <w:szCs w:val="28"/>
        </w:rPr>
        <w:t xml:space="preserve">настоящего </w:t>
      </w:r>
      <w:r w:rsidR="004261CD">
        <w:rPr>
          <w:sz w:val="28"/>
          <w:szCs w:val="28"/>
        </w:rPr>
        <w:t>п</w:t>
      </w:r>
      <w:r w:rsidR="00824CEA">
        <w:rPr>
          <w:sz w:val="28"/>
          <w:szCs w:val="28"/>
        </w:rPr>
        <w:t>орядка.</w:t>
      </w:r>
    </w:p>
    <w:p w:rsidR="00824CEA" w:rsidRDefault="00824CEA" w:rsidP="00002144">
      <w:pPr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18. При формировании адресного перечня частных домовладений, подлежащих </w:t>
      </w:r>
      <w:r w:rsidRPr="00F87EE8">
        <w:rPr>
          <w:sz w:val="28"/>
          <w:szCs w:val="28"/>
        </w:rPr>
        <w:t>перевод</w:t>
      </w:r>
      <w:r>
        <w:rPr>
          <w:sz w:val="28"/>
          <w:szCs w:val="28"/>
        </w:rPr>
        <w:t>у с угол</w:t>
      </w:r>
      <w:r w:rsidRPr="00F87EE8">
        <w:rPr>
          <w:sz w:val="28"/>
          <w:szCs w:val="28"/>
        </w:rPr>
        <w:t xml:space="preserve">ьного </w:t>
      </w:r>
      <w:r w:rsidR="000E3A82">
        <w:rPr>
          <w:sz w:val="28"/>
          <w:szCs w:val="28"/>
        </w:rPr>
        <w:t>или печного</w:t>
      </w:r>
      <w:r w:rsidRPr="00F87EE8">
        <w:rPr>
          <w:sz w:val="28"/>
          <w:szCs w:val="28"/>
        </w:rPr>
        <w:t xml:space="preserve"> отопления на газовое отопление</w:t>
      </w:r>
      <w:r>
        <w:rPr>
          <w:sz w:val="28"/>
          <w:szCs w:val="28"/>
        </w:rPr>
        <w:t xml:space="preserve">, на очередной год </w:t>
      </w:r>
      <w:r w:rsidR="004F0906">
        <w:rPr>
          <w:sz w:val="28"/>
          <w:szCs w:val="28"/>
        </w:rPr>
        <w:t>рассматриваются</w:t>
      </w:r>
      <w:r>
        <w:rPr>
          <w:sz w:val="28"/>
          <w:szCs w:val="28"/>
        </w:rPr>
        <w:t xml:space="preserve"> в порядке очередности заявления граждан, поступившие в текущем году</w:t>
      </w:r>
      <w:r w:rsidR="004F0906">
        <w:rPr>
          <w:sz w:val="28"/>
          <w:szCs w:val="28"/>
        </w:rPr>
        <w:t>.</w:t>
      </w:r>
    </w:p>
    <w:p w:rsidR="00FC32E0" w:rsidRDefault="00FC32E0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FC32E0" w:rsidRDefault="00FC32E0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FC32E0" w:rsidRDefault="00FC32E0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FC32E0" w:rsidRDefault="00FC32E0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FC32E0" w:rsidRDefault="00FC32E0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FC32E0" w:rsidRDefault="00FC32E0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FC32E0" w:rsidRDefault="00FC32E0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FC32E0" w:rsidRDefault="00FC32E0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FC32E0" w:rsidRDefault="00FC32E0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FC32E0" w:rsidRDefault="00FC32E0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4F0906" w:rsidRDefault="004F0906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4F0906" w:rsidRDefault="004F0906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4F0906" w:rsidRDefault="004F0906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4F0906" w:rsidRDefault="004F0906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4F0906" w:rsidRDefault="004F0906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4F0906" w:rsidRDefault="004F0906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4F0906" w:rsidRDefault="004F0906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4F0906" w:rsidRDefault="004F0906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4F0906" w:rsidRDefault="004F0906" w:rsidP="00002144">
      <w:pPr>
        <w:ind w:firstLine="709"/>
        <w:jc w:val="both"/>
        <w:rPr>
          <w:rFonts w:eastAsia="Calibri"/>
          <w:sz w:val="28"/>
          <w:szCs w:val="28"/>
        </w:rPr>
      </w:pPr>
    </w:p>
    <w:p w:rsidR="0012030D" w:rsidRDefault="0012030D" w:rsidP="0012030D">
      <w:pPr>
        <w:jc w:val="right"/>
        <w:rPr>
          <w:sz w:val="28"/>
          <w:szCs w:val="28"/>
        </w:rPr>
      </w:pPr>
      <w:r>
        <w:rPr>
          <w:sz w:val="28"/>
          <w:szCs w:val="28"/>
        </w:rPr>
        <w:t>П</w:t>
      </w:r>
      <w:r w:rsidR="00741195">
        <w:rPr>
          <w:sz w:val="28"/>
          <w:szCs w:val="28"/>
        </w:rPr>
        <w:t>риложение</w:t>
      </w:r>
    </w:p>
    <w:p w:rsidR="00FE5453" w:rsidRDefault="00077AA4" w:rsidP="00FE5453">
      <w:pPr>
        <w:autoSpaceDE w:val="0"/>
        <w:autoSpaceDN w:val="0"/>
        <w:adjustRightInd w:val="0"/>
        <w:jc w:val="right"/>
        <w:outlineLvl w:val="0"/>
        <w:rPr>
          <w:rFonts w:eastAsia="Calibri"/>
          <w:sz w:val="28"/>
          <w:szCs w:val="28"/>
        </w:rPr>
      </w:pPr>
      <w:r w:rsidRPr="00077AA4">
        <w:rPr>
          <w:rFonts w:eastAsia="Calibri"/>
          <w:sz w:val="28"/>
          <w:szCs w:val="28"/>
        </w:rPr>
        <w:t xml:space="preserve">к </w:t>
      </w:r>
      <w:r w:rsidR="004261CD">
        <w:rPr>
          <w:rFonts w:eastAsia="Calibri"/>
          <w:sz w:val="28"/>
          <w:szCs w:val="28"/>
        </w:rPr>
        <w:t>п</w:t>
      </w:r>
      <w:r w:rsidRPr="00077AA4">
        <w:rPr>
          <w:rFonts w:eastAsia="Calibri"/>
          <w:sz w:val="28"/>
          <w:szCs w:val="28"/>
        </w:rPr>
        <w:t>орядку</w:t>
      </w:r>
      <w:r>
        <w:t xml:space="preserve"> </w:t>
      </w:r>
      <w:r w:rsidR="00FE5453">
        <w:rPr>
          <w:rFonts w:eastAsia="Calibri"/>
          <w:sz w:val="28"/>
          <w:szCs w:val="28"/>
        </w:rPr>
        <w:t>представления, рассмотрения</w:t>
      </w:r>
    </w:p>
    <w:p w:rsidR="00FE5453" w:rsidRDefault="00FE5453" w:rsidP="00FE5453">
      <w:pPr>
        <w:autoSpaceDE w:val="0"/>
        <w:autoSpaceDN w:val="0"/>
        <w:adjustRightInd w:val="0"/>
        <w:jc w:val="right"/>
        <w:outlineLvl w:val="0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 заявлений граждан о включении частных </w:t>
      </w:r>
    </w:p>
    <w:p w:rsidR="004F0906" w:rsidRDefault="00FE5453" w:rsidP="00FE5453">
      <w:pPr>
        <w:autoSpaceDE w:val="0"/>
        <w:autoSpaceDN w:val="0"/>
        <w:adjustRightInd w:val="0"/>
        <w:jc w:val="right"/>
        <w:outlineLvl w:val="0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домовладений в </w:t>
      </w:r>
      <w:r w:rsidR="005514B4">
        <w:rPr>
          <w:rFonts w:eastAsia="Calibri"/>
          <w:sz w:val="28"/>
          <w:szCs w:val="28"/>
        </w:rPr>
        <w:t>адресный перечень</w:t>
      </w:r>
      <w:r>
        <w:rPr>
          <w:rFonts w:eastAsia="Calibri"/>
          <w:sz w:val="28"/>
          <w:szCs w:val="28"/>
        </w:rPr>
        <w:t xml:space="preserve"> частных </w:t>
      </w:r>
    </w:p>
    <w:p w:rsidR="004F0906" w:rsidRDefault="00FE5453" w:rsidP="00FE5453">
      <w:pPr>
        <w:autoSpaceDE w:val="0"/>
        <w:autoSpaceDN w:val="0"/>
        <w:adjustRightInd w:val="0"/>
        <w:jc w:val="right"/>
        <w:outlineLvl w:val="0"/>
        <w:rPr>
          <w:sz w:val="28"/>
          <w:szCs w:val="28"/>
        </w:rPr>
      </w:pPr>
      <w:r>
        <w:rPr>
          <w:rFonts w:eastAsia="Calibri"/>
          <w:sz w:val="28"/>
          <w:szCs w:val="28"/>
        </w:rPr>
        <w:t>домовладений,</w:t>
      </w:r>
      <w:r w:rsidR="004F0906">
        <w:rPr>
          <w:rFonts w:eastAsia="Calibri"/>
          <w:sz w:val="28"/>
          <w:szCs w:val="28"/>
        </w:rPr>
        <w:t xml:space="preserve"> </w:t>
      </w:r>
      <w:r>
        <w:rPr>
          <w:rFonts w:eastAsia="Calibri"/>
          <w:sz w:val="28"/>
          <w:szCs w:val="28"/>
        </w:rPr>
        <w:t xml:space="preserve">подлежащих </w:t>
      </w:r>
      <w:r w:rsidRPr="00F87EE8">
        <w:rPr>
          <w:sz w:val="28"/>
          <w:szCs w:val="28"/>
        </w:rPr>
        <w:t>перевод</w:t>
      </w:r>
      <w:r>
        <w:rPr>
          <w:sz w:val="28"/>
          <w:szCs w:val="28"/>
        </w:rPr>
        <w:t>у с угол</w:t>
      </w:r>
      <w:r w:rsidRPr="00F87EE8">
        <w:rPr>
          <w:sz w:val="28"/>
          <w:szCs w:val="28"/>
        </w:rPr>
        <w:t>ьного</w:t>
      </w:r>
    </w:p>
    <w:p w:rsidR="0012030D" w:rsidRDefault="000E3A82" w:rsidP="004F0906">
      <w:pPr>
        <w:autoSpaceDE w:val="0"/>
        <w:autoSpaceDN w:val="0"/>
        <w:adjustRightInd w:val="0"/>
        <w:jc w:val="right"/>
        <w:outlineLvl w:val="0"/>
        <w:rPr>
          <w:sz w:val="28"/>
          <w:szCs w:val="28"/>
        </w:rPr>
      </w:pPr>
      <w:r>
        <w:rPr>
          <w:sz w:val="28"/>
          <w:szCs w:val="28"/>
        </w:rPr>
        <w:t>или печного</w:t>
      </w:r>
      <w:r w:rsidR="004F0906">
        <w:rPr>
          <w:sz w:val="28"/>
          <w:szCs w:val="28"/>
        </w:rPr>
        <w:t xml:space="preserve"> </w:t>
      </w:r>
      <w:r w:rsidR="00FE5453" w:rsidRPr="00F87EE8">
        <w:rPr>
          <w:sz w:val="28"/>
          <w:szCs w:val="28"/>
        </w:rPr>
        <w:t>отопления на газовое отопление</w:t>
      </w:r>
    </w:p>
    <w:p w:rsidR="00FE5453" w:rsidRDefault="00FE5453" w:rsidP="0012030D">
      <w:pPr>
        <w:rPr>
          <w:sz w:val="28"/>
          <w:szCs w:val="28"/>
        </w:rPr>
      </w:pPr>
    </w:p>
    <w:p w:rsidR="00D7528B" w:rsidRDefault="00D7528B" w:rsidP="0012030D">
      <w:pPr>
        <w:rPr>
          <w:sz w:val="28"/>
          <w:szCs w:val="28"/>
        </w:rPr>
      </w:pPr>
    </w:p>
    <w:p w:rsidR="0012030D" w:rsidRPr="0012030D" w:rsidRDefault="0016384F" w:rsidP="0012030D">
      <w:pPr>
        <w:autoSpaceDE w:val="0"/>
        <w:autoSpaceDN w:val="0"/>
        <w:adjustRightInd w:val="0"/>
        <w:jc w:val="center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Заявление</w:t>
      </w:r>
      <w:r w:rsidR="0012030D" w:rsidRPr="0012030D">
        <w:rPr>
          <w:rFonts w:eastAsia="Calibri"/>
          <w:sz w:val="28"/>
          <w:szCs w:val="28"/>
        </w:rPr>
        <w:t xml:space="preserve"> </w:t>
      </w:r>
    </w:p>
    <w:p w:rsidR="0012030D" w:rsidRDefault="0012030D" w:rsidP="0012030D">
      <w:pPr>
        <w:autoSpaceDE w:val="0"/>
        <w:autoSpaceDN w:val="0"/>
        <w:adjustRightInd w:val="0"/>
        <w:jc w:val="both"/>
        <w:outlineLvl w:val="0"/>
        <w:rPr>
          <w:rFonts w:eastAsia="Calibri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4503"/>
      </w:tblGrid>
      <w:tr w:rsidR="00740751" w:rsidRPr="00830C67" w:rsidTr="007478B9">
        <w:tc>
          <w:tcPr>
            <w:tcW w:w="5103" w:type="dxa"/>
            <w:shd w:val="clear" w:color="auto" w:fill="auto"/>
          </w:tcPr>
          <w:p w:rsidR="00C63F98" w:rsidRPr="00830C67" w:rsidRDefault="00C905AD" w:rsidP="007478B9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Фамилия, имя, отчество</w:t>
            </w:r>
            <w:r w:rsidR="004F0906">
              <w:rPr>
                <w:sz w:val="28"/>
                <w:szCs w:val="28"/>
              </w:rPr>
              <w:t xml:space="preserve"> </w:t>
            </w:r>
            <w:r w:rsidR="000E3A82">
              <w:rPr>
                <w:sz w:val="28"/>
                <w:szCs w:val="28"/>
              </w:rPr>
              <w:t xml:space="preserve">(при наличии) </w:t>
            </w:r>
            <w:r w:rsidR="00D7528B">
              <w:rPr>
                <w:sz w:val="28"/>
                <w:szCs w:val="28"/>
              </w:rPr>
              <w:t>гражданина</w:t>
            </w:r>
          </w:p>
        </w:tc>
        <w:tc>
          <w:tcPr>
            <w:tcW w:w="4503" w:type="dxa"/>
            <w:shd w:val="clear" w:color="auto" w:fill="auto"/>
          </w:tcPr>
          <w:p w:rsidR="00740751" w:rsidRPr="00830C67" w:rsidRDefault="00740751" w:rsidP="007478B9">
            <w:pPr>
              <w:jc w:val="both"/>
              <w:rPr>
                <w:sz w:val="28"/>
                <w:szCs w:val="28"/>
              </w:rPr>
            </w:pPr>
          </w:p>
        </w:tc>
      </w:tr>
      <w:tr w:rsidR="00460E74" w:rsidRPr="00830C67" w:rsidTr="007478B9">
        <w:tc>
          <w:tcPr>
            <w:tcW w:w="5103" w:type="dxa"/>
            <w:shd w:val="clear" w:color="auto" w:fill="auto"/>
          </w:tcPr>
          <w:p w:rsidR="00460E74" w:rsidRDefault="00460E74" w:rsidP="007478B9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Номер телефона</w:t>
            </w:r>
            <w:r w:rsidR="00EB4819">
              <w:rPr>
                <w:sz w:val="28"/>
                <w:szCs w:val="28"/>
              </w:rPr>
              <w:t xml:space="preserve"> </w:t>
            </w:r>
          </w:p>
        </w:tc>
        <w:tc>
          <w:tcPr>
            <w:tcW w:w="4503" w:type="dxa"/>
            <w:shd w:val="clear" w:color="auto" w:fill="auto"/>
          </w:tcPr>
          <w:p w:rsidR="00460E74" w:rsidRPr="00830C67" w:rsidRDefault="00460E74" w:rsidP="007478B9">
            <w:pPr>
              <w:jc w:val="both"/>
              <w:rPr>
                <w:sz w:val="28"/>
                <w:szCs w:val="28"/>
              </w:rPr>
            </w:pPr>
          </w:p>
        </w:tc>
      </w:tr>
      <w:tr w:rsidR="00170498" w:rsidRPr="00830C67" w:rsidTr="007478B9">
        <w:tc>
          <w:tcPr>
            <w:tcW w:w="5103" w:type="dxa"/>
            <w:shd w:val="clear" w:color="auto" w:fill="auto"/>
          </w:tcPr>
          <w:p w:rsidR="00170498" w:rsidRDefault="00170498" w:rsidP="007478B9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Адрес электронной почты</w:t>
            </w:r>
          </w:p>
        </w:tc>
        <w:tc>
          <w:tcPr>
            <w:tcW w:w="4503" w:type="dxa"/>
            <w:shd w:val="clear" w:color="auto" w:fill="auto"/>
          </w:tcPr>
          <w:p w:rsidR="00170498" w:rsidRPr="00830C67" w:rsidRDefault="00170498" w:rsidP="007478B9">
            <w:pPr>
              <w:jc w:val="both"/>
              <w:rPr>
                <w:sz w:val="28"/>
                <w:szCs w:val="28"/>
              </w:rPr>
            </w:pPr>
          </w:p>
        </w:tc>
      </w:tr>
      <w:tr w:rsidR="00C905AD" w:rsidRPr="00830C67" w:rsidTr="007478B9">
        <w:tc>
          <w:tcPr>
            <w:tcW w:w="5103" w:type="dxa"/>
            <w:shd w:val="clear" w:color="auto" w:fill="auto"/>
          </w:tcPr>
          <w:p w:rsidR="00C905AD" w:rsidRPr="00830C67" w:rsidRDefault="00C905AD" w:rsidP="00C905AD">
            <w:pPr>
              <w:jc w:val="both"/>
              <w:rPr>
                <w:sz w:val="28"/>
                <w:szCs w:val="28"/>
              </w:rPr>
            </w:pPr>
            <w:r w:rsidRPr="00830C67">
              <w:rPr>
                <w:sz w:val="28"/>
                <w:szCs w:val="28"/>
              </w:rPr>
              <w:t xml:space="preserve">Адрес </w:t>
            </w:r>
            <w:r>
              <w:rPr>
                <w:sz w:val="28"/>
                <w:szCs w:val="28"/>
              </w:rPr>
              <w:t>жилого</w:t>
            </w:r>
            <w:r w:rsidRPr="00830C67">
              <w:rPr>
                <w:sz w:val="28"/>
                <w:szCs w:val="28"/>
              </w:rPr>
              <w:t xml:space="preserve"> дома</w:t>
            </w:r>
          </w:p>
        </w:tc>
        <w:tc>
          <w:tcPr>
            <w:tcW w:w="4503" w:type="dxa"/>
            <w:shd w:val="clear" w:color="auto" w:fill="auto"/>
          </w:tcPr>
          <w:p w:rsidR="00C905AD" w:rsidRPr="00830C67" w:rsidRDefault="00C905AD" w:rsidP="00C905AD">
            <w:pPr>
              <w:jc w:val="both"/>
              <w:rPr>
                <w:sz w:val="28"/>
                <w:szCs w:val="28"/>
              </w:rPr>
            </w:pPr>
          </w:p>
        </w:tc>
      </w:tr>
      <w:tr w:rsidR="00C905AD" w:rsidRPr="00830C67" w:rsidTr="007478B9">
        <w:tc>
          <w:tcPr>
            <w:tcW w:w="5103" w:type="dxa"/>
            <w:shd w:val="clear" w:color="auto" w:fill="auto"/>
          </w:tcPr>
          <w:p w:rsidR="00C905AD" w:rsidRPr="00830C67" w:rsidRDefault="00C905AD" w:rsidP="00C905AD">
            <w:pPr>
              <w:jc w:val="both"/>
              <w:rPr>
                <w:sz w:val="28"/>
                <w:szCs w:val="28"/>
              </w:rPr>
            </w:pPr>
            <w:r w:rsidRPr="00830C67">
              <w:rPr>
                <w:sz w:val="28"/>
                <w:szCs w:val="28"/>
              </w:rPr>
              <w:t xml:space="preserve">Год постройки </w:t>
            </w:r>
            <w:r>
              <w:rPr>
                <w:sz w:val="28"/>
                <w:szCs w:val="28"/>
              </w:rPr>
              <w:t xml:space="preserve">жилого </w:t>
            </w:r>
            <w:r w:rsidRPr="00830C67">
              <w:rPr>
                <w:sz w:val="28"/>
                <w:szCs w:val="28"/>
              </w:rPr>
              <w:t>дома</w:t>
            </w:r>
          </w:p>
        </w:tc>
        <w:tc>
          <w:tcPr>
            <w:tcW w:w="4503" w:type="dxa"/>
            <w:shd w:val="clear" w:color="auto" w:fill="auto"/>
          </w:tcPr>
          <w:p w:rsidR="00C905AD" w:rsidRPr="00830C67" w:rsidRDefault="00C905AD" w:rsidP="00C905AD">
            <w:pPr>
              <w:jc w:val="both"/>
              <w:rPr>
                <w:sz w:val="28"/>
                <w:szCs w:val="28"/>
              </w:rPr>
            </w:pPr>
          </w:p>
        </w:tc>
      </w:tr>
      <w:tr w:rsidR="00C905AD" w:rsidRPr="00830C67" w:rsidTr="007478B9">
        <w:tc>
          <w:tcPr>
            <w:tcW w:w="5103" w:type="dxa"/>
            <w:shd w:val="clear" w:color="auto" w:fill="auto"/>
          </w:tcPr>
          <w:p w:rsidR="00C905AD" w:rsidRPr="00830C67" w:rsidRDefault="00066D28" w:rsidP="00C905AD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Адрес места проживания</w:t>
            </w:r>
            <w:r w:rsidR="00FE5453">
              <w:rPr>
                <w:sz w:val="28"/>
                <w:szCs w:val="28"/>
              </w:rPr>
              <w:t xml:space="preserve"> </w:t>
            </w:r>
          </w:p>
        </w:tc>
        <w:tc>
          <w:tcPr>
            <w:tcW w:w="4503" w:type="dxa"/>
            <w:shd w:val="clear" w:color="auto" w:fill="auto"/>
          </w:tcPr>
          <w:p w:rsidR="00C905AD" w:rsidRPr="00830C67" w:rsidRDefault="00C905AD" w:rsidP="00C905AD">
            <w:pPr>
              <w:jc w:val="both"/>
              <w:rPr>
                <w:sz w:val="28"/>
                <w:szCs w:val="28"/>
              </w:rPr>
            </w:pPr>
          </w:p>
        </w:tc>
      </w:tr>
      <w:tr w:rsidR="00C905AD" w:rsidRPr="00830C67" w:rsidTr="007478B9">
        <w:tc>
          <w:tcPr>
            <w:tcW w:w="5103" w:type="dxa"/>
            <w:shd w:val="clear" w:color="auto" w:fill="auto"/>
          </w:tcPr>
          <w:p w:rsidR="00C905AD" w:rsidRPr="00830C67" w:rsidRDefault="00066D28" w:rsidP="00C905AD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Документ, удостоверяющий личность</w:t>
            </w:r>
          </w:p>
        </w:tc>
        <w:tc>
          <w:tcPr>
            <w:tcW w:w="4503" w:type="dxa"/>
            <w:shd w:val="clear" w:color="auto" w:fill="auto"/>
          </w:tcPr>
          <w:p w:rsidR="00C905AD" w:rsidRPr="00830C67" w:rsidRDefault="00C905AD" w:rsidP="00C905AD">
            <w:pPr>
              <w:jc w:val="both"/>
              <w:rPr>
                <w:sz w:val="28"/>
                <w:szCs w:val="28"/>
              </w:rPr>
            </w:pPr>
          </w:p>
        </w:tc>
      </w:tr>
      <w:tr w:rsidR="00066D28" w:rsidRPr="00830C67" w:rsidTr="007478B9">
        <w:tc>
          <w:tcPr>
            <w:tcW w:w="5103" w:type="dxa"/>
            <w:shd w:val="clear" w:color="auto" w:fill="auto"/>
          </w:tcPr>
          <w:p w:rsidR="00066D28" w:rsidRDefault="00066D28" w:rsidP="00756BA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Документ</w:t>
            </w:r>
            <w:r w:rsidR="00756BAD">
              <w:rPr>
                <w:sz w:val="28"/>
                <w:szCs w:val="28"/>
              </w:rPr>
              <w:t>ы</w:t>
            </w:r>
            <w:r>
              <w:rPr>
                <w:sz w:val="28"/>
                <w:szCs w:val="28"/>
              </w:rPr>
              <w:t>, подтверждающ</w:t>
            </w:r>
            <w:r w:rsidR="00756BAD">
              <w:rPr>
                <w:sz w:val="28"/>
                <w:szCs w:val="28"/>
              </w:rPr>
              <w:t>ие</w:t>
            </w:r>
            <w:r>
              <w:rPr>
                <w:sz w:val="28"/>
                <w:szCs w:val="28"/>
              </w:rPr>
              <w:t xml:space="preserve"> право собственности</w:t>
            </w:r>
            <w:r w:rsidR="00756BAD">
              <w:rPr>
                <w:sz w:val="28"/>
                <w:szCs w:val="28"/>
              </w:rPr>
              <w:t xml:space="preserve"> на жилой дом и земельный участок</w:t>
            </w:r>
          </w:p>
        </w:tc>
        <w:tc>
          <w:tcPr>
            <w:tcW w:w="4503" w:type="dxa"/>
            <w:shd w:val="clear" w:color="auto" w:fill="auto"/>
          </w:tcPr>
          <w:p w:rsidR="00066D28" w:rsidRPr="00830C67" w:rsidRDefault="00066D28" w:rsidP="00C905AD">
            <w:pPr>
              <w:jc w:val="both"/>
              <w:rPr>
                <w:sz w:val="28"/>
                <w:szCs w:val="28"/>
              </w:rPr>
            </w:pPr>
          </w:p>
        </w:tc>
      </w:tr>
    </w:tbl>
    <w:p w:rsidR="00D7528B" w:rsidRDefault="00D7528B" w:rsidP="00FE545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</w:p>
    <w:p w:rsidR="00FE5453" w:rsidRDefault="00FE5453" w:rsidP="00FE545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Прошу включить </w:t>
      </w:r>
      <w:r w:rsidR="00170498">
        <w:rPr>
          <w:rFonts w:eastAsia="Calibri"/>
          <w:sz w:val="28"/>
          <w:szCs w:val="28"/>
        </w:rPr>
        <w:t>принадлежащее мне</w:t>
      </w:r>
      <w:r>
        <w:rPr>
          <w:rFonts w:eastAsia="Calibri"/>
          <w:sz w:val="28"/>
          <w:szCs w:val="28"/>
        </w:rPr>
        <w:t xml:space="preserve"> домовладение в </w:t>
      </w:r>
      <w:r w:rsidR="005514B4">
        <w:rPr>
          <w:rFonts w:eastAsia="Calibri"/>
          <w:sz w:val="28"/>
          <w:szCs w:val="28"/>
        </w:rPr>
        <w:t>адресный перечень</w:t>
      </w:r>
      <w:r>
        <w:rPr>
          <w:rFonts w:eastAsia="Calibri"/>
          <w:sz w:val="28"/>
          <w:szCs w:val="28"/>
        </w:rPr>
        <w:t xml:space="preserve"> частных домовладений, подлежащих </w:t>
      </w:r>
      <w:r w:rsidRPr="00F87EE8">
        <w:rPr>
          <w:sz w:val="28"/>
          <w:szCs w:val="28"/>
        </w:rPr>
        <w:t>перевод</w:t>
      </w:r>
      <w:r>
        <w:rPr>
          <w:sz w:val="28"/>
          <w:szCs w:val="28"/>
        </w:rPr>
        <w:t>у с угол</w:t>
      </w:r>
      <w:r w:rsidRPr="00F87EE8">
        <w:rPr>
          <w:sz w:val="28"/>
          <w:szCs w:val="28"/>
        </w:rPr>
        <w:t xml:space="preserve">ьного </w:t>
      </w:r>
      <w:r w:rsidR="000E3A82">
        <w:rPr>
          <w:sz w:val="28"/>
          <w:szCs w:val="28"/>
        </w:rPr>
        <w:t>или печного</w:t>
      </w:r>
      <w:r w:rsidRPr="00F87EE8">
        <w:rPr>
          <w:sz w:val="28"/>
          <w:szCs w:val="28"/>
        </w:rPr>
        <w:t xml:space="preserve"> отопления на газовое отопление</w:t>
      </w:r>
      <w:r>
        <w:rPr>
          <w:sz w:val="28"/>
          <w:szCs w:val="28"/>
        </w:rPr>
        <w:t>.</w:t>
      </w:r>
    </w:p>
    <w:p w:rsidR="00066D28" w:rsidRPr="00066D28" w:rsidRDefault="00066D28" w:rsidP="00FE545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066D28">
        <w:rPr>
          <w:rFonts w:eastAsia="Calibri"/>
          <w:sz w:val="28"/>
          <w:szCs w:val="28"/>
        </w:rPr>
        <w:t>1</w:t>
      </w:r>
      <w:r w:rsidR="00983533">
        <w:rPr>
          <w:rFonts w:eastAsia="Calibri"/>
          <w:sz w:val="28"/>
          <w:szCs w:val="28"/>
        </w:rPr>
        <w:t>.</w:t>
      </w:r>
      <w:r w:rsidRPr="00066D28">
        <w:rPr>
          <w:rFonts w:eastAsia="Calibri"/>
          <w:sz w:val="28"/>
          <w:szCs w:val="28"/>
        </w:rPr>
        <w:t xml:space="preserve"> </w:t>
      </w:r>
      <w:r w:rsidR="00FE5453" w:rsidRPr="00066D28">
        <w:rPr>
          <w:rFonts w:eastAsia="Calibri"/>
          <w:sz w:val="28"/>
          <w:szCs w:val="28"/>
        </w:rPr>
        <w:t>Настоящим заявлением подтверждаю, что</w:t>
      </w:r>
      <w:r w:rsidRPr="00066D28">
        <w:rPr>
          <w:rFonts w:eastAsia="Calibri"/>
          <w:sz w:val="28"/>
          <w:szCs w:val="28"/>
        </w:rPr>
        <w:t xml:space="preserve"> вся представленная </w:t>
      </w:r>
      <w:r w:rsidR="00FE5453">
        <w:rPr>
          <w:rFonts w:eastAsia="Calibri"/>
          <w:sz w:val="28"/>
          <w:szCs w:val="28"/>
        </w:rPr>
        <w:t xml:space="preserve">мною </w:t>
      </w:r>
      <w:r w:rsidRPr="00066D28">
        <w:rPr>
          <w:rFonts w:eastAsia="Calibri"/>
          <w:sz w:val="28"/>
          <w:szCs w:val="28"/>
        </w:rPr>
        <w:t>информация</w:t>
      </w:r>
      <w:r w:rsidR="00FE5453">
        <w:rPr>
          <w:rFonts w:eastAsia="Calibri"/>
          <w:sz w:val="28"/>
          <w:szCs w:val="28"/>
        </w:rPr>
        <w:t xml:space="preserve"> </w:t>
      </w:r>
      <w:r w:rsidRPr="00066D28">
        <w:rPr>
          <w:rFonts w:eastAsia="Calibri"/>
          <w:sz w:val="28"/>
          <w:szCs w:val="28"/>
        </w:rPr>
        <w:t>является полной и достоверной.</w:t>
      </w:r>
    </w:p>
    <w:p w:rsidR="00FE5453" w:rsidRDefault="00066D28" w:rsidP="00FE545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066D28">
        <w:rPr>
          <w:rFonts w:eastAsia="Calibri"/>
          <w:sz w:val="28"/>
          <w:szCs w:val="28"/>
        </w:rPr>
        <w:t xml:space="preserve">2.  </w:t>
      </w:r>
      <w:r w:rsidR="00FE5453">
        <w:rPr>
          <w:rFonts w:eastAsia="Calibri"/>
          <w:sz w:val="28"/>
          <w:szCs w:val="28"/>
        </w:rPr>
        <w:t>Даю с</w:t>
      </w:r>
      <w:r w:rsidR="00FE5453" w:rsidRPr="00066D28">
        <w:rPr>
          <w:rFonts w:eastAsia="Calibri"/>
          <w:sz w:val="28"/>
          <w:szCs w:val="28"/>
        </w:rPr>
        <w:t>огласие на обработку персональных</w:t>
      </w:r>
      <w:r w:rsidRPr="00066D28">
        <w:rPr>
          <w:rFonts w:eastAsia="Calibri"/>
          <w:sz w:val="28"/>
          <w:szCs w:val="28"/>
        </w:rPr>
        <w:t xml:space="preserve"> данных, содержащихся в настоящем</w:t>
      </w:r>
      <w:r w:rsidR="00FE5453">
        <w:rPr>
          <w:rFonts w:eastAsia="Calibri"/>
          <w:sz w:val="28"/>
          <w:szCs w:val="28"/>
        </w:rPr>
        <w:t xml:space="preserve"> </w:t>
      </w:r>
      <w:r w:rsidR="00FE5453" w:rsidRPr="00066D28">
        <w:rPr>
          <w:rFonts w:eastAsia="Calibri"/>
          <w:sz w:val="28"/>
          <w:szCs w:val="28"/>
        </w:rPr>
        <w:t>заявлении, которое</w:t>
      </w:r>
      <w:r w:rsidR="00FE5453">
        <w:rPr>
          <w:rFonts w:eastAsia="Calibri"/>
          <w:sz w:val="28"/>
          <w:szCs w:val="28"/>
        </w:rPr>
        <w:t xml:space="preserve"> </w:t>
      </w:r>
      <w:r w:rsidR="00FE5453" w:rsidRPr="00066D28">
        <w:rPr>
          <w:rFonts w:eastAsia="Calibri"/>
          <w:sz w:val="28"/>
          <w:szCs w:val="28"/>
        </w:rPr>
        <w:t>действует до даты подачи заявления об отзыве настоящего</w:t>
      </w:r>
      <w:r w:rsidR="00FE5453">
        <w:rPr>
          <w:rFonts w:eastAsia="Calibri"/>
          <w:sz w:val="28"/>
          <w:szCs w:val="28"/>
        </w:rPr>
        <w:t xml:space="preserve"> </w:t>
      </w:r>
      <w:r w:rsidRPr="00066D28">
        <w:rPr>
          <w:rFonts w:eastAsia="Calibri"/>
          <w:sz w:val="28"/>
          <w:szCs w:val="28"/>
        </w:rPr>
        <w:t>согласия.</w:t>
      </w:r>
    </w:p>
    <w:p w:rsidR="00983533" w:rsidRDefault="00066D28" w:rsidP="00FE545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066D28">
        <w:rPr>
          <w:rFonts w:eastAsia="Calibri"/>
          <w:sz w:val="28"/>
          <w:szCs w:val="28"/>
        </w:rPr>
        <w:t>3. В соответствии с настоящим заявлением я:</w:t>
      </w:r>
      <w:r w:rsidR="00983533">
        <w:rPr>
          <w:rFonts w:eastAsia="Calibri"/>
          <w:sz w:val="28"/>
          <w:szCs w:val="28"/>
        </w:rPr>
        <w:t xml:space="preserve"> </w:t>
      </w:r>
    </w:p>
    <w:p w:rsidR="00FE5453" w:rsidRDefault="00FE5453" w:rsidP="00B31E05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460E74">
        <w:rPr>
          <w:rFonts w:eastAsia="Calibri"/>
          <w:sz w:val="28"/>
          <w:szCs w:val="28"/>
        </w:rPr>
        <w:t>- подтверждаю готовность частного домовладения к переводу на газовое отопление</w:t>
      </w:r>
      <w:r w:rsidR="00E327A3">
        <w:rPr>
          <w:rFonts w:eastAsia="Calibri"/>
          <w:sz w:val="28"/>
          <w:szCs w:val="28"/>
        </w:rPr>
        <w:t>;</w:t>
      </w:r>
    </w:p>
    <w:p w:rsidR="00066D28" w:rsidRPr="00066D28" w:rsidRDefault="00983533" w:rsidP="00B31E05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- </w:t>
      </w:r>
      <w:r w:rsidR="00066D28" w:rsidRPr="00066D28">
        <w:rPr>
          <w:rFonts w:eastAsia="Calibri"/>
          <w:sz w:val="28"/>
          <w:szCs w:val="28"/>
        </w:rPr>
        <w:t>даю согласие на проведение в отношении меня проверочных мероприятий в связи</w:t>
      </w:r>
      <w:r>
        <w:rPr>
          <w:rFonts w:eastAsia="Calibri"/>
          <w:sz w:val="28"/>
          <w:szCs w:val="28"/>
        </w:rPr>
        <w:t xml:space="preserve"> </w:t>
      </w:r>
      <w:r w:rsidRPr="00066D28">
        <w:rPr>
          <w:rFonts w:eastAsia="Calibri"/>
          <w:sz w:val="28"/>
          <w:szCs w:val="28"/>
        </w:rPr>
        <w:t xml:space="preserve">с </w:t>
      </w:r>
      <w:r w:rsidR="00FE5453">
        <w:rPr>
          <w:rFonts w:eastAsia="Calibri"/>
          <w:sz w:val="28"/>
          <w:szCs w:val="28"/>
        </w:rPr>
        <w:t xml:space="preserve">переводом частного домовладения </w:t>
      </w:r>
      <w:r w:rsidR="000E3A82">
        <w:rPr>
          <w:rFonts w:eastAsia="Calibri"/>
          <w:sz w:val="28"/>
          <w:szCs w:val="28"/>
        </w:rPr>
        <w:t xml:space="preserve">с угольного или печного отопления </w:t>
      </w:r>
      <w:r w:rsidR="00FE5453">
        <w:rPr>
          <w:rFonts w:eastAsia="Calibri"/>
          <w:sz w:val="28"/>
          <w:szCs w:val="28"/>
        </w:rPr>
        <w:t>на газовое отопление</w:t>
      </w:r>
      <w:r w:rsidR="00066D28" w:rsidRPr="00066D28">
        <w:rPr>
          <w:rFonts w:eastAsia="Calibri"/>
          <w:sz w:val="28"/>
          <w:szCs w:val="28"/>
        </w:rPr>
        <w:t xml:space="preserve"> и на обработку в этих целях моих</w:t>
      </w:r>
      <w:r>
        <w:rPr>
          <w:rFonts w:eastAsia="Calibri"/>
          <w:sz w:val="28"/>
          <w:szCs w:val="28"/>
        </w:rPr>
        <w:t xml:space="preserve"> </w:t>
      </w:r>
      <w:r w:rsidR="00066D28" w:rsidRPr="00066D28">
        <w:rPr>
          <w:rFonts w:eastAsia="Calibri"/>
          <w:sz w:val="28"/>
          <w:szCs w:val="28"/>
        </w:rPr>
        <w:t>персональных данных;</w:t>
      </w:r>
    </w:p>
    <w:p w:rsidR="00066D28" w:rsidRPr="00066D28" w:rsidRDefault="00983533" w:rsidP="00B31E05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- </w:t>
      </w:r>
      <w:r w:rsidR="00FE5453" w:rsidRPr="00066D28">
        <w:rPr>
          <w:rFonts w:eastAsia="Calibri"/>
          <w:sz w:val="28"/>
          <w:szCs w:val="28"/>
        </w:rPr>
        <w:t xml:space="preserve">обязуюсь не позднее </w:t>
      </w:r>
      <w:r w:rsidR="008562F2" w:rsidRPr="00066D28">
        <w:rPr>
          <w:rFonts w:eastAsia="Calibri"/>
          <w:sz w:val="28"/>
          <w:szCs w:val="28"/>
        </w:rPr>
        <w:t>следующего дня сообщать в Управление о</w:t>
      </w:r>
      <w:r w:rsidR="00066D28" w:rsidRPr="00066D28">
        <w:rPr>
          <w:rFonts w:eastAsia="Calibri"/>
          <w:sz w:val="28"/>
          <w:szCs w:val="28"/>
        </w:rPr>
        <w:t xml:space="preserve"> любом изменении обстоятельств, с</w:t>
      </w:r>
      <w:r>
        <w:rPr>
          <w:rFonts w:eastAsia="Calibri"/>
          <w:sz w:val="28"/>
          <w:szCs w:val="28"/>
        </w:rPr>
        <w:t xml:space="preserve"> </w:t>
      </w:r>
      <w:r w:rsidR="008562F2" w:rsidRPr="00066D28">
        <w:rPr>
          <w:rFonts w:eastAsia="Calibri"/>
          <w:sz w:val="28"/>
          <w:szCs w:val="28"/>
        </w:rPr>
        <w:t>которыми связано мое право на перевод</w:t>
      </w:r>
      <w:r>
        <w:rPr>
          <w:rFonts w:eastAsia="Calibri"/>
          <w:sz w:val="28"/>
          <w:szCs w:val="28"/>
        </w:rPr>
        <w:t xml:space="preserve"> частного домовладения</w:t>
      </w:r>
      <w:r w:rsidR="00153D7D">
        <w:rPr>
          <w:rFonts w:eastAsia="Calibri"/>
          <w:sz w:val="28"/>
          <w:szCs w:val="28"/>
        </w:rPr>
        <w:t xml:space="preserve"> на газовое отопление</w:t>
      </w:r>
      <w:r w:rsidR="00066D28" w:rsidRPr="00066D28">
        <w:rPr>
          <w:rFonts w:eastAsia="Calibri"/>
          <w:sz w:val="28"/>
          <w:szCs w:val="28"/>
        </w:rPr>
        <w:t>, до принятия им</w:t>
      </w:r>
      <w:r>
        <w:rPr>
          <w:rFonts w:eastAsia="Calibri"/>
          <w:sz w:val="28"/>
          <w:szCs w:val="28"/>
        </w:rPr>
        <w:t xml:space="preserve"> </w:t>
      </w:r>
      <w:r w:rsidR="00066D28" w:rsidRPr="00066D28">
        <w:rPr>
          <w:rFonts w:eastAsia="Calibri"/>
          <w:sz w:val="28"/>
          <w:szCs w:val="28"/>
        </w:rPr>
        <w:t>решения по настоящему заявлению;</w:t>
      </w:r>
    </w:p>
    <w:p w:rsidR="00066D28" w:rsidRPr="00066D28" w:rsidRDefault="00983533" w:rsidP="00B31E05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- </w:t>
      </w:r>
      <w:r w:rsidR="00066D28" w:rsidRPr="00066D28">
        <w:rPr>
          <w:rFonts w:eastAsia="Calibri"/>
          <w:sz w:val="28"/>
          <w:szCs w:val="28"/>
        </w:rPr>
        <w:t xml:space="preserve">подтверждаю, что ознакомлен с условиями </w:t>
      </w:r>
      <w:r>
        <w:rPr>
          <w:rFonts w:eastAsia="Calibri"/>
          <w:sz w:val="28"/>
          <w:szCs w:val="28"/>
        </w:rPr>
        <w:t>и порядком перевода частного домовладения</w:t>
      </w:r>
      <w:r w:rsidR="00153D7D">
        <w:rPr>
          <w:rFonts w:eastAsia="Calibri"/>
          <w:sz w:val="28"/>
          <w:szCs w:val="28"/>
        </w:rPr>
        <w:t xml:space="preserve"> с</w:t>
      </w:r>
      <w:r w:rsidR="00FE5453">
        <w:rPr>
          <w:rFonts w:eastAsia="Calibri"/>
          <w:sz w:val="28"/>
          <w:szCs w:val="28"/>
        </w:rPr>
        <w:t xml:space="preserve"> </w:t>
      </w:r>
      <w:r w:rsidR="00153D7D">
        <w:rPr>
          <w:sz w:val="28"/>
          <w:szCs w:val="28"/>
        </w:rPr>
        <w:t>угол</w:t>
      </w:r>
      <w:r w:rsidR="00153D7D" w:rsidRPr="00F87EE8">
        <w:rPr>
          <w:sz w:val="28"/>
          <w:szCs w:val="28"/>
        </w:rPr>
        <w:t xml:space="preserve">ьного </w:t>
      </w:r>
      <w:r w:rsidR="00153D7D">
        <w:rPr>
          <w:sz w:val="28"/>
          <w:szCs w:val="28"/>
        </w:rPr>
        <w:t>или печного</w:t>
      </w:r>
      <w:r w:rsidR="00153D7D" w:rsidRPr="00F87EE8">
        <w:rPr>
          <w:sz w:val="28"/>
          <w:szCs w:val="28"/>
        </w:rPr>
        <w:t xml:space="preserve"> </w:t>
      </w:r>
      <w:r w:rsidR="00FE5453">
        <w:rPr>
          <w:rFonts w:eastAsia="Calibri"/>
          <w:sz w:val="28"/>
          <w:szCs w:val="28"/>
        </w:rPr>
        <w:t>на газовое отопление</w:t>
      </w:r>
      <w:r w:rsidR="00066D28" w:rsidRPr="00066D28">
        <w:rPr>
          <w:rFonts w:eastAsia="Calibri"/>
          <w:sz w:val="28"/>
          <w:szCs w:val="28"/>
        </w:rPr>
        <w:t>;</w:t>
      </w:r>
    </w:p>
    <w:p w:rsidR="0012030D" w:rsidRPr="00066D28" w:rsidRDefault="00066D28" w:rsidP="00B31E05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066D28">
        <w:rPr>
          <w:rFonts w:eastAsia="Calibri"/>
          <w:sz w:val="28"/>
          <w:szCs w:val="28"/>
        </w:rPr>
        <w:t xml:space="preserve">-  </w:t>
      </w:r>
      <w:r w:rsidR="00FE5453">
        <w:rPr>
          <w:rFonts w:eastAsia="Calibri"/>
          <w:sz w:val="28"/>
          <w:szCs w:val="28"/>
        </w:rPr>
        <w:t xml:space="preserve">обязуюсь в течение трех рабочих дней после завершения работ по переводу </w:t>
      </w:r>
      <w:r w:rsidR="00153D7D">
        <w:rPr>
          <w:rFonts w:eastAsia="Calibri"/>
          <w:sz w:val="28"/>
          <w:szCs w:val="28"/>
        </w:rPr>
        <w:t xml:space="preserve">частного домовладения на газовое отопление </w:t>
      </w:r>
      <w:r w:rsidR="00FE5453" w:rsidRPr="00170498">
        <w:rPr>
          <w:rFonts w:eastAsia="Calibri"/>
          <w:sz w:val="28"/>
          <w:szCs w:val="28"/>
        </w:rPr>
        <w:t xml:space="preserve">обратиться </w:t>
      </w:r>
      <w:r w:rsidR="004F0906" w:rsidRPr="00170498">
        <w:rPr>
          <w:rFonts w:eastAsia="Calibri"/>
          <w:sz w:val="28"/>
          <w:szCs w:val="28"/>
        </w:rPr>
        <w:t>к единому оператору газификации и</w:t>
      </w:r>
      <w:r w:rsidR="00FE5453" w:rsidRPr="00170498">
        <w:rPr>
          <w:rFonts w:eastAsia="Calibri"/>
          <w:sz w:val="28"/>
          <w:szCs w:val="28"/>
        </w:rPr>
        <w:t xml:space="preserve"> </w:t>
      </w:r>
      <w:r w:rsidR="008562F2" w:rsidRPr="00170498">
        <w:rPr>
          <w:rFonts w:eastAsia="Calibri"/>
          <w:sz w:val="28"/>
          <w:szCs w:val="28"/>
        </w:rPr>
        <w:t>п</w:t>
      </w:r>
      <w:r w:rsidR="008562F2">
        <w:rPr>
          <w:rFonts w:eastAsia="Calibri"/>
          <w:sz w:val="28"/>
          <w:szCs w:val="28"/>
        </w:rPr>
        <w:t>редоставить</w:t>
      </w:r>
      <w:r w:rsidR="008562F2" w:rsidRPr="00066D28">
        <w:rPr>
          <w:rFonts w:eastAsia="Calibri"/>
          <w:sz w:val="28"/>
          <w:szCs w:val="28"/>
        </w:rPr>
        <w:t xml:space="preserve"> акт о готовности сетей</w:t>
      </w:r>
      <w:r w:rsidR="00983533">
        <w:rPr>
          <w:rFonts w:eastAsia="Calibri"/>
          <w:sz w:val="28"/>
          <w:szCs w:val="28"/>
        </w:rPr>
        <w:t xml:space="preserve"> </w:t>
      </w:r>
      <w:r w:rsidRPr="00066D28">
        <w:rPr>
          <w:rFonts w:eastAsia="Calibri"/>
          <w:sz w:val="28"/>
          <w:szCs w:val="28"/>
        </w:rPr>
        <w:t>газопотребления</w:t>
      </w:r>
      <w:r w:rsidR="008B0792">
        <w:rPr>
          <w:rFonts w:eastAsia="Calibri"/>
          <w:sz w:val="28"/>
          <w:szCs w:val="28"/>
        </w:rPr>
        <w:t xml:space="preserve"> </w:t>
      </w:r>
      <w:r w:rsidR="008562F2" w:rsidRPr="00066D28">
        <w:rPr>
          <w:rFonts w:eastAsia="Calibri"/>
          <w:sz w:val="28"/>
          <w:szCs w:val="28"/>
        </w:rPr>
        <w:t xml:space="preserve">и газоиспользующего оборудования </w:t>
      </w:r>
      <w:r w:rsidR="004F0906">
        <w:rPr>
          <w:rFonts w:eastAsia="Calibri"/>
          <w:sz w:val="28"/>
          <w:szCs w:val="28"/>
        </w:rPr>
        <w:t>жилого дома</w:t>
      </w:r>
      <w:r w:rsidRPr="00066D28">
        <w:rPr>
          <w:rFonts w:eastAsia="Calibri"/>
          <w:sz w:val="28"/>
          <w:szCs w:val="28"/>
        </w:rPr>
        <w:t xml:space="preserve"> </w:t>
      </w:r>
      <w:r w:rsidR="008562F2" w:rsidRPr="00066D28">
        <w:rPr>
          <w:rFonts w:eastAsia="Calibri"/>
          <w:sz w:val="28"/>
          <w:szCs w:val="28"/>
        </w:rPr>
        <w:t>к подключению (технологическому присоединению), акт о</w:t>
      </w:r>
      <w:r w:rsidR="00983533">
        <w:rPr>
          <w:rFonts w:eastAsia="Calibri"/>
          <w:sz w:val="28"/>
          <w:szCs w:val="28"/>
        </w:rPr>
        <w:t xml:space="preserve"> </w:t>
      </w:r>
      <w:r w:rsidR="008562F2" w:rsidRPr="00066D28">
        <w:rPr>
          <w:rFonts w:eastAsia="Calibri"/>
          <w:sz w:val="28"/>
          <w:szCs w:val="28"/>
        </w:rPr>
        <w:t>подключении (технологическом присоединении</w:t>
      </w:r>
      <w:r w:rsidRPr="00066D28">
        <w:rPr>
          <w:rFonts w:eastAsia="Calibri"/>
          <w:sz w:val="28"/>
          <w:szCs w:val="28"/>
        </w:rPr>
        <w:t>)</w:t>
      </w:r>
      <w:r w:rsidR="00FE5453">
        <w:rPr>
          <w:rFonts w:eastAsia="Calibri"/>
          <w:sz w:val="28"/>
          <w:szCs w:val="28"/>
        </w:rPr>
        <w:t xml:space="preserve"> </w:t>
      </w:r>
      <w:r w:rsidR="00170498">
        <w:rPr>
          <w:rFonts w:eastAsia="Calibri"/>
          <w:sz w:val="28"/>
          <w:szCs w:val="28"/>
        </w:rPr>
        <w:t xml:space="preserve"> юридическому лицу (индивидуальному предпринимателю, с которым заключен договор на перевод частного </w:t>
      </w:r>
      <w:r w:rsidR="00170498" w:rsidRPr="00170498">
        <w:rPr>
          <w:rFonts w:eastAsia="Calibri"/>
          <w:sz w:val="28"/>
          <w:szCs w:val="28"/>
        </w:rPr>
        <w:t>домовладения</w:t>
      </w:r>
      <w:r w:rsidR="00153D7D">
        <w:rPr>
          <w:rFonts w:eastAsia="Calibri"/>
          <w:sz w:val="28"/>
          <w:szCs w:val="28"/>
        </w:rPr>
        <w:t xml:space="preserve"> на газовое отопление</w:t>
      </w:r>
      <w:r w:rsidR="00983533">
        <w:rPr>
          <w:rFonts w:eastAsia="Calibri"/>
          <w:sz w:val="28"/>
          <w:szCs w:val="28"/>
        </w:rPr>
        <w:t>.</w:t>
      </w:r>
    </w:p>
    <w:p w:rsidR="00066D28" w:rsidRPr="00066D28" w:rsidRDefault="00066D28" w:rsidP="0012030D">
      <w:pPr>
        <w:autoSpaceDE w:val="0"/>
        <w:autoSpaceDN w:val="0"/>
        <w:adjustRightInd w:val="0"/>
        <w:jc w:val="both"/>
        <w:rPr>
          <w:rFonts w:eastAsia="Calibri"/>
          <w:sz w:val="28"/>
          <w:szCs w:val="28"/>
        </w:rPr>
      </w:pPr>
    </w:p>
    <w:p w:rsidR="0012030D" w:rsidRPr="0012030D" w:rsidRDefault="0012030D" w:rsidP="0012030D">
      <w:pPr>
        <w:autoSpaceDE w:val="0"/>
        <w:autoSpaceDN w:val="0"/>
        <w:adjustRightInd w:val="0"/>
        <w:jc w:val="both"/>
        <w:outlineLvl w:val="0"/>
        <w:rPr>
          <w:rFonts w:eastAsia="Calibri"/>
          <w:sz w:val="28"/>
          <w:szCs w:val="28"/>
        </w:rPr>
      </w:pPr>
      <w:r w:rsidRPr="0012030D">
        <w:rPr>
          <w:rFonts w:eastAsia="Calibri"/>
          <w:sz w:val="28"/>
          <w:szCs w:val="28"/>
        </w:rPr>
        <w:t>Приложение</w:t>
      </w:r>
      <w:r w:rsidR="00153D7D">
        <w:rPr>
          <w:rFonts w:eastAsia="Calibri"/>
          <w:sz w:val="28"/>
          <w:szCs w:val="28"/>
        </w:rPr>
        <w:t>:</w:t>
      </w:r>
    </w:p>
    <w:p w:rsidR="0016384F" w:rsidRDefault="00C905AD" w:rsidP="0016384F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а)</w:t>
      </w:r>
      <w:r w:rsidR="0016384F" w:rsidRPr="0016384F">
        <w:rPr>
          <w:rFonts w:eastAsia="Calibri"/>
          <w:sz w:val="28"/>
          <w:szCs w:val="28"/>
        </w:rPr>
        <w:t xml:space="preserve"> </w:t>
      </w:r>
      <w:r w:rsidR="0016384F">
        <w:rPr>
          <w:rFonts w:eastAsia="Calibri"/>
          <w:sz w:val="28"/>
          <w:szCs w:val="28"/>
        </w:rPr>
        <w:t>копи</w:t>
      </w:r>
      <w:r w:rsidR="00153D7D">
        <w:rPr>
          <w:rFonts w:eastAsia="Calibri"/>
          <w:sz w:val="28"/>
          <w:szCs w:val="28"/>
        </w:rPr>
        <w:t>я</w:t>
      </w:r>
      <w:r w:rsidR="0016384F">
        <w:rPr>
          <w:rFonts w:eastAsia="Calibri"/>
          <w:sz w:val="28"/>
          <w:szCs w:val="28"/>
        </w:rPr>
        <w:t xml:space="preserve"> документа, удостоверяющего личность </w:t>
      </w:r>
      <w:r w:rsidR="00D21029">
        <w:rPr>
          <w:rFonts w:eastAsia="Calibri"/>
          <w:sz w:val="28"/>
          <w:szCs w:val="28"/>
        </w:rPr>
        <w:t>гражданина</w:t>
      </w:r>
      <w:r w:rsidR="0016384F">
        <w:rPr>
          <w:rFonts w:eastAsia="Calibri"/>
          <w:sz w:val="28"/>
          <w:szCs w:val="28"/>
        </w:rPr>
        <w:t>;</w:t>
      </w:r>
    </w:p>
    <w:p w:rsidR="0016384F" w:rsidRDefault="00983533" w:rsidP="0016384F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б</w:t>
      </w:r>
      <w:r w:rsidR="0016384F">
        <w:rPr>
          <w:rFonts w:eastAsia="Calibri"/>
          <w:sz w:val="28"/>
          <w:szCs w:val="28"/>
        </w:rPr>
        <w:t>) выписки из Единого государственного реестра недвижимости или иные документы, подтверждающие право собственности на жилой дом и земельный участок;</w:t>
      </w:r>
    </w:p>
    <w:p w:rsidR="00FE5453" w:rsidRDefault="00983533" w:rsidP="00FE545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в</w:t>
      </w:r>
      <w:r w:rsidR="0016384F">
        <w:rPr>
          <w:rFonts w:eastAsia="Calibri"/>
          <w:sz w:val="28"/>
          <w:szCs w:val="28"/>
        </w:rPr>
        <w:t>)</w:t>
      </w:r>
      <w:r w:rsidR="00FE5453" w:rsidRPr="00184783">
        <w:rPr>
          <w:rFonts w:eastAsia="Calibri"/>
          <w:color w:val="FF0000"/>
          <w:sz w:val="28"/>
          <w:szCs w:val="28"/>
        </w:rPr>
        <w:t xml:space="preserve"> </w:t>
      </w:r>
      <w:r w:rsidR="00FE5453" w:rsidRPr="004F0906">
        <w:rPr>
          <w:rFonts w:eastAsia="Calibri"/>
          <w:sz w:val="28"/>
          <w:szCs w:val="28"/>
        </w:rPr>
        <w:t>копи</w:t>
      </w:r>
      <w:r w:rsidR="00153D7D">
        <w:rPr>
          <w:rFonts w:eastAsia="Calibri"/>
          <w:sz w:val="28"/>
          <w:szCs w:val="28"/>
        </w:rPr>
        <w:t>я</w:t>
      </w:r>
      <w:r w:rsidR="00FE5453" w:rsidRPr="004F0906">
        <w:rPr>
          <w:rFonts w:eastAsia="Calibri"/>
          <w:sz w:val="28"/>
          <w:szCs w:val="28"/>
        </w:rPr>
        <w:t xml:space="preserve"> </w:t>
      </w:r>
      <w:r w:rsidR="008B0792" w:rsidRPr="004F0906">
        <w:rPr>
          <w:rFonts w:eastAsia="Calibri"/>
          <w:sz w:val="28"/>
          <w:szCs w:val="28"/>
        </w:rPr>
        <w:t>договора</w:t>
      </w:r>
      <w:r w:rsidR="003A7637" w:rsidRPr="004F0906">
        <w:rPr>
          <w:rFonts w:eastAsia="Calibri"/>
          <w:sz w:val="28"/>
          <w:szCs w:val="28"/>
        </w:rPr>
        <w:t xml:space="preserve"> о подключении (технологическом присоединении)</w:t>
      </w:r>
      <w:r w:rsidR="004F0906" w:rsidRPr="004F0906">
        <w:rPr>
          <w:rFonts w:eastAsia="Calibri"/>
          <w:sz w:val="28"/>
          <w:szCs w:val="28"/>
        </w:rPr>
        <w:t xml:space="preserve"> газоиспользующего оборудования к сети газораспределения </w:t>
      </w:r>
      <w:r w:rsidR="000562E4">
        <w:rPr>
          <w:rFonts w:eastAsia="Calibri"/>
          <w:sz w:val="28"/>
          <w:szCs w:val="28"/>
        </w:rPr>
        <w:t>(при наличии)</w:t>
      </w:r>
      <w:r w:rsidR="00153D7D">
        <w:rPr>
          <w:rFonts w:eastAsia="Calibri"/>
          <w:sz w:val="28"/>
          <w:szCs w:val="28"/>
        </w:rPr>
        <w:t>;</w:t>
      </w:r>
      <w:r w:rsidR="00FE5453" w:rsidRPr="004F0906">
        <w:rPr>
          <w:rFonts w:eastAsia="Calibri"/>
          <w:sz w:val="28"/>
          <w:szCs w:val="28"/>
        </w:rPr>
        <w:t xml:space="preserve"> </w:t>
      </w:r>
    </w:p>
    <w:p w:rsidR="00A244ED" w:rsidRPr="00170498" w:rsidRDefault="00A244ED" w:rsidP="00FE5453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170498">
        <w:rPr>
          <w:rFonts w:eastAsia="Calibri"/>
          <w:sz w:val="28"/>
          <w:szCs w:val="28"/>
        </w:rPr>
        <w:t xml:space="preserve">г) копия технического паспорта или иной документ, подтверждающий наличие </w:t>
      </w:r>
      <w:r w:rsidR="00153D7D">
        <w:rPr>
          <w:rFonts w:eastAsia="Calibri"/>
          <w:sz w:val="28"/>
          <w:szCs w:val="28"/>
        </w:rPr>
        <w:t xml:space="preserve">угольного или </w:t>
      </w:r>
      <w:r w:rsidRPr="00170498">
        <w:rPr>
          <w:rFonts w:eastAsia="Calibri"/>
          <w:sz w:val="28"/>
          <w:szCs w:val="28"/>
        </w:rPr>
        <w:t>печного отопления в жилом доме.</w:t>
      </w:r>
    </w:p>
    <w:p w:rsidR="0016384F" w:rsidRDefault="0016384F" w:rsidP="0016384F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</w:p>
    <w:p w:rsidR="0012030D" w:rsidRDefault="0012030D" w:rsidP="0016384F">
      <w:pPr>
        <w:autoSpaceDE w:val="0"/>
        <w:autoSpaceDN w:val="0"/>
        <w:adjustRightInd w:val="0"/>
        <w:jc w:val="both"/>
        <w:outlineLvl w:val="0"/>
        <w:rPr>
          <w:rFonts w:eastAsia="Calibri"/>
          <w:sz w:val="28"/>
          <w:szCs w:val="28"/>
        </w:rPr>
      </w:pPr>
    </w:p>
    <w:p w:rsidR="00472796" w:rsidRPr="0012030D" w:rsidRDefault="00472796" w:rsidP="0012030D">
      <w:pPr>
        <w:autoSpaceDE w:val="0"/>
        <w:autoSpaceDN w:val="0"/>
        <w:adjustRightInd w:val="0"/>
        <w:jc w:val="both"/>
        <w:outlineLvl w:val="0"/>
        <w:rPr>
          <w:rFonts w:eastAsia="Calibri"/>
          <w:sz w:val="28"/>
          <w:szCs w:val="28"/>
        </w:rPr>
      </w:pPr>
    </w:p>
    <w:p w:rsidR="0012030D" w:rsidRPr="0012030D" w:rsidRDefault="004F0906" w:rsidP="0012030D">
      <w:pPr>
        <w:autoSpaceDE w:val="0"/>
        <w:autoSpaceDN w:val="0"/>
        <w:adjustRightInd w:val="0"/>
        <w:jc w:val="both"/>
        <w:outlineLvl w:val="0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>Гражданин</w:t>
      </w:r>
      <w:r w:rsidR="00FE5453">
        <w:rPr>
          <w:rFonts w:eastAsia="Calibri"/>
          <w:sz w:val="28"/>
          <w:szCs w:val="28"/>
        </w:rPr>
        <w:t xml:space="preserve">   </w:t>
      </w:r>
      <w:r w:rsidR="00472796">
        <w:rPr>
          <w:rFonts w:eastAsia="Calibri"/>
          <w:sz w:val="28"/>
          <w:szCs w:val="28"/>
        </w:rPr>
        <w:t xml:space="preserve"> </w:t>
      </w:r>
      <w:r w:rsidR="0012030D" w:rsidRPr="0012030D">
        <w:rPr>
          <w:rFonts w:eastAsia="Calibri"/>
          <w:sz w:val="28"/>
          <w:szCs w:val="28"/>
        </w:rPr>
        <w:t>_______</w:t>
      </w:r>
      <w:r w:rsidR="00472796">
        <w:rPr>
          <w:rFonts w:eastAsia="Calibri"/>
          <w:sz w:val="28"/>
          <w:szCs w:val="28"/>
        </w:rPr>
        <w:t>_____</w:t>
      </w:r>
      <w:r w:rsidR="0012030D" w:rsidRPr="0012030D">
        <w:rPr>
          <w:rFonts w:eastAsia="Calibri"/>
          <w:sz w:val="28"/>
          <w:szCs w:val="28"/>
        </w:rPr>
        <w:t xml:space="preserve">   _________________</w:t>
      </w:r>
    </w:p>
    <w:p w:rsidR="007F5ACA" w:rsidRPr="00040484" w:rsidRDefault="00FE5453" w:rsidP="0012030D">
      <w:pPr>
        <w:ind w:firstLine="709"/>
        <w:rPr>
          <w:sz w:val="28"/>
          <w:szCs w:val="28"/>
        </w:rPr>
      </w:pPr>
      <w:r>
        <w:rPr>
          <w:sz w:val="28"/>
          <w:szCs w:val="28"/>
        </w:rPr>
        <w:t xml:space="preserve">                         ФИО                    подпись</w:t>
      </w:r>
    </w:p>
    <w:sectPr w:rsidR="007F5ACA" w:rsidRPr="00040484" w:rsidSect="00371D97">
      <w:headerReference w:type="default" r:id="rId11"/>
      <w:headerReference w:type="first" r:id="rId12"/>
      <w:pgSz w:w="11906" w:h="16838"/>
      <w:pgMar w:top="1134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0028" w:rsidRDefault="00370028">
      <w:r>
        <w:separator/>
      </w:r>
    </w:p>
  </w:endnote>
  <w:endnote w:type="continuationSeparator" w:id="0">
    <w:p w:rsidR="00370028" w:rsidRDefault="003700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0028" w:rsidRDefault="00370028">
      <w:r>
        <w:separator/>
      </w:r>
    </w:p>
  </w:footnote>
  <w:footnote w:type="continuationSeparator" w:id="0">
    <w:p w:rsidR="00370028" w:rsidRDefault="003700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99779286"/>
      <w:docPartObj>
        <w:docPartGallery w:val="Page Numbers (Top of Page)"/>
        <w:docPartUnique/>
      </w:docPartObj>
    </w:sdtPr>
    <w:sdtEndPr/>
    <w:sdtContent>
      <w:p w:rsidR="004642D7" w:rsidRDefault="004642D7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437C">
          <w:rPr>
            <w:noProof/>
          </w:rPr>
          <w:t>7</w:t>
        </w:r>
        <w:r>
          <w:fldChar w:fldCharType="end"/>
        </w:r>
      </w:p>
    </w:sdtContent>
  </w:sdt>
  <w:p w:rsidR="004642D7" w:rsidRDefault="004642D7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00AD" w:rsidRDefault="00B000AD">
    <w:pPr>
      <w:pStyle w:val="a4"/>
      <w:jc w:val="center"/>
    </w:pPr>
  </w:p>
  <w:p w:rsidR="00856D8A" w:rsidRPr="00F30A99" w:rsidRDefault="00856D8A" w:rsidP="00F30A99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758A8E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F40E576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D9C284F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8D4ACCE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F70E696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7A65E9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81CB25A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3D26D3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FA3A04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F8C2EBE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F433BC"/>
    <w:multiLevelType w:val="multilevel"/>
    <w:tmpl w:val="F59E6D16"/>
    <w:lvl w:ilvl="0"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2149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6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58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0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2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4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6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189" w:hanging="360"/>
      </w:pPr>
      <w:rPr>
        <w:rFonts w:ascii="Wingdings" w:hAnsi="Wingdings"/>
      </w:rPr>
    </w:lvl>
  </w:abstractNum>
  <w:abstractNum w:abstractNumId="11" w15:restartNumberingAfterBreak="0">
    <w:nsid w:val="058740DF"/>
    <w:multiLevelType w:val="hybridMultilevel"/>
    <w:tmpl w:val="7E9A50D6"/>
    <w:lvl w:ilvl="0" w:tplc="778CBC6E">
      <w:start w:val="1"/>
      <w:numFmt w:val="decimal"/>
      <w:lvlText w:val="%1)"/>
      <w:lvlJc w:val="left"/>
      <w:pPr>
        <w:ind w:left="1485" w:hanging="94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2" w15:restartNumberingAfterBreak="0">
    <w:nsid w:val="098559A5"/>
    <w:multiLevelType w:val="multilevel"/>
    <w:tmpl w:val="D4124B02"/>
    <w:lvl w:ilvl="0">
      <w:start w:val="1"/>
      <w:numFmt w:val="decimal"/>
      <w:lvlText w:val="%1."/>
      <w:lvlJc w:val="left"/>
      <w:pPr>
        <w:ind w:left="5322" w:hanging="360"/>
      </w:pPr>
      <w:rPr>
        <w:rFonts w:hint="default"/>
      </w:rPr>
    </w:lvl>
    <w:lvl w:ilvl="1">
      <w:start w:val="9"/>
      <w:numFmt w:val="decimal"/>
      <w:isLgl/>
      <w:lvlText w:val="%1.%2."/>
      <w:lvlJc w:val="left"/>
      <w:pPr>
        <w:ind w:left="450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44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4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7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7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1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1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500" w:hanging="1800"/>
      </w:pPr>
      <w:rPr>
        <w:rFonts w:hint="default"/>
      </w:rPr>
    </w:lvl>
  </w:abstractNum>
  <w:abstractNum w:abstractNumId="13" w15:restartNumberingAfterBreak="0">
    <w:nsid w:val="0A742B58"/>
    <w:multiLevelType w:val="hybridMultilevel"/>
    <w:tmpl w:val="204692EE"/>
    <w:lvl w:ilvl="0" w:tplc="C876E88E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1AA606F2"/>
    <w:multiLevelType w:val="hybridMultilevel"/>
    <w:tmpl w:val="B0788044"/>
    <w:lvl w:ilvl="0" w:tplc="035C2570">
      <w:start w:val="1"/>
      <w:numFmt w:val="decimal"/>
      <w:lvlText w:val="%1."/>
      <w:lvlJc w:val="left"/>
      <w:pPr>
        <w:ind w:left="955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7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9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11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3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5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7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9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715" w:hanging="180"/>
      </w:pPr>
      <w:rPr>
        <w:rFonts w:cs="Times New Roman"/>
      </w:rPr>
    </w:lvl>
  </w:abstractNum>
  <w:abstractNum w:abstractNumId="15" w15:restartNumberingAfterBreak="0">
    <w:nsid w:val="25DD46FF"/>
    <w:multiLevelType w:val="hybridMultilevel"/>
    <w:tmpl w:val="BF0236AA"/>
    <w:lvl w:ilvl="0" w:tplc="3F2A8940">
      <w:start w:val="1"/>
      <w:numFmt w:val="bullet"/>
      <w:lvlText w:val=""/>
      <w:lvlJc w:val="left"/>
      <w:pPr>
        <w:ind w:left="7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16" w15:restartNumberingAfterBreak="0">
    <w:nsid w:val="2B9E16D9"/>
    <w:multiLevelType w:val="multilevel"/>
    <w:tmpl w:val="47EC8C8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7" w15:restartNumberingAfterBreak="0">
    <w:nsid w:val="37E10307"/>
    <w:multiLevelType w:val="multilevel"/>
    <w:tmpl w:val="977C1D8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9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60" w:hanging="2160"/>
      </w:pPr>
      <w:rPr>
        <w:rFonts w:hint="default"/>
      </w:rPr>
    </w:lvl>
  </w:abstractNum>
  <w:abstractNum w:abstractNumId="18" w15:restartNumberingAfterBreak="0">
    <w:nsid w:val="3C2771B0"/>
    <w:multiLevelType w:val="hybridMultilevel"/>
    <w:tmpl w:val="7CF44034"/>
    <w:lvl w:ilvl="0" w:tplc="C876E88E">
      <w:start w:val="1"/>
      <w:numFmt w:val="bullet"/>
      <w:lvlText w:val=""/>
      <w:lvlJc w:val="left"/>
      <w:pPr>
        <w:ind w:left="199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9" w15:restartNumberingAfterBreak="0">
    <w:nsid w:val="3DF64540"/>
    <w:multiLevelType w:val="hybridMultilevel"/>
    <w:tmpl w:val="D004DE9C"/>
    <w:lvl w:ilvl="0" w:tplc="8DE4DE86">
      <w:start w:val="1"/>
      <w:numFmt w:val="bullet"/>
      <w:lvlText w:val="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 w15:restartNumberingAfterBreak="0">
    <w:nsid w:val="48DF44DC"/>
    <w:multiLevelType w:val="hybridMultilevel"/>
    <w:tmpl w:val="BB52C1D6"/>
    <w:lvl w:ilvl="0" w:tplc="FFC24EC2">
      <w:start w:val="7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1" w15:restartNumberingAfterBreak="0">
    <w:nsid w:val="4D184F84"/>
    <w:multiLevelType w:val="hybridMultilevel"/>
    <w:tmpl w:val="D394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19741A"/>
    <w:multiLevelType w:val="hybridMultilevel"/>
    <w:tmpl w:val="2824344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BA6AB4"/>
    <w:multiLevelType w:val="hybridMultilevel"/>
    <w:tmpl w:val="3B4C2B10"/>
    <w:lvl w:ilvl="0" w:tplc="7F7E8B44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24" w15:restartNumberingAfterBreak="0">
    <w:nsid w:val="7EF376FB"/>
    <w:multiLevelType w:val="multilevel"/>
    <w:tmpl w:val="A9B29D3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>
    <w:abstractNumId w:val="14"/>
  </w:num>
  <w:num w:numId="2">
    <w:abstractNumId w:val="23"/>
  </w:num>
  <w:num w:numId="3">
    <w:abstractNumId w:val="11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22"/>
  </w:num>
  <w:num w:numId="15">
    <w:abstractNumId w:val="16"/>
  </w:num>
  <w:num w:numId="16">
    <w:abstractNumId w:val="17"/>
  </w:num>
  <w:num w:numId="17">
    <w:abstractNumId w:val="13"/>
  </w:num>
  <w:num w:numId="18">
    <w:abstractNumId w:val="18"/>
  </w:num>
  <w:num w:numId="19">
    <w:abstractNumId w:val="24"/>
  </w:num>
  <w:num w:numId="20">
    <w:abstractNumId w:val="12"/>
  </w:num>
  <w:num w:numId="21">
    <w:abstractNumId w:val="10"/>
  </w:num>
  <w:num w:numId="22">
    <w:abstractNumId w:val="15"/>
  </w:num>
  <w:num w:numId="23">
    <w:abstractNumId w:val="19"/>
  </w:num>
  <w:num w:numId="24">
    <w:abstractNumId w:val="21"/>
  </w:num>
  <w:num w:numId="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drawingGridHorizontalSpacing w:val="12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2F29"/>
    <w:rsid w:val="00000040"/>
    <w:rsid w:val="00000C56"/>
    <w:rsid w:val="00002144"/>
    <w:rsid w:val="0000239A"/>
    <w:rsid w:val="0000371F"/>
    <w:rsid w:val="00005E3B"/>
    <w:rsid w:val="00006DEC"/>
    <w:rsid w:val="00007015"/>
    <w:rsid w:val="000071A7"/>
    <w:rsid w:val="000105AD"/>
    <w:rsid w:val="00010DD1"/>
    <w:rsid w:val="00012EDA"/>
    <w:rsid w:val="00013C81"/>
    <w:rsid w:val="00014668"/>
    <w:rsid w:val="000201D4"/>
    <w:rsid w:val="000221AA"/>
    <w:rsid w:val="00025451"/>
    <w:rsid w:val="00025621"/>
    <w:rsid w:val="000263BD"/>
    <w:rsid w:val="00030B1B"/>
    <w:rsid w:val="00030D7A"/>
    <w:rsid w:val="00031ACE"/>
    <w:rsid w:val="00031B14"/>
    <w:rsid w:val="00031DDF"/>
    <w:rsid w:val="000339EA"/>
    <w:rsid w:val="000349D2"/>
    <w:rsid w:val="00040357"/>
    <w:rsid w:val="00040484"/>
    <w:rsid w:val="00040DBA"/>
    <w:rsid w:val="0004126C"/>
    <w:rsid w:val="00042937"/>
    <w:rsid w:val="000446FE"/>
    <w:rsid w:val="00046544"/>
    <w:rsid w:val="000466B2"/>
    <w:rsid w:val="000469E7"/>
    <w:rsid w:val="00046B00"/>
    <w:rsid w:val="00047922"/>
    <w:rsid w:val="000518F0"/>
    <w:rsid w:val="00053D78"/>
    <w:rsid w:val="000549C5"/>
    <w:rsid w:val="00055943"/>
    <w:rsid w:val="000562E4"/>
    <w:rsid w:val="0005657F"/>
    <w:rsid w:val="000566F9"/>
    <w:rsid w:val="00056949"/>
    <w:rsid w:val="000605FC"/>
    <w:rsid w:val="00061066"/>
    <w:rsid w:val="0006153C"/>
    <w:rsid w:val="00062736"/>
    <w:rsid w:val="000629A2"/>
    <w:rsid w:val="00064521"/>
    <w:rsid w:val="00066D28"/>
    <w:rsid w:val="000673C4"/>
    <w:rsid w:val="00067512"/>
    <w:rsid w:val="000676C3"/>
    <w:rsid w:val="000705CF"/>
    <w:rsid w:val="000736A6"/>
    <w:rsid w:val="000739C1"/>
    <w:rsid w:val="000740B7"/>
    <w:rsid w:val="00074903"/>
    <w:rsid w:val="00077AA4"/>
    <w:rsid w:val="000802FD"/>
    <w:rsid w:val="00082693"/>
    <w:rsid w:val="00083706"/>
    <w:rsid w:val="00084687"/>
    <w:rsid w:val="00084AF1"/>
    <w:rsid w:val="00084D53"/>
    <w:rsid w:val="00085A6F"/>
    <w:rsid w:val="00085A76"/>
    <w:rsid w:val="00085C35"/>
    <w:rsid w:val="0008611E"/>
    <w:rsid w:val="00090305"/>
    <w:rsid w:val="00091C00"/>
    <w:rsid w:val="000924BB"/>
    <w:rsid w:val="00093BCB"/>
    <w:rsid w:val="00094762"/>
    <w:rsid w:val="000960FC"/>
    <w:rsid w:val="00096242"/>
    <w:rsid w:val="00096737"/>
    <w:rsid w:val="000A1B83"/>
    <w:rsid w:val="000A1FCD"/>
    <w:rsid w:val="000A6105"/>
    <w:rsid w:val="000A6E81"/>
    <w:rsid w:val="000A7BDF"/>
    <w:rsid w:val="000A7DAD"/>
    <w:rsid w:val="000B25FF"/>
    <w:rsid w:val="000B27A8"/>
    <w:rsid w:val="000B2D7C"/>
    <w:rsid w:val="000B358E"/>
    <w:rsid w:val="000B3FB8"/>
    <w:rsid w:val="000B4669"/>
    <w:rsid w:val="000B4A62"/>
    <w:rsid w:val="000C0F5C"/>
    <w:rsid w:val="000C2936"/>
    <w:rsid w:val="000C4890"/>
    <w:rsid w:val="000C56BA"/>
    <w:rsid w:val="000D1AF5"/>
    <w:rsid w:val="000D1BBB"/>
    <w:rsid w:val="000D24EE"/>
    <w:rsid w:val="000D29FF"/>
    <w:rsid w:val="000D4EBB"/>
    <w:rsid w:val="000D56B5"/>
    <w:rsid w:val="000E1AEA"/>
    <w:rsid w:val="000E1F0D"/>
    <w:rsid w:val="000E21FD"/>
    <w:rsid w:val="000E3A82"/>
    <w:rsid w:val="000E4535"/>
    <w:rsid w:val="000E5279"/>
    <w:rsid w:val="000E550A"/>
    <w:rsid w:val="000E6D70"/>
    <w:rsid w:val="000E73F0"/>
    <w:rsid w:val="000E7594"/>
    <w:rsid w:val="000E7AE8"/>
    <w:rsid w:val="000F06E6"/>
    <w:rsid w:val="000F0751"/>
    <w:rsid w:val="000F0B78"/>
    <w:rsid w:val="000F185D"/>
    <w:rsid w:val="000F29D7"/>
    <w:rsid w:val="000F2EB7"/>
    <w:rsid w:val="000F329C"/>
    <w:rsid w:val="000F653E"/>
    <w:rsid w:val="001004B5"/>
    <w:rsid w:val="0010193E"/>
    <w:rsid w:val="0010506D"/>
    <w:rsid w:val="0010573D"/>
    <w:rsid w:val="001076AE"/>
    <w:rsid w:val="00107D5E"/>
    <w:rsid w:val="00110ABB"/>
    <w:rsid w:val="00110F45"/>
    <w:rsid w:val="0011138B"/>
    <w:rsid w:val="00111C3F"/>
    <w:rsid w:val="00112168"/>
    <w:rsid w:val="00112B68"/>
    <w:rsid w:val="001131DA"/>
    <w:rsid w:val="0011503E"/>
    <w:rsid w:val="0011679C"/>
    <w:rsid w:val="0012030D"/>
    <w:rsid w:val="00120B80"/>
    <w:rsid w:val="00122FE8"/>
    <w:rsid w:val="00123228"/>
    <w:rsid w:val="001246A4"/>
    <w:rsid w:val="001255DD"/>
    <w:rsid w:val="00125E4A"/>
    <w:rsid w:val="00126176"/>
    <w:rsid w:val="0012640D"/>
    <w:rsid w:val="00127EA6"/>
    <w:rsid w:val="00131AAE"/>
    <w:rsid w:val="00132D01"/>
    <w:rsid w:val="00134376"/>
    <w:rsid w:val="00134741"/>
    <w:rsid w:val="001356DC"/>
    <w:rsid w:val="00140F59"/>
    <w:rsid w:val="00141E99"/>
    <w:rsid w:val="0014250F"/>
    <w:rsid w:val="001442C4"/>
    <w:rsid w:val="00145696"/>
    <w:rsid w:val="00145697"/>
    <w:rsid w:val="001468D0"/>
    <w:rsid w:val="00147BA4"/>
    <w:rsid w:val="001501CC"/>
    <w:rsid w:val="001504AB"/>
    <w:rsid w:val="00151FEB"/>
    <w:rsid w:val="0015236A"/>
    <w:rsid w:val="00152717"/>
    <w:rsid w:val="00152D5C"/>
    <w:rsid w:val="001536A4"/>
    <w:rsid w:val="00153D7D"/>
    <w:rsid w:val="001563EE"/>
    <w:rsid w:val="0015641F"/>
    <w:rsid w:val="00156F89"/>
    <w:rsid w:val="00157F87"/>
    <w:rsid w:val="00160451"/>
    <w:rsid w:val="00160F2B"/>
    <w:rsid w:val="001628FF"/>
    <w:rsid w:val="0016384F"/>
    <w:rsid w:val="00163F70"/>
    <w:rsid w:val="0016437C"/>
    <w:rsid w:val="0016570F"/>
    <w:rsid w:val="00165765"/>
    <w:rsid w:val="00167390"/>
    <w:rsid w:val="00170498"/>
    <w:rsid w:val="00172CC2"/>
    <w:rsid w:val="00173E99"/>
    <w:rsid w:val="00173F87"/>
    <w:rsid w:val="00175302"/>
    <w:rsid w:val="00175790"/>
    <w:rsid w:val="001759C4"/>
    <w:rsid w:val="00175C9F"/>
    <w:rsid w:val="00176FA8"/>
    <w:rsid w:val="00177EE9"/>
    <w:rsid w:val="00180E2D"/>
    <w:rsid w:val="00182684"/>
    <w:rsid w:val="00182B68"/>
    <w:rsid w:val="00184783"/>
    <w:rsid w:val="00184914"/>
    <w:rsid w:val="001873CA"/>
    <w:rsid w:val="00190B2C"/>
    <w:rsid w:val="00191BC1"/>
    <w:rsid w:val="001924D1"/>
    <w:rsid w:val="001940FC"/>
    <w:rsid w:val="0019545C"/>
    <w:rsid w:val="0019775E"/>
    <w:rsid w:val="001A14EB"/>
    <w:rsid w:val="001A3710"/>
    <w:rsid w:val="001A3A67"/>
    <w:rsid w:val="001A3E15"/>
    <w:rsid w:val="001A4127"/>
    <w:rsid w:val="001A4448"/>
    <w:rsid w:val="001A54E7"/>
    <w:rsid w:val="001A67F8"/>
    <w:rsid w:val="001A6C6F"/>
    <w:rsid w:val="001A6EEF"/>
    <w:rsid w:val="001A7E43"/>
    <w:rsid w:val="001B00AA"/>
    <w:rsid w:val="001B231C"/>
    <w:rsid w:val="001B3A21"/>
    <w:rsid w:val="001B4544"/>
    <w:rsid w:val="001B580E"/>
    <w:rsid w:val="001B5985"/>
    <w:rsid w:val="001C0E8A"/>
    <w:rsid w:val="001C2157"/>
    <w:rsid w:val="001C22DA"/>
    <w:rsid w:val="001C314B"/>
    <w:rsid w:val="001C359E"/>
    <w:rsid w:val="001C3638"/>
    <w:rsid w:val="001C4473"/>
    <w:rsid w:val="001C47C0"/>
    <w:rsid w:val="001C4C32"/>
    <w:rsid w:val="001C50B7"/>
    <w:rsid w:val="001C5DBE"/>
    <w:rsid w:val="001C64A0"/>
    <w:rsid w:val="001C712D"/>
    <w:rsid w:val="001D17A0"/>
    <w:rsid w:val="001D5327"/>
    <w:rsid w:val="001D5C2C"/>
    <w:rsid w:val="001D62E3"/>
    <w:rsid w:val="001D6886"/>
    <w:rsid w:val="001D6E4F"/>
    <w:rsid w:val="001E02F7"/>
    <w:rsid w:val="001E05F5"/>
    <w:rsid w:val="001E07C4"/>
    <w:rsid w:val="001E1998"/>
    <w:rsid w:val="001E30A8"/>
    <w:rsid w:val="001E34AF"/>
    <w:rsid w:val="001E3C52"/>
    <w:rsid w:val="001E51EA"/>
    <w:rsid w:val="001E6324"/>
    <w:rsid w:val="001F30BA"/>
    <w:rsid w:val="001F359B"/>
    <w:rsid w:val="001F4774"/>
    <w:rsid w:val="001F4B8F"/>
    <w:rsid w:val="001F5032"/>
    <w:rsid w:val="001F5498"/>
    <w:rsid w:val="001F7AE9"/>
    <w:rsid w:val="001F7BE7"/>
    <w:rsid w:val="00200948"/>
    <w:rsid w:val="00200C26"/>
    <w:rsid w:val="002026C5"/>
    <w:rsid w:val="002043DB"/>
    <w:rsid w:val="00205003"/>
    <w:rsid w:val="00207483"/>
    <w:rsid w:val="00211223"/>
    <w:rsid w:val="0021261B"/>
    <w:rsid w:val="002133A5"/>
    <w:rsid w:val="00213BF7"/>
    <w:rsid w:val="00214A0E"/>
    <w:rsid w:val="00214ED1"/>
    <w:rsid w:val="00215A87"/>
    <w:rsid w:val="002162BA"/>
    <w:rsid w:val="00217932"/>
    <w:rsid w:val="00217984"/>
    <w:rsid w:val="00220840"/>
    <w:rsid w:val="00221330"/>
    <w:rsid w:val="00221949"/>
    <w:rsid w:val="00221C5C"/>
    <w:rsid w:val="00222001"/>
    <w:rsid w:val="00225C61"/>
    <w:rsid w:val="00226A2B"/>
    <w:rsid w:val="00226D86"/>
    <w:rsid w:val="002279F8"/>
    <w:rsid w:val="002316B2"/>
    <w:rsid w:val="00231DEB"/>
    <w:rsid w:val="00232104"/>
    <w:rsid w:val="0023331F"/>
    <w:rsid w:val="00233E63"/>
    <w:rsid w:val="00234B3C"/>
    <w:rsid w:val="002362D8"/>
    <w:rsid w:val="00236352"/>
    <w:rsid w:val="00237D78"/>
    <w:rsid w:val="00241367"/>
    <w:rsid w:val="00244745"/>
    <w:rsid w:val="002469D6"/>
    <w:rsid w:val="00247ED9"/>
    <w:rsid w:val="00250C91"/>
    <w:rsid w:val="00251B03"/>
    <w:rsid w:val="00252905"/>
    <w:rsid w:val="00253887"/>
    <w:rsid w:val="00254D38"/>
    <w:rsid w:val="00256243"/>
    <w:rsid w:val="0026038C"/>
    <w:rsid w:val="00262823"/>
    <w:rsid w:val="00266C08"/>
    <w:rsid w:val="002671C4"/>
    <w:rsid w:val="002674FF"/>
    <w:rsid w:val="002679DB"/>
    <w:rsid w:val="00267AE5"/>
    <w:rsid w:val="00270992"/>
    <w:rsid w:val="00270DA6"/>
    <w:rsid w:val="00272D9F"/>
    <w:rsid w:val="00273222"/>
    <w:rsid w:val="00273BFC"/>
    <w:rsid w:val="00274607"/>
    <w:rsid w:val="00274BE3"/>
    <w:rsid w:val="00275012"/>
    <w:rsid w:val="00275AB1"/>
    <w:rsid w:val="00280675"/>
    <w:rsid w:val="0028216F"/>
    <w:rsid w:val="00282CA0"/>
    <w:rsid w:val="00284299"/>
    <w:rsid w:val="00284F73"/>
    <w:rsid w:val="00287B66"/>
    <w:rsid w:val="00287F90"/>
    <w:rsid w:val="0029011A"/>
    <w:rsid w:val="00292CB7"/>
    <w:rsid w:val="00292DBC"/>
    <w:rsid w:val="00295E88"/>
    <w:rsid w:val="002964DF"/>
    <w:rsid w:val="002967E1"/>
    <w:rsid w:val="002A1D7F"/>
    <w:rsid w:val="002A2284"/>
    <w:rsid w:val="002A262C"/>
    <w:rsid w:val="002A3A93"/>
    <w:rsid w:val="002A3EDD"/>
    <w:rsid w:val="002A59CF"/>
    <w:rsid w:val="002A6FB8"/>
    <w:rsid w:val="002A7C75"/>
    <w:rsid w:val="002B0448"/>
    <w:rsid w:val="002B07A2"/>
    <w:rsid w:val="002B2892"/>
    <w:rsid w:val="002B2B42"/>
    <w:rsid w:val="002B2B7C"/>
    <w:rsid w:val="002B2D33"/>
    <w:rsid w:val="002B5F34"/>
    <w:rsid w:val="002B7472"/>
    <w:rsid w:val="002B7D4A"/>
    <w:rsid w:val="002C00A1"/>
    <w:rsid w:val="002C0237"/>
    <w:rsid w:val="002C1490"/>
    <w:rsid w:val="002C22F5"/>
    <w:rsid w:val="002C253E"/>
    <w:rsid w:val="002C2EE9"/>
    <w:rsid w:val="002C414D"/>
    <w:rsid w:val="002C6F32"/>
    <w:rsid w:val="002C7375"/>
    <w:rsid w:val="002D1A92"/>
    <w:rsid w:val="002D4D77"/>
    <w:rsid w:val="002D5236"/>
    <w:rsid w:val="002D7A4A"/>
    <w:rsid w:val="002D7FDE"/>
    <w:rsid w:val="002E152F"/>
    <w:rsid w:val="002E220C"/>
    <w:rsid w:val="002E2AFA"/>
    <w:rsid w:val="002E48DE"/>
    <w:rsid w:val="002E5917"/>
    <w:rsid w:val="002F0946"/>
    <w:rsid w:val="002F1AB2"/>
    <w:rsid w:val="002F1CF5"/>
    <w:rsid w:val="003009E4"/>
    <w:rsid w:val="00301C8F"/>
    <w:rsid w:val="0030303E"/>
    <w:rsid w:val="00304384"/>
    <w:rsid w:val="00304631"/>
    <w:rsid w:val="00304F50"/>
    <w:rsid w:val="00305905"/>
    <w:rsid w:val="0030594C"/>
    <w:rsid w:val="00306C26"/>
    <w:rsid w:val="003111EF"/>
    <w:rsid w:val="00311E0A"/>
    <w:rsid w:val="00311F06"/>
    <w:rsid w:val="00313803"/>
    <w:rsid w:val="003141DF"/>
    <w:rsid w:val="00315261"/>
    <w:rsid w:val="00315A28"/>
    <w:rsid w:val="00320776"/>
    <w:rsid w:val="00321AB8"/>
    <w:rsid w:val="003225D3"/>
    <w:rsid w:val="00322BB6"/>
    <w:rsid w:val="003234AD"/>
    <w:rsid w:val="00323679"/>
    <w:rsid w:val="00323F43"/>
    <w:rsid w:val="0032510B"/>
    <w:rsid w:val="003267C2"/>
    <w:rsid w:val="00327A3D"/>
    <w:rsid w:val="00330AD3"/>
    <w:rsid w:val="00330E9E"/>
    <w:rsid w:val="00332434"/>
    <w:rsid w:val="003359F4"/>
    <w:rsid w:val="00335CEB"/>
    <w:rsid w:val="00336A48"/>
    <w:rsid w:val="00336B84"/>
    <w:rsid w:val="0033777C"/>
    <w:rsid w:val="00337A53"/>
    <w:rsid w:val="00337AA8"/>
    <w:rsid w:val="00340582"/>
    <w:rsid w:val="00341972"/>
    <w:rsid w:val="003436DD"/>
    <w:rsid w:val="0034396A"/>
    <w:rsid w:val="0034543A"/>
    <w:rsid w:val="003462D9"/>
    <w:rsid w:val="00346C6F"/>
    <w:rsid w:val="0034747C"/>
    <w:rsid w:val="00347F63"/>
    <w:rsid w:val="00351C42"/>
    <w:rsid w:val="0035289D"/>
    <w:rsid w:val="00354B63"/>
    <w:rsid w:val="00355ABD"/>
    <w:rsid w:val="00355E42"/>
    <w:rsid w:val="003561E7"/>
    <w:rsid w:val="00357034"/>
    <w:rsid w:val="0035772D"/>
    <w:rsid w:val="003578AA"/>
    <w:rsid w:val="00357DD5"/>
    <w:rsid w:val="0036184C"/>
    <w:rsid w:val="0036467B"/>
    <w:rsid w:val="00366BD4"/>
    <w:rsid w:val="00370028"/>
    <w:rsid w:val="00370FDB"/>
    <w:rsid w:val="0037193E"/>
    <w:rsid w:val="00371D97"/>
    <w:rsid w:val="00371F2D"/>
    <w:rsid w:val="003778E5"/>
    <w:rsid w:val="00382339"/>
    <w:rsid w:val="00385259"/>
    <w:rsid w:val="003902FC"/>
    <w:rsid w:val="003909C7"/>
    <w:rsid w:val="0039306F"/>
    <w:rsid w:val="0039436D"/>
    <w:rsid w:val="003953AC"/>
    <w:rsid w:val="0039599D"/>
    <w:rsid w:val="003959DA"/>
    <w:rsid w:val="003966CC"/>
    <w:rsid w:val="00396866"/>
    <w:rsid w:val="003A1E4B"/>
    <w:rsid w:val="003A2509"/>
    <w:rsid w:val="003A40C3"/>
    <w:rsid w:val="003A48E9"/>
    <w:rsid w:val="003A5E85"/>
    <w:rsid w:val="003A7637"/>
    <w:rsid w:val="003B234B"/>
    <w:rsid w:val="003B24BA"/>
    <w:rsid w:val="003B2BEB"/>
    <w:rsid w:val="003B4A65"/>
    <w:rsid w:val="003B4AC2"/>
    <w:rsid w:val="003C0C2C"/>
    <w:rsid w:val="003C327B"/>
    <w:rsid w:val="003C45C1"/>
    <w:rsid w:val="003C51C4"/>
    <w:rsid w:val="003D1B0C"/>
    <w:rsid w:val="003D1C5F"/>
    <w:rsid w:val="003D221F"/>
    <w:rsid w:val="003D4682"/>
    <w:rsid w:val="003D5681"/>
    <w:rsid w:val="003D7556"/>
    <w:rsid w:val="003D79C0"/>
    <w:rsid w:val="003E056B"/>
    <w:rsid w:val="003E16C3"/>
    <w:rsid w:val="003E1A6A"/>
    <w:rsid w:val="003E278A"/>
    <w:rsid w:val="003E3198"/>
    <w:rsid w:val="003E59B8"/>
    <w:rsid w:val="003E7C63"/>
    <w:rsid w:val="003F0B43"/>
    <w:rsid w:val="003F1B3C"/>
    <w:rsid w:val="003F3917"/>
    <w:rsid w:val="003F661A"/>
    <w:rsid w:val="003F7945"/>
    <w:rsid w:val="0040093C"/>
    <w:rsid w:val="00401617"/>
    <w:rsid w:val="004036E9"/>
    <w:rsid w:val="00403965"/>
    <w:rsid w:val="0040459A"/>
    <w:rsid w:val="0040482D"/>
    <w:rsid w:val="00405CB3"/>
    <w:rsid w:val="00407F64"/>
    <w:rsid w:val="004101B0"/>
    <w:rsid w:val="004106EB"/>
    <w:rsid w:val="004107D0"/>
    <w:rsid w:val="004119A5"/>
    <w:rsid w:val="00412300"/>
    <w:rsid w:val="004148FB"/>
    <w:rsid w:val="00415791"/>
    <w:rsid w:val="00416AD2"/>
    <w:rsid w:val="0041754A"/>
    <w:rsid w:val="00421AA5"/>
    <w:rsid w:val="00422E98"/>
    <w:rsid w:val="004261CD"/>
    <w:rsid w:val="00426F63"/>
    <w:rsid w:val="00427A17"/>
    <w:rsid w:val="0043144D"/>
    <w:rsid w:val="00435A1E"/>
    <w:rsid w:val="00436EC0"/>
    <w:rsid w:val="00441449"/>
    <w:rsid w:val="004450EC"/>
    <w:rsid w:val="00445249"/>
    <w:rsid w:val="00455782"/>
    <w:rsid w:val="004572EF"/>
    <w:rsid w:val="00457FA3"/>
    <w:rsid w:val="00460365"/>
    <w:rsid w:val="004604E9"/>
    <w:rsid w:val="00460BE4"/>
    <w:rsid w:val="00460E74"/>
    <w:rsid w:val="00461F21"/>
    <w:rsid w:val="00462F10"/>
    <w:rsid w:val="00463D4D"/>
    <w:rsid w:val="00464053"/>
    <w:rsid w:val="004642D7"/>
    <w:rsid w:val="00464FBB"/>
    <w:rsid w:val="00465AFF"/>
    <w:rsid w:val="00471236"/>
    <w:rsid w:val="00472796"/>
    <w:rsid w:val="00472B58"/>
    <w:rsid w:val="0047373E"/>
    <w:rsid w:val="0047645A"/>
    <w:rsid w:val="00476AEC"/>
    <w:rsid w:val="004816B8"/>
    <w:rsid w:val="00481A79"/>
    <w:rsid w:val="00481B09"/>
    <w:rsid w:val="00481EC9"/>
    <w:rsid w:val="0048587E"/>
    <w:rsid w:val="00485E64"/>
    <w:rsid w:val="00486A92"/>
    <w:rsid w:val="00486CBA"/>
    <w:rsid w:val="004907BD"/>
    <w:rsid w:val="00490CE0"/>
    <w:rsid w:val="00492082"/>
    <w:rsid w:val="004933F2"/>
    <w:rsid w:val="00495393"/>
    <w:rsid w:val="0049577A"/>
    <w:rsid w:val="00495962"/>
    <w:rsid w:val="00495D1E"/>
    <w:rsid w:val="0049657F"/>
    <w:rsid w:val="00496776"/>
    <w:rsid w:val="00497087"/>
    <w:rsid w:val="00497139"/>
    <w:rsid w:val="004974EC"/>
    <w:rsid w:val="004A0D39"/>
    <w:rsid w:val="004A166E"/>
    <w:rsid w:val="004A7C3E"/>
    <w:rsid w:val="004B09E7"/>
    <w:rsid w:val="004B5ED8"/>
    <w:rsid w:val="004B747B"/>
    <w:rsid w:val="004C0C56"/>
    <w:rsid w:val="004C169B"/>
    <w:rsid w:val="004C3614"/>
    <w:rsid w:val="004C38DA"/>
    <w:rsid w:val="004C6962"/>
    <w:rsid w:val="004D1F48"/>
    <w:rsid w:val="004D61A3"/>
    <w:rsid w:val="004D6242"/>
    <w:rsid w:val="004D648F"/>
    <w:rsid w:val="004E00F7"/>
    <w:rsid w:val="004E1F1B"/>
    <w:rsid w:val="004E36B9"/>
    <w:rsid w:val="004E5F1F"/>
    <w:rsid w:val="004E6312"/>
    <w:rsid w:val="004E674E"/>
    <w:rsid w:val="004F0906"/>
    <w:rsid w:val="004F2CF0"/>
    <w:rsid w:val="004F6408"/>
    <w:rsid w:val="004F6768"/>
    <w:rsid w:val="00501496"/>
    <w:rsid w:val="00501BD2"/>
    <w:rsid w:val="0050297F"/>
    <w:rsid w:val="00505A5B"/>
    <w:rsid w:val="005075C5"/>
    <w:rsid w:val="005077C2"/>
    <w:rsid w:val="00507B83"/>
    <w:rsid w:val="00510ACF"/>
    <w:rsid w:val="00510D0A"/>
    <w:rsid w:val="00511977"/>
    <w:rsid w:val="00511A80"/>
    <w:rsid w:val="005123C1"/>
    <w:rsid w:val="00512777"/>
    <w:rsid w:val="00512ED6"/>
    <w:rsid w:val="00513C4F"/>
    <w:rsid w:val="00513FDF"/>
    <w:rsid w:val="00515995"/>
    <w:rsid w:val="00516294"/>
    <w:rsid w:val="00517570"/>
    <w:rsid w:val="00517D72"/>
    <w:rsid w:val="00520716"/>
    <w:rsid w:val="00520878"/>
    <w:rsid w:val="00521076"/>
    <w:rsid w:val="0052137E"/>
    <w:rsid w:val="00521BFE"/>
    <w:rsid w:val="00523AB9"/>
    <w:rsid w:val="005241F5"/>
    <w:rsid w:val="0052524C"/>
    <w:rsid w:val="00530A26"/>
    <w:rsid w:val="00530A7A"/>
    <w:rsid w:val="00531118"/>
    <w:rsid w:val="00531A37"/>
    <w:rsid w:val="005353A1"/>
    <w:rsid w:val="00535AD0"/>
    <w:rsid w:val="005372A6"/>
    <w:rsid w:val="005378B0"/>
    <w:rsid w:val="00537F19"/>
    <w:rsid w:val="00537FC7"/>
    <w:rsid w:val="00540027"/>
    <w:rsid w:val="00540D7A"/>
    <w:rsid w:val="005514B4"/>
    <w:rsid w:val="0055207A"/>
    <w:rsid w:val="005555F3"/>
    <w:rsid w:val="005556A4"/>
    <w:rsid w:val="00556706"/>
    <w:rsid w:val="0055703C"/>
    <w:rsid w:val="005600FF"/>
    <w:rsid w:val="00560E05"/>
    <w:rsid w:val="005614E0"/>
    <w:rsid w:val="005617F0"/>
    <w:rsid w:val="005632C7"/>
    <w:rsid w:val="0056472F"/>
    <w:rsid w:val="00565D81"/>
    <w:rsid w:val="0056687B"/>
    <w:rsid w:val="005719D1"/>
    <w:rsid w:val="0057244E"/>
    <w:rsid w:val="00573A2E"/>
    <w:rsid w:val="0057535B"/>
    <w:rsid w:val="00575618"/>
    <w:rsid w:val="005756AF"/>
    <w:rsid w:val="00575990"/>
    <w:rsid w:val="00576320"/>
    <w:rsid w:val="00576F6A"/>
    <w:rsid w:val="005776EA"/>
    <w:rsid w:val="005822CE"/>
    <w:rsid w:val="005826D3"/>
    <w:rsid w:val="00582A98"/>
    <w:rsid w:val="00584C29"/>
    <w:rsid w:val="00585428"/>
    <w:rsid w:val="00587592"/>
    <w:rsid w:val="005945B2"/>
    <w:rsid w:val="005970DE"/>
    <w:rsid w:val="00597234"/>
    <w:rsid w:val="005A001E"/>
    <w:rsid w:val="005A0B61"/>
    <w:rsid w:val="005A170F"/>
    <w:rsid w:val="005A192E"/>
    <w:rsid w:val="005A34AD"/>
    <w:rsid w:val="005A34B5"/>
    <w:rsid w:val="005A35D7"/>
    <w:rsid w:val="005A35F4"/>
    <w:rsid w:val="005A38EF"/>
    <w:rsid w:val="005A513B"/>
    <w:rsid w:val="005A621A"/>
    <w:rsid w:val="005A6EB4"/>
    <w:rsid w:val="005A6F9B"/>
    <w:rsid w:val="005A7745"/>
    <w:rsid w:val="005B0101"/>
    <w:rsid w:val="005B317C"/>
    <w:rsid w:val="005B39D9"/>
    <w:rsid w:val="005B3A5F"/>
    <w:rsid w:val="005B575F"/>
    <w:rsid w:val="005B5A77"/>
    <w:rsid w:val="005C0823"/>
    <w:rsid w:val="005C12EA"/>
    <w:rsid w:val="005C3555"/>
    <w:rsid w:val="005C5D6B"/>
    <w:rsid w:val="005C62E9"/>
    <w:rsid w:val="005C73E9"/>
    <w:rsid w:val="005C75EB"/>
    <w:rsid w:val="005C7CDE"/>
    <w:rsid w:val="005D065D"/>
    <w:rsid w:val="005D0B10"/>
    <w:rsid w:val="005D0BFB"/>
    <w:rsid w:val="005D1B9D"/>
    <w:rsid w:val="005D485C"/>
    <w:rsid w:val="005D4A73"/>
    <w:rsid w:val="005D4E4B"/>
    <w:rsid w:val="005D626D"/>
    <w:rsid w:val="005D6930"/>
    <w:rsid w:val="005D774F"/>
    <w:rsid w:val="005E00D0"/>
    <w:rsid w:val="005E2BFB"/>
    <w:rsid w:val="005E3C6E"/>
    <w:rsid w:val="005E4005"/>
    <w:rsid w:val="005E413B"/>
    <w:rsid w:val="005E49F9"/>
    <w:rsid w:val="005E586C"/>
    <w:rsid w:val="005E5954"/>
    <w:rsid w:val="005E5AAB"/>
    <w:rsid w:val="005F45FF"/>
    <w:rsid w:val="005F49A4"/>
    <w:rsid w:val="005F4C39"/>
    <w:rsid w:val="005F5DBF"/>
    <w:rsid w:val="00600915"/>
    <w:rsid w:val="00601DCE"/>
    <w:rsid w:val="00601F62"/>
    <w:rsid w:val="006030A9"/>
    <w:rsid w:val="00603128"/>
    <w:rsid w:val="00604AB4"/>
    <w:rsid w:val="00604F55"/>
    <w:rsid w:val="006058C5"/>
    <w:rsid w:val="00607B4F"/>
    <w:rsid w:val="00611694"/>
    <w:rsid w:val="00611F1A"/>
    <w:rsid w:val="00615454"/>
    <w:rsid w:val="00616402"/>
    <w:rsid w:val="00622572"/>
    <w:rsid w:val="006227A5"/>
    <w:rsid w:val="00624DD5"/>
    <w:rsid w:val="00625482"/>
    <w:rsid w:val="00626136"/>
    <w:rsid w:val="0062630B"/>
    <w:rsid w:val="0062713C"/>
    <w:rsid w:val="00631666"/>
    <w:rsid w:val="00632D5B"/>
    <w:rsid w:val="006334F4"/>
    <w:rsid w:val="00633B17"/>
    <w:rsid w:val="00633C31"/>
    <w:rsid w:val="00634A3E"/>
    <w:rsid w:val="00634FC5"/>
    <w:rsid w:val="00635F63"/>
    <w:rsid w:val="0063635F"/>
    <w:rsid w:val="00637FC7"/>
    <w:rsid w:val="00641803"/>
    <w:rsid w:val="006478A8"/>
    <w:rsid w:val="006520AB"/>
    <w:rsid w:val="0065509B"/>
    <w:rsid w:val="00656324"/>
    <w:rsid w:val="00657840"/>
    <w:rsid w:val="00660398"/>
    <w:rsid w:val="00660CB5"/>
    <w:rsid w:val="0066167D"/>
    <w:rsid w:val="006646F1"/>
    <w:rsid w:val="00664ED9"/>
    <w:rsid w:val="0066502B"/>
    <w:rsid w:val="00665557"/>
    <w:rsid w:val="00666B81"/>
    <w:rsid w:val="00666BDB"/>
    <w:rsid w:val="00667BC6"/>
    <w:rsid w:val="00667F09"/>
    <w:rsid w:val="006702FA"/>
    <w:rsid w:val="00670CD4"/>
    <w:rsid w:val="0067428F"/>
    <w:rsid w:val="00674ACB"/>
    <w:rsid w:val="00675588"/>
    <w:rsid w:val="00675811"/>
    <w:rsid w:val="006762A1"/>
    <w:rsid w:val="00676CB0"/>
    <w:rsid w:val="00682603"/>
    <w:rsid w:val="00683599"/>
    <w:rsid w:val="00684FB5"/>
    <w:rsid w:val="00690172"/>
    <w:rsid w:val="00690C5F"/>
    <w:rsid w:val="00691700"/>
    <w:rsid w:val="00691CE6"/>
    <w:rsid w:val="00692603"/>
    <w:rsid w:val="00692A17"/>
    <w:rsid w:val="006933CA"/>
    <w:rsid w:val="00695E4E"/>
    <w:rsid w:val="00696652"/>
    <w:rsid w:val="006A0145"/>
    <w:rsid w:val="006A0400"/>
    <w:rsid w:val="006A3C42"/>
    <w:rsid w:val="006A6DC0"/>
    <w:rsid w:val="006A7D3C"/>
    <w:rsid w:val="006A7F52"/>
    <w:rsid w:val="006B0DD2"/>
    <w:rsid w:val="006B1ED9"/>
    <w:rsid w:val="006B347C"/>
    <w:rsid w:val="006B3BFD"/>
    <w:rsid w:val="006B3EEC"/>
    <w:rsid w:val="006B48F1"/>
    <w:rsid w:val="006B529E"/>
    <w:rsid w:val="006B5DD7"/>
    <w:rsid w:val="006B6940"/>
    <w:rsid w:val="006B6E31"/>
    <w:rsid w:val="006B751B"/>
    <w:rsid w:val="006C0599"/>
    <w:rsid w:val="006C0752"/>
    <w:rsid w:val="006C1567"/>
    <w:rsid w:val="006C1993"/>
    <w:rsid w:val="006C3AB2"/>
    <w:rsid w:val="006C3C5B"/>
    <w:rsid w:val="006C49D3"/>
    <w:rsid w:val="006C5EC9"/>
    <w:rsid w:val="006C5F92"/>
    <w:rsid w:val="006C61E4"/>
    <w:rsid w:val="006C7121"/>
    <w:rsid w:val="006C7EA6"/>
    <w:rsid w:val="006D133C"/>
    <w:rsid w:val="006D367A"/>
    <w:rsid w:val="006D4C1B"/>
    <w:rsid w:val="006D5DBE"/>
    <w:rsid w:val="006D7080"/>
    <w:rsid w:val="006D7639"/>
    <w:rsid w:val="006E23F9"/>
    <w:rsid w:val="006E6164"/>
    <w:rsid w:val="006E66F3"/>
    <w:rsid w:val="006F0E40"/>
    <w:rsid w:val="006F2178"/>
    <w:rsid w:val="006F3CDA"/>
    <w:rsid w:val="006F4618"/>
    <w:rsid w:val="006F4A38"/>
    <w:rsid w:val="006F55C1"/>
    <w:rsid w:val="006F6746"/>
    <w:rsid w:val="006F7A4E"/>
    <w:rsid w:val="006F7CC3"/>
    <w:rsid w:val="00701792"/>
    <w:rsid w:val="00702E18"/>
    <w:rsid w:val="00703206"/>
    <w:rsid w:val="00703855"/>
    <w:rsid w:val="0070409E"/>
    <w:rsid w:val="00704222"/>
    <w:rsid w:val="00704E2B"/>
    <w:rsid w:val="00704EB8"/>
    <w:rsid w:val="0070527D"/>
    <w:rsid w:val="00705583"/>
    <w:rsid w:val="00706E16"/>
    <w:rsid w:val="0070799E"/>
    <w:rsid w:val="00707A64"/>
    <w:rsid w:val="00707DF6"/>
    <w:rsid w:val="0071010C"/>
    <w:rsid w:val="0071142F"/>
    <w:rsid w:val="00714CA6"/>
    <w:rsid w:val="00721492"/>
    <w:rsid w:val="00722119"/>
    <w:rsid w:val="00723681"/>
    <w:rsid w:val="007275D0"/>
    <w:rsid w:val="00733018"/>
    <w:rsid w:val="0073614C"/>
    <w:rsid w:val="00736BF5"/>
    <w:rsid w:val="0074026F"/>
    <w:rsid w:val="0074057B"/>
    <w:rsid w:val="00740751"/>
    <w:rsid w:val="00741195"/>
    <w:rsid w:val="00741434"/>
    <w:rsid w:val="00742B10"/>
    <w:rsid w:val="00744600"/>
    <w:rsid w:val="0074485F"/>
    <w:rsid w:val="007449AB"/>
    <w:rsid w:val="00745F02"/>
    <w:rsid w:val="007474AB"/>
    <w:rsid w:val="007517D0"/>
    <w:rsid w:val="00753F12"/>
    <w:rsid w:val="00754AA5"/>
    <w:rsid w:val="007559CF"/>
    <w:rsid w:val="00756263"/>
    <w:rsid w:val="00756BAD"/>
    <w:rsid w:val="0076108D"/>
    <w:rsid w:val="007614AD"/>
    <w:rsid w:val="00761821"/>
    <w:rsid w:val="0076249A"/>
    <w:rsid w:val="00762986"/>
    <w:rsid w:val="00763380"/>
    <w:rsid w:val="007662FE"/>
    <w:rsid w:val="00766E97"/>
    <w:rsid w:val="00767A2A"/>
    <w:rsid w:val="0077209C"/>
    <w:rsid w:val="00772C86"/>
    <w:rsid w:val="00773314"/>
    <w:rsid w:val="00773E8D"/>
    <w:rsid w:val="0077504F"/>
    <w:rsid w:val="007779B0"/>
    <w:rsid w:val="007807A9"/>
    <w:rsid w:val="00780B98"/>
    <w:rsid w:val="00783D00"/>
    <w:rsid w:val="0078500F"/>
    <w:rsid w:val="0079215A"/>
    <w:rsid w:val="00792A45"/>
    <w:rsid w:val="00793151"/>
    <w:rsid w:val="0079410B"/>
    <w:rsid w:val="00794F70"/>
    <w:rsid w:val="00796131"/>
    <w:rsid w:val="007964DE"/>
    <w:rsid w:val="0079675A"/>
    <w:rsid w:val="0079750C"/>
    <w:rsid w:val="007A03E9"/>
    <w:rsid w:val="007A117D"/>
    <w:rsid w:val="007A397A"/>
    <w:rsid w:val="007A44B8"/>
    <w:rsid w:val="007A485A"/>
    <w:rsid w:val="007A4CA4"/>
    <w:rsid w:val="007A5848"/>
    <w:rsid w:val="007A5AA2"/>
    <w:rsid w:val="007B0E2C"/>
    <w:rsid w:val="007B20E5"/>
    <w:rsid w:val="007B49F4"/>
    <w:rsid w:val="007B6249"/>
    <w:rsid w:val="007B71EE"/>
    <w:rsid w:val="007B7526"/>
    <w:rsid w:val="007C03E3"/>
    <w:rsid w:val="007C0A6F"/>
    <w:rsid w:val="007C0AAA"/>
    <w:rsid w:val="007C10A6"/>
    <w:rsid w:val="007C1427"/>
    <w:rsid w:val="007C20F7"/>
    <w:rsid w:val="007C242B"/>
    <w:rsid w:val="007C4375"/>
    <w:rsid w:val="007C46A3"/>
    <w:rsid w:val="007C4A3E"/>
    <w:rsid w:val="007C5942"/>
    <w:rsid w:val="007C5E28"/>
    <w:rsid w:val="007C6C93"/>
    <w:rsid w:val="007C7768"/>
    <w:rsid w:val="007D1582"/>
    <w:rsid w:val="007D180D"/>
    <w:rsid w:val="007D1CCA"/>
    <w:rsid w:val="007D22E1"/>
    <w:rsid w:val="007D31D3"/>
    <w:rsid w:val="007D64D8"/>
    <w:rsid w:val="007D6A78"/>
    <w:rsid w:val="007E279D"/>
    <w:rsid w:val="007E4090"/>
    <w:rsid w:val="007E56CB"/>
    <w:rsid w:val="007E5D5F"/>
    <w:rsid w:val="007E6D61"/>
    <w:rsid w:val="007F1EE2"/>
    <w:rsid w:val="007F20A0"/>
    <w:rsid w:val="007F3A22"/>
    <w:rsid w:val="007F3C56"/>
    <w:rsid w:val="007F3E79"/>
    <w:rsid w:val="007F519F"/>
    <w:rsid w:val="007F5ACA"/>
    <w:rsid w:val="00800A8F"/>
    <w:rsid w:val="00800AB8"/>
    <w:rsid w:val="008018E4"/>
    <w:rsid w:val="00803662"/>
    <w:rsid w:val="008045CE"/>
    <w:rsid w:val="00805076"/>
    <w:rsid w:val="00806AC2"/>
    <w:rsid w:val="00806C72"/>
    <w:rsid w:val="00806CFA"/>
    <w:rsid w:val="00807B07"/>
    <w:rsid w:val="00807C08"/>
    <w:rsid w:val="00807DAC"/>
    <w:rsid w:val="00812459"/>
    <w:rsid w:val="00812BFC"/>
    <w:rsid w:val="00813E44"/>
    <w:rsid w:val="0081436B"/>
    <w:rsid w:val="00814A33"/>
    <w:rsid w:val="00814BA8"/>
    <w:rsid w:val="00815598"/>
    <w:rsid w:val="0081715A"/>
    <w:rsid w:val="00817833"/>
    <w:rsid w:val="00817AE6"/>
    <w:rsid w:val="008207C0"/>
    <w:rsid w:val="00821947"/>
    <w:rsid w:val="00822239"/>
    <w:rsid w:val="00822C68"/>
    <w:rsid w:val="00824CEA"/>
    <w:rsid w:val="0082742D"/>
    <w:rsid w:val="0082785A"/>
    <w:rsid w:val="00830F92"/>
    <w:rsid w:val="00831186"/>
    <w:rsid w:val="00831689"/>
    <w:rsid w:val="008324D8"/>
    <w:rsid w:val="00832C0C"/>
    <w:rsid w:val="00833A24"/>
    <w:rsid w:val="00836BD0"/>
    <w:rsid w:val="008374C4"/>
    <w:rsid w:val="00837DCC"/>
    <w:rsid w:val="00837EAB"/>
    <w:rsid w:val="00842ADC"/>
    <w:rsid w:val="00844926"/>
    <w:rsid w:val="00846499"/>
    <w:rsid w:val="008502CC"/>
    <w:rsid w:val="00850416"/>
    <w:rsid w:val="008508B0"/>
    <w:rsid w:val="0085138B"/>
    <w:rsid w:val="0085456B"/>
    <w:rsid w:val="008562F2"/>
    <w:rsid w:val="00856407"/>
    <w:rsid w:val="0085660A"/>
    <w:rsid w:val="00856D8A"/>
    <w:rsid w:val="00857865"/>
    <w:rsid w:val="00860A5E"/>
    <w:rsid w:val="00861B55"/>
    <w:rsid w:val="00861C0E"/>
    <w:rsid w:val="00861D1D"/>
    <w:rsid w:val="0086290B"/>
    <w:rsid w:val="008644BB"/>
    <w:rsid w:val="00865B74"/>
    <w:rsid w:val="00865DA5"/>
    <w:rsid w:val="00867B61"/>
    <w:rsid w:val="00867BA1"/>
    <w:rsid w:val="008723E2"/>
    <w:rsid w:val="008731D8"/>
    <w:rsid w:val="008752CD"/>
    <w:rsid w:val="0087599F"/>
    <w:rsid w:val="00875CCB"/>
    <w:rsid w:val="00876B0F"/>
    <w:rsid w:val="00876EBF"/>
    <w:rsid w:val="00877446"/>
    <w:rsid w:val="0088081C"/>
    <w:rsid w:val="008833A7"/>
    <w:rsid w:val="00885817"/>
    <w:rsid w:val="0089007C"/>
    <w:rsid w:val="0089287E"/>
    <w:rsid w:val="008931A8"/>
    <w:rsid w:val="008947CD"/>
    <w:rsid w:val="0089509F"/>
    <w:rsid w:val="0089515D"/>
    <w:rsid w:val="00895EFE"/>
    <w:rsid w:val="00896962"/>
    <w:rsid w:val="008974EB"/>
    <w:rsid w:val="008A3055"/>
    <w:rsid w:val="008A32C9"/>
    <w:rsid w:val="008A35A0"/>
    <w:rsid w:val="008A3871"/>
    <w:rsid w:val="008A43F7"/>
    <w:rsid w:val="008A489C"/>
    <w:rsid w:val="008A4C32"/>
    <w:rsid w:val="008A570D"/>
    <w:rsid w:val="008A5DB0"/>
    <w:rsid w:val="008A6F3B"/>
    <w:rsid w:val="008B0792"/>
    <w:rsid w:val="008B330C"/>
    <w:rsid w:val="008B4419"/>
    <w:rsid w:val="008B4E0C"/>
    <w:rsid w:val="008C0AE4"/>
    <w:rsid w:val="008C0E8E"/>
    <w:rsid w:val="008C2B8B"/>
    <w:rsid w:val="008C361E"/>
    <w:rsid w:val="008C4895"/>
    <w:rsid w:val="008C4D95"/>
    <w:rsid w:val="008C54F8"/>
    <w:rsid w:val="008C6BB2"/>
    <w:rsid w:val="008C72E2"/>
    <w:rsid w:val="008D08BB"/>
    <w:rsid w:val="008D1805"/>
    <w:rsid w:val="008D1DEC"/>
    <w:rsid w:val="008D1E4B"/>
    <w:rsid w:val="008D3468"/>
    <w:rsid w:val="008D3E3E"/>
    <w:rsid w:val="008D6BFC"/>
    <w:rsid w:val="008D6FA0"/>
    <w:rsid w:val="008D7675"/>
    <w:rsid w:val="008E0C5E"/>
    <w:rsid w:val="008E1BF4"/>
    <w:rsid w:val="008E20B6"/>
    <w:rsid w:val="008E5154"/>
    <w:rsid w:val="008E5AD1"/>
    <w:rsid w:val="008E76B8"/>
    <w:rsid w:val="008F0C65"/>
    <w:rsid w:val="008F2DBE"/>
    <w:rsid w:val="008F52EE"/>
    <w:rsid w:val="008F5513"/>
    <w:rsid w:val="008F64C3"/>
    <w:rsid w:val="008F6B08"/>
    <w:rsid w:val="0090211B"/>
    <w:rsid w:val="00902F51"/>
    <w:rsid w:val="00903F08"/>
    <w:rsid w:val="0090448A"/>
    <w:rsid w:val="009047AF"/>
    <w:rsid w:val="00904B34"/>
    <w:rsid w:val="00906CF4"/>
    <w:rsid w:val="00907F99"/>
    <w:rsid w:val="009117D0"/>
    <w:rsid w:val="0091203A"/>
    <w:rsid w:val="00914874"/>
    <w:rsid w:val="00914D4D"/>
    <w:rsid w:val="0091625E"/>
    <w:rsid w:val="00916F63"/>
    <w:rsid w:val="00917B5B"/>
    <w:rsid w:val="00917D2F"/>
    <w:rsid w:val="00921658"/>
    <w:rsid w:val="009216F4"/>
    <w:rsid w:val="00921823"/>
    <w:rsid w:val="0092218C"/>
    <w:rsid w:val="0092224C"/>
    <w:rsid w:val="009227A6"/>
    <w:rsid w:val="00922F9D"/>
    <w:rsid w:val="0092377A"/>
    <w:rsid w:val="00924426"/>
    <w:rsid w:val="00934612"/>
    <w:rsid w:val="009349DE"/>
    <w:rsid w:val="00941790"/>
    <w:rsid w:val="00941B86"/>
    <w:rsid w:val="009448C1"/>
    <w:rsid w:val="0094625F"/>
    <w:rsid w:val="0094646F"/>
    <w:rsid w:val="00946B2D"/>
    <w:rsid w:val="00947162"/>
    <w:rsid w:val="00951E3B"/>
    <w:rsid w:val="00952744"/>
    <w:rsid w:val="00953DE8"/>
    <w:rsid w:val="00954AFE"/>
    <w:rsid w:val="00956817"/>
    <w:rsid w:val="00962F7D"/>
    <w:rsid w:val="00963267"/>
    <w:rsid w:val="009637C1"/>
    <w:rsid w:val="00963E4D"/>
    <w:rsid w:val="009646CE"/>
    <w:rsid w:val="00964987"/>
    <w:rsid w:val="00964C7B"/>
    <w:rsid w:val="0096562D"/>
    <w:rsid w:val="00965E46"/>
    <w:rsid w:val="00966E11"/>
    <w:rsid w:val="00971313"/>
    <w:rsid w:val="00972AE4"/>
    <w:rsid w:val="00972C4A"/>
    <w:rsid w:val="00973F21"/>
    <w:rsid w:val="00975F93"/>
    <w:rsid w:val="00976C94"/>
    <w:rsid w:val="009807E8"/>
    <w:rsid w:val="0098238D"/>
    <w:rsid w:val="00983533"/>
    <w:rsid w:val="009847B1"/>
    <w:rsid w:val="0098495F"/>
    <w:rsid w:val="00984FE6"/>
    <w:rsid w:val="009850D4"/>
    <w:rsid w:val="00986053"/>
    <w:rsid w:val="009901D0"/>
    <w:rsid w:val="00990E51"/>
    <w:rsid w:val="0099227E"/>
    <w:rsid w:val="00992839"/>
    <w:rsid w:val="00992D41"/>
    <w:rsid w:val="0099382C"/>
    <w:rsid w:val="0099413F"/>
    <w:rsid w:val="00995E81"/>
    <w:rsid w:val="00996B54"/>
    <w:rsid w:val="009A2257"/>
    <w:rsid w:val="009A260B"/>
    <w:rsid w:val="009A5057"/>
    <w:rsid w:val="009A595C"/>
    <w:rsid w:val="009A6442"/>
    <w:rsid w:val="009A780A"/>
    <w:rsid w:val="009A784B"/>
    <w:rsid w:val="009A7EF4"/>
    <w:rsid w:val="009B06F6"/>
    <w:rsid w:val="009B235D"/>
    <w:rsid w:val="009B261F"/>
    <w:rsid w:val="009B39A8"/>
    <w:rsid w:val="009B3F6E"/>
    <w:rsid w:val="009B4823"/>
    <w:rsid w:val="009B4A44"/>
    <w:rsid w:val="009B4C53"/>
    <w:rsid w:val="009B543C"/>
    <w:rsid w:val="009B5FD1"/>
    <w:rsid w:val="009B72E2"/>
    <w:rsid w:val="009C152E"/>
    <w:rsid w:val="009C39C9"/>
    <w:rsid w:val="009C513D"/>
    <w:rsid w:val="009C6C16"/>
    <w:rsid w:val="009C6F99"/>
    <w:rsid w:val="009C75F2"/>
    <w:rsid w:val="009C7DA5"/>
    <w:rsid w:val="009D259E"/>
    <w:rsid w:val="009D46D7"/>
    <w:rsid w:val="009D75EA"/>
    <w:rsid w:val="009D7D5A"/>
    <w:rsid w:val="009E4604"/>
    <w:rsid w:val="009E50A9"/>
    <w:rsid w:val="009E6674"/>
    <w:rsid w:val="009E7633"/>
    <w:rsid w:val="009F1602"/>
    <w:rsid w:val="009F233F"/>
    <w:rsid w:val="009F321F"/>
    <w:rsid w:val="009F4FF3"/>
    <w:rsid w:val="009F52F7"/>
    <w:rsid w:val="009F57F4"/>
    <w:rsid w:val="00A00D49"/>
    <w:rsid w:val="00A00DAA"/>
    <w:rsid w:val="00A00ED4"/>
    <w:rsid w:val="00A0193C"/>
    <w:rsid w:val="00A035C1"/>
    <w:rsid w:val="00A0416E"/>
    <w:rsid w:val="00A04701"/>
    <w:rsid w:val="00A07898"/>
    <w:rsid w:val="00A106F8"/>
    <w:rsid w:val="00A10D3D"/>
    <w:rsid w:val="00A116B9"/>
    <w:rsid w:val="00A12500"/>
    <w:rsid w:val="00A12F23"/>
    <w:rsid w:val="00A13E05"/>
    <w:rsid w:val="00A15E0E"/>
    <w:rsid w:val="00A17C21"/>
    <w:rsid w:val="00A23FFA"/>
    <w:rsid w:val="00A244ED"/>
    <w:rsid w:val="00A25D72"/>
    <w:rsid w:val="00A30CDA"/>
    <w:rsid w:val="00A34C1D"/>
    <w:rsid w:val="00A36C46"/>
    <w:rsid w:val="00A36E1E"/>
    <w:rsid w:val="00A37136"/>
    <w:rsid w:val="00A37AEA"/>
    <w:rsid w:val="00A41456"/>
    <w:rsid w:val="00A43C16"/>
    <w:rsid w:val="00A445EA"/>
    <w:rsid w:val="00A447E3"/>
    <w:rsid w:val="00A45367"/>
    <w:rsid w:val="00A51EF6"/>
    <w:rsid w:val="00A52705"/>
    <w:rsid w:val="00A52BBA"/>
    <w:rsid w:val="00A536F9"/>
    <w:rsid w:val="00A549F0"/>
    <w:rsid w:val="00A54C98"/>
    <w:rsid w:val="00A55051"/>
    <w:rsid w:val="00A550CA"/>
    <w:rsid w:val="00A55A53"/>
    <w:rsid w:val="00A55C17"/>
    <w:rsid w:val="00A561AD"/>
    <w:rsid w:val="00A56D79"/>
    <w:rsid w:val="00A57D9D"/>
    <w:rsid w:val="00A61B57"/>
    <w:rsid w:val="00A61D63"/>
    <w:rsid w:val="00A65ADE"/>
    <w:rsid w:val="00A65CDF"/>
    <w:rsid w:val="00A66BE5"/>
    <w:rsid w:val="00A66F14"/>
    <w:rsid w:val="00A71318"/>
    <w:rsid w:val="00A72E76"/>
    <w:rsid w:val="00A77CF0"/>
    <w:rsid w:val="00A832F6"/>
    <w:rsid w:val="00A84C85"/>
    <w:rsid w:val="00A85077"/>
    <w:rsid w:val="00A85588"/>
    <w:rsid w:val="00A862EF"/>
    <w:rsid w:val="00A879FF"/>
    <w:rsid w:val="00A87DA9"/>
    <w:rsid w:val="00A87ED3"/>
    <w:rsid w:val="00A92FB6"/>
    <w:rsid w:val="00A94247"/>
    <w:rsid w:val="00A95BA5"/>
    <w:rsid w:val="00A968FD"/>
    <w:rsid w:val="00A96921"/>
    <w:rsid w:val="00AA0DE7"/>
    <w:rsid w:val="00AA18B9"/>
    <w:rsid w:val="00AA3730"/>
    <w:rsid w:val="00AA49C6"/>
    <w:rsid w:val="00AB2343"/>
    <w:rsid w:val="00AB400D"/>
    <w:rsid w:val="00AC0BB9"/>
    <w:rsid w:val="00AC0D55"/>
    <w:rsid w:val="00AC3C8B"/>
    <w:rsid w:val="00AC4D17"/>
    <w:rsid w:val="00AC559C"/>
    <w:rsid w:val="00AC60FF"/>
    <w:rsid w:val="00AD01D1"/>
    <w:rsid w:val="00AD0937"/>
    <w:rsid w:val="00AD24E8"/>
    <w:rsid w:val="00AD373C"/>
    <w:rsid w:val="00AD3861"/>
    <w:rsid w:val="00AD3B74"/>
    <w:rsid w:val="00AD4403"/>
    <w:rsid w:val="00AD54CF"/>
    <w:rsid w:val="00AE110F"/>
    <w:rsid w:val="00AE2673"/>
    <w:rsid w:val="00AE34E4"/>
    <w:rsid w:val="00AE37FF"/>
    <w:rsid w:val="00AE3D54"/>
    <w:rsid w:val="00AE4037"/>
    <w:rsid w:val="00AE45B8"/>
    <w:rsid w:val="00AE4980"/>
    <w:rsid w:val="00AE4B0E"/>
    <w:rsid w:val="00AE4EB4"/>
    <w:rsid w:val="00AE710B"/>
    <w:rsid w:val="00AE75C3"/>
    <w:rsid w:val="00AF1A9C"/>
    <w:rsid w:val="00AF1E79"/>
    <w:rsid w:val="00AF2206"/>
    <w:rsid w:val="00AF7EB1"/>
    <w:rsid w:val="00B00040"/>
    <w:rsid w:val="00B000AD"/>
    <w:rsid w:val="00B018C7"/>
    <w:rsid w:val="00B01FFF"/>
    <w:rsid w:val="00B025A4"/>
    <w:rsid w:val="00B038AB"/>
    <w:rsid w:val="00B05242"/>
    <w:rsid w:val="00B052B6"/>
    <w:rsid w:val="00B0567B"/>
    <w:rsid w:val="00B063F7"/>
    <w:rsid w:val="00B06BEF"/>
    <w:rsid w:val="00B109A6"/>
    <w:rsid w:val="00B10C6F"/>
    <w:rsid w:val="00B11B31"/>
    <w:rsid w:val="00B16088"/>
    <w:rsid w:val="00B17534"/>
    <w:rsid w:val="00B17A7D"/>
    <w:rsid w:val="00B20856"/>
    <w:rsid w:val="00B212A5"/>
    <w:rsid w:val="00B217FC"/>
    <w:rsid w:val="00B226E2"/>
    <w:rsid w:val="00B2474B"/>
    <w:rsid w:val="00B2628E"/>
    <w:rsid w:val="00B2673F"/>
    <w:rsid w:val="00B26A59"/>
    <w:rsid w:val="00B26DD2"/>
    <w:rsid w:val="00B26DFD"/>
    <w:rsid w:val="00B276E1"/>
    <w:rsid w:val="00B30206"/>
    <w:rsid w:val="00B31380"/>
    <w:rsid w:val="00B31E05"/>
    <w:rsid w:val="00B3461B"/>
    <w:rsid w:val="00B3751E"/>
    <w:rsid w:val="00B375B6"/>
    <w:rsid w:val="00B4056D"/>
    <w:rsid w:val="00B4139E"/>
    <w:rsid w:val="00B43D37"/>
    <w:rsid w:val="00B44B35"/>
    <w:rsid w:val="00B44CF6"/>
    <w:rsid w:val="00B44EE0"/>
    <w:rsid w:val="00B46AB8"/>
    <w:rsid w:val="00B46DC7"/>
    <w:rsid w:val="00B46E8B"/>
    <w:rsid w:val="00B504F0"/>
    <w:rsid w:val="00B51363"/>
    <w:rsid w:val="00B52864"/>
    <w:rsid w:val="00B5366B"/>
    <w:rsid w:val="00B537BA"/>
    <w:rsid w:val="00B55EDF"/>
    <w:rsid w:val="00B56653"/>
    <w:rsid w:val="00B57A19"/>
    <w:rsid w:val="00B57A8C"/>
    <w:rsid w:val="00B60F1D"/>
    <w:rsid w:val="00B612F8"/>
    <w:rsid w:val="00B62F9C"/>
    <w:rsid w:val="00B646AE"/>
    <w:rsid w:val="00B65481"/>
    <w:rsid w:val="00B67079"/>
    <w:rsid w:val="00B7038E"/>
    <w:rsid w:val="00B70DAE"/>
    <w:rsid w:val="00B71959"/>
    <w:rsid w:val="00B71BC1"/>
    <w:rsid w:val="00B76E0D"/>
    <w:rsid w:val="00B76EF9"/>
    <w:rsid w:val="00B77033"/>
    <w:rsid w:val="00B773F1"/>
    <w:rsid w:val="00B77858"/>
    <w:rsid w:val="00B77DD9"/>
    <w:rsid w:val="00B81015"/>
    <w:rsid w:val="00B81CBA"/>
    <w:rsid w:val="00B827AB"/>
    <w:rsid w:val="00B84009"/>
    <w:rsid w:val="00B8421E"/>
    <w:rsid w:val="00B843BF"/>
    <w:rsid w:val="00B84958"/>
    <w:rsid w:val="00B849AE"/>
    <w:rsid w:val="00B8505B"/>
    <w:rsid w:val="00B90E60"/>
    <w:rsid w:val="00B91295"/>
    <w:rsid w:val="00B9224D"/>
    <w:rsid w:val="00B95004"/>
    <w:rsid w:val="00B95490"/>
    <w:rsid w:val="00B96564"/>
    <w:rsid w:val="00B96AAA"/>
    <w:rsid w:val="00B96DD3"/>
    <w:rsid w:val="00B97763"/>
    <w:rsid w:val="00B97AC7"/>
    <w:rsid w:val="00BA01F4"/>
    <w:rsid w:val="00BA6291"/>
    <w:rsid w:val="00BA7D37"/>
    <w:rsid w:val="00BB068F"/>
    <w:rsid w:val="00BB08D1"/>
    <w:rsid w:val="00BB18BB"/>
    <w:rsid w:val="00BB2554"/>
    <w:rsid w:val="00BB37C5"/>
    <w:rsid w:val="00BB3D6F"/>
    <w:rsid w:val="00BB59FE"/>
    <w:rsid w:val="00BB6171"/>
    <w:rsid w:val="00BB635F"/>
    <w:rsid w:val="00BC1F50"/>
    <w:rsid w:val="00BC50AF"/>
    <w:rsid w:val="00BC5D59"/>
    <w:rsid w:val="00BC5DED"/>
    <w:rsid w:val="00BC6C90"/>
    <w:rsid w:val="00BD043A"/>
    <w:rsid w:val="00BD24A6"/>
    <w:rsid w:val="00BD4785"/>
    <w:rsid w:val="00BD662D"/>
    <w:rsid w:val="00BD7F26"/>
    <w:rsid w:val="00BE0302"/>
    <w:rsid w:val="00BE2274"/>
    <w:rsid w:val="00BE3699"/>
    <w:rsid w:val="00BE66DF"/>
    <w:rsid w:val="00BE70F3"/>
    <w:rsid w:val="00BE7BD3"/>
    <w:rsid w:val="00BF0EA8"/>
    <w:rsid w:val="00BF1604"/>
    <w:rsid w:val="00BF2FD8"/>
    <w:rsid w:val="00BF3C16"/>
    <w:rsid w:val="00BF4304"/>
    <w:rsid w:val="00BF4676"/>
    <w:rsid w:val="00BF4E15"/>
    <w:rsid w:val="00BF4FC6"/>
    <w:rsid w:val="00BF5E29"/>
    <w:rsid w:val="00BF6BDA"/>
    <w:rsid w:val="00C00243"/>
    <w:rsid w:val="00C002C9"/>
    <w:rsid w:val="00C00640"/>
    <w:rsid w:val="00C01295"/>
    <w:rsid w:val="00C0430B"/>
    <w:rsid w:val="00C04C2F"/>
    <w:rsid w:val="00C05D78"/>
    <w:rsid w:val="00C06366"/>
    <w:rsid w:val="00C06940"/>
    <w:rsid w:val="00C07284"/>
    <w:rsid w:val="00C11C17"/>
    <w:rsid w:val="00C12C46"/>
    <w:rsid w:val="00C131FB"/>
    <w:rsid w:val="00C1366B"/>
    <w:rsid w:val="00C14374"/>
    <w:rsid w:val="00C14452"/>
    <w:rsid w:val="00C144F4"/>
    <w:rsid w:val="00C14C53"/>
    <w:rsid w:val="00C157B7"/>
    <w:rsid w:val="00C2081A"/>
    <w:rsid w:val="00C20A3B"/>
    <w:rsid w:val="00C2184B"/>
    <w:rsid w:val="00C23D0D"/>
    <w:rsid w:val="00C243A6"/>
    <w:rsid w:val="00C245D7"/>
    <w:rsid w:val="00C279A7"/>
    <w:rsid w:val="00C302B6"/>
    <w:rsid w:val="00C306B6"/>
    <w:rsid w:val="00C3131B"/>
    <w:rsid w:val="00C329E7"/>
    <w:rsid w:val="00C339B4"/>
    <w:rsid w:val="00C341AC"/>
    <w:rsid w:val="00C3670B"/>
    <w:rsid w:val="00C36FA1"/>
    <w:rsid w:val="00C371AF"/>
    <w:rsid w:val="00C371F6"/>
    <w:rsid w:val="00C40253"/>
    <w:rsid w:val="00C40E6A"/>
    <w:rsid w:val="00C41E51"/>
    <w:rsid w:val="00C42262"/>
    <w:rsid w:val="00C42BE1"/>
    <w:rsid w:val="00C43151"/>
    <w:rsid w:val="00C4433F"/>
    <w:rsid w:val="00C446B1"/>
    <w:rsid w:val="00C44B50"/>
    <w:rsid w:val="00C44EE4"/>
    <w:rsid w:val="00C4519D"/>
    <w:rsid w:val="00C4557F"/>
    <w:rsid w:val="00C45A06"/>
    <w:rsid w:val="00C46E0D"/>
    <w:rsid w:val="00C51056"/>
    <w:rsid w:val="00C532FB"/>
    <w:rsid w:val="00C55086"/>
    <w:rsid w:val="00C55786"/>
    <w:rsid w:val="00C55B82"/>
    <w:rsid w:val="00C55BFF"/>
    <w:rsid w:val="00C5702C"/>
    <w:rsid w:val="00C57301"/>
    <w:rsid w:val="00C61BE7"/>
    <w:rsid w:val="00C63F98"/>
    <w:rsid w:val="00C6471E"/>
    <w:rsid w:val="00C66204"/>
    <w:rsid w:val="00C66F3A"/>
    <w:rsid w:val="00C66F5B"/>
    <w:rsid w:val="00C67649"/>
    <w:rsid w:val="00C70A57"/>
    <w:rsid w:val="00C70FCA"/>
    <w:rsid w:val="00C7182B"/>
    <w:rsid w:val="00C71997"/>
    <w:rsid w:val="00C71DAB"/>
    <w:rsid w:val="00C72062"/>
    <w:rsid w:val="00C722BE"/>
    <w:rsid w:val="00C73AD4"/>
    <w:rsid w:val="00C73BDF"/>
    <w:rsid w:val="00C749EE"/>
    <w:rsid w:val="00C753A4"/>
    <w:rsid w:val="00C77FB4"/>
    <w:rsid w:val="00C80019"/>
    <w:rsid w:val="00C8080C"/>
    <w:rsid w:val="00C813D6"/>
    <w:rsid w:val="00C838E1"/>
    <w:rsid w:val="00C84992"/>
    <w:rsid w:val="00C85C89"/>
    <w:rsid w:val="00C86C96"/>
    <w:rsid w:val="00C905AD"/>
    <w:rsid w:val="00C9076D"/>
    <w:rsid w:val="00C9112C"/>
    <w:rsid w:val="00C91AC6"/>
    <w:rsid w:val="00C9389E"/>
    <w:rsid w:val="00C94236"/>
    <w:rsid w:val="00C96808"/>
    <w:rsid w:val="00C976FF"/>
    <w:rsid w:val="00CA18CD"/>
    <w:rsid w:val="00CA2DB9"/>
    <w:rsid w:val="00CA377D"/>
    <w:rsid w:val="00CA3FE6"/>
    <w:rsid w:val="00CA4622"/>
    <w:rsid w:val="00CA55A0"/>
    <w:rsid w:val="00CA68A8"/>
    <w:rsid w:val="00CA702C"/>
    <w:rsid w:val="00CA775E"/>
    <w:rsid w:val="00CB3292"/>
    <w:rsid w:val="00CB7222"/>
    <w:rsid w:val="00CB7EA9"/>
    <w:rsid w:val="00CC035B"/>
    <w:rsid w:val="00CC0891"/>
    <w:rsid w:val="00CC106B"/>
    <w:rsid w:val="00CC260E"/>
    <w:rsid w:val="00CC26DF"/>
    <w:rsid w:val="00CC3C12"/>
    <w:rsid w:val="00CC3CE6"/>
    <w:rsid w:val="00CC4063"/>
    <w:rsid w:val="00CC4898"/>
    <w:rsid w:val="00CC52C6"/>
    <w:rsid w:val="00CC5C87"/>
    <w:rsid w:val="00CC6E9F"/>
    <w:rsid w:val="00CD0024"/>
    <w:rsid w:val="00CD0EF9"/>
    <w:rsid w:val="00CD16E9"/>
    <w:rsid w:val="00CD1FBC"/>
    <w:rsid w:val="00CD259D"/>
    <w:rsid w:val="00CD2A6C"/>
    <w:rsid w:val="00CD2A76"/>
    <w:rsid w:val="00CD4C42"/>
    <w:rsid w:val="00CD5113"/>
    <w:rsid w:val="00CD6797"/>
    <w:rsid w:val="00CE0029"/>
    <w:rsid w:val="00CE1932"/>
    <w:rsid w:val="00CE1FCC"/>
    <w:rsid w:val="00CE1FDE"/>
    <w:rsid w:val="00CE230F"/>
    <w:rsid w:val="00CE38E1"/>
    <w:rsid w:val="00CE3A93"/>
    <w:rsid w:val="00CE4D27"/>
    <w:rsid w:val="00CE687F"/>
    <w:rsid w:val="00CE6D50"/>
    <w:rsid w:val="00CE710A"/>
    <w:rsid w:val="00CE7207"/>
    <w:rsid w:val="00CF07BD"/>
    <w:rsid w:val="00CF092C"/>
    <w:rsid w:val="00CF2BFB"/>
    <w:rsid w:val="00CF2ED4"/>
    <w:rsid w:val="00CF699A"/>
    <w:rsid w:val="00CF6C87"/>
    <w:rsid w:val="00D00579"/>
    <w:rsid w:val="00D01436"/>
    <w:rsid w:val="00D0347A"/>
    <w:rsid w:val="00D03B20"/>
    <w:rsid w:val="00D05F09"/>
    <w:rsid w:val="00D07E30"/>
    <w:rsid w:val="00D103B8"/>
    <w:rsid w:val="00D10E00"/>
    <w:rsid w:val="00D1199E"/>
    <w:rsid w:val="00D11B9E"/>
    <w:rsid w:val="00D12137"/>
    <w:rsid w:val="00D124A6"/>
    <w:rsid w:val="00D1267F"/>
    <w:rsid w:val="00D1280E"/>
    <w:rsid w:val="00D168E8"/>
    <w:rsid w:val="00D1768F"/>
    <w:rsid w:val="00D17D6B"/>
    <w:rsid w:val="00D21029"/>
    <w:rsid w:val="00D23900"/>
    <w:rsid w:val="00D240A3"/>
    <w:rsid w:val="00D266B6"/>
    <w:rsid w:val="00D30664"/>
    <w:rsid w:val="00D32C18"/>
    <w:rsid w:val="00D33204"/>
    <w:rsid w:val="00D337CC"/>
    <w:rsid w:val="00D33EA7"/>
    <w:rsid w:val="00D341D8"/>
    <w:rsid w:val="00D379B5"/>
    <w:rsid w:val="00D37D82"/>
    <w:rsid w:val="00D42AED"/>
    <w:rsid w:val="00D4437C"/>
    <w:rsid w:val="00D454CB"/>
    <w:rsid w:val="00D47621"/>
    <w:rsid w:val="00D503C5"/>
    <w:rsid w:val="00D50B0F"/>
    <w:rsid w:val="00D50C8E"/>
    <w:rsid w:val="00D52312"/>
    <w:rsid w:val="00D52A10"/>
    <w:rsid w:val="00D53BF3"/>
    <w:rsid w:val="00D573DC"/>
    <w:rsid w:val="00D579DB"/>
    <w:rsid w:val="00D601B1"/>
    <w:rsid w:val="00D60460"/>
    <w:rsid w:val="00D61090"/>
    <w:rsid w:val="00D627AB"/>
    <w:rsid w:val="00D64B3F"/>
    <w:rsid w:val="00D65F5B"/>
    <w:rsid w:val="00D6663D"/>
    <w:rsid w:val="00D66956"/>
    <w:rsid w:val="00D676BB"/>
    <w:rsid w:val="00D67C0B"/>
    <w:rsid w:val="00D70C6E"/>
    <w:rsid w:val="00D71C27"/>
    <w:rsid w:val="00D73DF1"/>
    <w:rsid w:val="00D74BBF"/>
    <w:rsid w:val="00D7528B"/>
    <w:rsid w:val="00D757FB"/>
    <w:rsid w:val="00D80204"/>
    <w:rsid w:val="00D820A5"/>
    <w:rsid w:val="00D82A5D"/>
    <w:rsid w:val="00D82E79"/>
    <w:rsid w:val="00D82F52"/>
    <w:rsid w:val="00D87174"/>
    <w:rsid w:val="00D8781C"/>
    <w:rsid w:val="00D87C14"/>
    <w:rsid w:val="00D908AD"/>
    <w:rsid w:val="00D90BD0"/>
    <w:rsid w:val="00D90BFD"/>
    <w:rsid w:val="00D9348F"/>
    <w:rsid w:val="00D94090"/>
    <w:rsid w:val="00D95266"/>
    <w:rsid w:val="00D9741E"/>
    <w:rsid w:val="00DA03E2"/>
    <w:rsid w:val="00DA0BC1"/>
    <w:rsid w:val="00DA1684"/>
    <w:rsid w:val="00DA3D78"/>
    <w:rsid w:val="00DA414F"/>
    <w:rsid w:val="00DA4236"/>
    <w:rsid w:val="00DA4651"/>
    <w:rsid w:val="00DA5BA3"/>
    <w:rsid w:val="00DA6F42"/>
    <w:rsid w:val="00DA720C"/>
    <w:rsid w:val="00DA7F13"/>
    <w:rsid w:val="00DB002F"/>
    <w:rsid w:val="00DB0917"/>
    <w:rsid w:val="00DB0B81"/>
    <w:rsid w:val="00DB1AFA"/>
    <w:rsid w:val="00DB202C"/>
    <w:rsid w:val="00DB302B"/>
    <w:rsid w:val="00DB40AF"/>
    <w:rsid w:val="00DB563B"/>
    <w:rsid w:val="00DB632C"/>
    <w:rsid w:val="00DB79CD"/>
    <w:rsid w:val="00DC1BC3"/>
    <w:rsid w:val="00DC2B15"/>
    <w:rsid w:val="00DC3A49"/>
    <w:rsid w:val="00DC45A6"/>
    <w:rsid w:val="00DC48E5"/>
    <w:rsid w:val="00DD20D4"/>
    <w:rsid w:val="00DD2BF8"/>
    <w:rsid w:val="00DD3C60"/>
    <w:rsid w:val="00DD646B"/>
    <w:rsid w:val="00DE06E7"/>
    <w:rsid w:val="00DE3376"/>
    <w:rsid w:val="00DE7193"/>
    <w:rsid w:val="00DE7B6C"/>
    <w:rsid w:val="00DF0777"/>
    <w:rsid w:val="00DF1C1F"/>
    <w:rsid w:val="00DF3675"/>
    <w:rsid w:val="00DF3742"/>
    <w:rsid w:val="00DF412C"/>
    <w:rsid w:val="00DF4F37"/>
    <w:rsid w:val="00DF5C50"/>
    <w:rsid w:val="00E01CFE"/>
    <w:rsid w:val="00E02014"/>
    <w:rsid w:val="00E03BE5"/>
    <w:rsid w:val="00E03FC8"/>
    <w:rsid w:val="00E04B97"/>
    <w:rsid w:val="00E0569F"/>
    <w:rsid w:val="00E068DF"/>
    <w:rsid w:val="00E140AF"/>
    <w:rsid w:val="00E141A6"/>
    <w:rsid w:val="00E14A92"/>
    <w:rsid w:val="00E14B04"/>
    <w:rsid w:val="00E14CB9"/>
    <w:rsid w:val="00E150B7"/>
    <w:rsid w:val="00E167D5"/>
    <w:rsid w:val="00E16FA2"/>
    <w:rsid w:val="00E2190B"/>
    <w:rsid w:val="00E23230"/>
    <w:rsid w:val="00E24751"/>
    <w:rsid w:val="00E267C5"/>
    <w:rsid w:val="00E327A3"/>
    <w:rsid w:val="00E32F29"/>
    <w:rsid w:val="00E3303B"/>
    <w:rsid w:val="00E33198"/>
    <w:rsid w:val="00E334DF"/>
    <w:rsid w:val="00E3350C"/>
    <w:rsid w:val="00E33CE0"/>
    <w:rsid w:val="00E35385"/>
    <w:rsid w:val="00E3579B"/>
    <w:rsid w:val="00E359BF"/>
    <w:rsid w:val="00E40E75"/>
    <w:rsid w:val="00E4181B"/>
    <w:rsid w:val="00E42A48"/>
    <w:rsid w:val="00E45393"/>
    <w:rsid w:val="00E4580A"/>
    <w:rsid w:val="00E461C4"/>
    <w:rsid w:val="00E467DD"/>
    <w:rsid w:val="00E473DE"/>
    <w:rsid w:val="00E47CF8"/>
    <w:rsid w:val="00E50E1D"/>
    <w:rsid w:val="00E51829"/>
    <w:rsid w:val="00E53625"/>
    <w:rsid w:val="00E538C8"/>
    <w:rsid w:val="00E53C30"/>
    <w:rsid w:val="00E55C65"/>
    <w:rsid w:val="00E5645D"/>
    <w:rsid w:val="00E56981"/>
    <w:rsid w:val="00E57D2E"/>
    <w:rsid w:val="00E60CA3"/>
    <w:rsid w:val="00E657F6"/>
    <w:rsid w:val="00E6597A"/>
    <w:rsid w:val="00E66AAC"/>
    <w:rsid w:val="00E73FD3"/>
    <w:rsid w:val="00E74CBA"/>
    <w:rsid w:val="00E74F94"/>
    <w:rsid w:val="00E75611"/>
    <w:rsid w:val="00E771C4"/>
    <w:rsid w:val="00E8307E"/>
    <w:rsid w:val="00E837E8"/>
    <w:rsid w:val="00E85544"/>
    <w:rsid w:val="00E91555"/>
    <w:rsid w:val="00E96511"/>
    <w:rsid w:val="00E97046"/>
    <w:rsid w:val="00E970B8"/>
    <w:rsid w:val="00E9720A"/>
    <w:rsid w:val="00EA0455"/>
    <w:rsid w:val="00EA28D7"/>
    <w:rsid w:val="00EA4B9C"/>
    <w:rsid w:val="00EA6DC1"/>
    <w:rsid w:val="00EB0BCA"/>
    <w:rsid w:val="00EB288C"/>
    <w:rsid w:val="00EB42C5"/>
    <w:rsid w:val="00EB43E7"/>
    <w:rsid w:val="00EB4819"/>
    <w:rsid w:val="00EB6B91"/>
    <w:rsid w:val="00EB72DF"/>
    <w:rsid w:val="00EB7428"/>
    <w:rsid w:val="00EB74C1"/>
    <w:rsid w:val="00EB7AE7"/>
    <w:rsid w:val="00EB7D8D"/>
    <w:rsid w:val="00EC1538"/>
    <w:rsid w:val="00EC231C"/>
    <w:rsid w:val="00EC3563"/>
    <w:rsid w:val="00EC3AC8"/>
    <w:rsid w:val="00EC4FB2"/>
    <w:rsid w:val="00EC63BC"/>
    <w:rsid w:val="00EC7194"/>
    <w:rsid w:val="00ED0468"/>
    <w:rsid w:val="00ED07D8"/>
    <w:rsid w:val="00ED1D44"/>
    <w:rsid w:val="00ED2027"/>
    <w:rsid w:val="00ED4745"/>
    <w:rsid w:val="00ED5AB0"/>
    <w:rsid w:val="00ED737F"/>
    <w:rsid w:val="00EE03F4"/>
    <w:rsid w:val="00EE0901"/>
    <w:rsid w:val="00EE1ECC"/>
    <w:rsid w:val="00EE30E7"/>
    <w:rsid w:val="00EE368B"/>
    <w:rsid w:val="00EE515A"/>
    <w:rsid w:val="00EE73AC"/>
    <w:rsid w:val="00EF221A"/>
    <w:rsid w:val="00EF32EC"/>
    <w:rsid w:val="00EF49AE"/>
    <w:rsid w:val="00EF576E"/>
    <w:rsid w:val="00EF5A81"/>
    <w:rsid w:val="00EF6336"/>
    <w:rsid w:val="00EF666F"/>
    <w:rsid w:val="00EF75E2"/>
    <w:rsid w:val="00F017F8"/>
    <w:rsid w:val="00F056B9"/>
    <w:rsid w:val="00F06CFB"/>
    <w:rsid w:val="00F07581"/>
    <w:rsid w:val="00F104FC"/>
    <w:rsid w:val="00F11FFE"/>
    <w:rsid w:val="00F124C0"/>
    <w:rsid w:val="00F13BCE"/>
    <w:rsid w:val="00F14D00"/>
    <w:rsid w:val="00F15925"/>
    <w:rsid w:val="00F15C83"/>
    <w:rsid w:val="00F22CA1"/>
    <w:rsid w:val="00F24157"/>
    <w:rsid w:val="00F25A72"/>
    <w:rsid w:val="00F267FB"/>
    <w:rsid w:val="00F26EFF"/>
    <w:rsid w:val="00F30576"/>
    <w:rsid w:val="00F30A99"/>
    <w:rsid w:val="00F334DA"/>
    <w:rsid w:val="00F33575"/>
    <w:rsid w:val="00F3389A"/>
    <w:rsid w:val="00F34454"/>
    <w:rsid w:val="00F348EF"/>
    <w:rsid w:val="00F36226"/>
    <w:rsid w:val="00F365D4"/>
    <w:rsid w:val="00F36C40"/>
    <w:rsid w:val="00F36FA8"/>
    <w:rsid w:val="00F375DA"/>
    <w:rsid w:val="00F37B77"/>
    <w:rsid w:val="00F40217"/>
    <w:rsid w:val="00F4123D"/>
    <w:rsid w:val="00F41C69"/>
    <w:rsid w:val="00F420B4"/>
    <w:rsid w:val="00F42EFE"/>
    <w:rsid w:val="00F43E06"/>
    <w:rsid w:val="00F455A9"/>
    <w:rsid w:val="00F463CF"/>
    <w:rsid w:val="00F4648D"/>
    <w:rsid w:val="00F4706A"/>
    <w:rsid w:val="00F50AA6"/>
    <w:rsid w:val="00F514F8"/>
    <w:rsid w:val="00F51669"/>
    <w:rsid w:val="00F51C26"/>
    <w:rsid w:val="00F5249A"/>
    <w:rsid w:val="00F52A89"/>
    <w:rsid w:val="00F53B65"/>
    <w:rsid w:val="00F54089"/>
    <w:rsid w:val="00F55409"/>
    <w:rsid w:val="00F56985"/>
    <w:rsid w:val="00F56ADA"/>
    <w:rsid w:val="00F60F3F"/>
    <w:rsid w:val="00F61B1A"/>
    <w:rsid w:val="00F62A45"/>
    <w:rsid w:val="00F64292"/>
    <w:rsid w:val="00F65273"/>
    <w:rsid w:val="00F658F0"/>
    <w:rsid w:val="00F65D3E"/>
    <w:rsid w:val="00F666D4"/>
    <w:rsid w:val="00F6747C"/>
    <w:rsid w:val="00F70085"/>
    <w:rsid w:val="00F72EF6"/>
    <w:rsid w:val="00F734AF"/>
    <w:rsid w:val="00F740DE"/>
    <w:rsid w:val="00F7416E"/>
    <w:rsid w:val="00F74CF2"/>
    <w:rsid w:val="00F757BC"/>
    <w:rsid w:val="00F75B4C"/>
    <w:rsid w:val="00F76957"/>
    <w:rsid w:val="00F77A5A"/>
    <w:rsid w:val="00F818C3"/>
    <w:rsid w:val="00F8266D"/>
    <w:rsid w:val="00F82DB3"/>
    <w:rsid w:val="00F8354E"/>
    <w:rsid w:val="00F83637"/>
    <w:rsid w:val="00F85CC0"/>
    <w:rsid w:val="00F86B00"/>
    <w:rsid w:val="00F86E70"/>
    <w:rsid w:val="00F8720D"/>
    <w:rsid w:val="00F90191"/>
    <w:rsid w:val="00F901AD"/>
    <w:rsid w:val="00F91316"/>
    <w:rsid w:val="00F914BF"/>
    <w:rsid w:val="00F92029"/>
    <w:rsid w:val="00F92DAF"/>
    <w:rsid w:val="00F95701"/>
    <w:rsid w:val="00F96E4E"/>
    <w:rsid w:val="00FA03FE"/>
    <w:rsid w:val="00FA0709"/>
    <w:rsid w:val="00FA09EE"/>
    <w:rsid w:val="00FA10B0"/>
    <w:rsid w:val="00FA2FE3"/>
    <w:rsid w:val="00FA37DC"/>
    <w:rsid w:val="00FA4E14"/>
    <w:rsid w:val="00FA60FC"/>
    <w:rsid w:val="00FB0D48"/>
    <w:rsid w:val="00FB1E1D"/>
    <w:rsid w:val="00FB206A"/>
    <w:rsid w:val="00FB46E7"/>
    <w:rsid w:val="00FB498C"/>
    <w:rsid w:val="00FB67E4"/>
    <w:rsid w:val="00FC1A67"/>
    <w:rsid w:val="00FC2260"/>
    <w:rsid w:val="00FC32E0"/>
    <w:rsid w:val="00FC3578"/>
    <w:rsid w:val="00FC4034"/>
    <w:rsid w:val="00FC5AC0"/>
    <w:rsid w:val="00FD0721"/>
    <w:rsid w:val="00FD1CA3"/>
    <w:rsid w:val="00FD667B"/>
    <w:rsid w:val="00FD76C4"/>
    <w:rsid w:val="00FD7FAF"/>
    <w:rsid w:val="00FE0F51"/>
    <w:rsid w:val="00FE2F06"/>
    <w:rsid w:val="00FE306F"/>
    <w:rsid w:val="00FE3146"/>
    <w:rsid w:val="00FE3A90"/>
    <w:rsid w:val="00FE49CE"/>
    <w:rsid w:val="00FE4C7D"/>
    <w:rsid w:val="00FE5453"/>
    <w:rsid w:val="00FE6F38"/>
    <w:rsid w:val="00FE7CC3"/>
    <w:rsid w:val="00FF1A4B"/>
    <w:rsid w:val="00FF54E8"/>
    <w:rsid w:val="00FF5FE8"/>
    <w:rsid w:val="00FF7516"/>
    <w:rsid w:val="00FF75AE"/>
    <w:rsid w:val="00FF7B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5:docId w15:val="{EF5C9CB8-579C-4682-A31B-F930BFF30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11694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000040"/>
    <w:pPr>
      <w:keepNext/>
      <w:jc w:val="both"/>
      <w:outlineLvl w:val="0"/>
    </w:pPr>
    <w:rPr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52524C"/>
    <w:rPr>
      <w:rFonts w:cs="Times New Roman"/>
      <w:color w:val="0000FF"/>
      <w:u w:val="single"/>
    </w:rPr>
  </w:style>
  <w:style w:type="paragraph" w:styleId="a4">
    <w:name w:val="header"/>
    <w:aliases w:val="Знак,Знак1"/>
    <w:basedOn w:val="a"/>
    <w:link w:val="a5"/>
    <w:uiPriority w:val="99"/>
    <w:rsid w:val="0052524C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aliases w:val="Знак Знак,Знак1 Знак"/>
    <w:link w:val="a4"/>
    <w:uiPriority w:val="99"/>
    <w:locked/>
    <w:rsid w:val="0052524C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uiPriority w:val="99"/>
    <w:rsid w:val="0052524C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styleId="a6">
    <w:name w:val="Balloon Text"/>
    <w:basedOn w:val="a"/>
    <w:link w:val="a7"/>
    <w:uiPriority w:val="99"/>
    <w:semiHidden/>
    <w:rsid w:val="0052524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locked/>
    <w:rsid w:val="0052524C"/>
    <w:rPr>
      <w:rFonts w:ascii="Tahoma" w:hAnsi="Tahoma" w:cs="Tahoma"/>
      <w:sz w:val="16"/>
      <w:szCs w:val="16"/>
      <w:lang w:eastAsia="ru-RU"/>
    </w:rPr>
  </w:style>
  <w:style w:type="paragraph" w:styleId="a8">
    <w:name w:val="footer"/>
    <w:basedOn w:val="a"/>
    <w:link w:val="a9"/>
    <w:uiPriority w:val="99"/>
    <w:rsid w:val="00691CE6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locked/>
    <w:rsid w:val="00691CE6"/>
    <w:rPr>
      <w:rFonts w:ascii="Times New Roman" w:hAnsi="Times New Roman" w:cs="Times New Roman"/>
      <w:sz w:val="24"/>
      <w:szCs w:val="24"/>
      <w:lang w:eastAsia="ru-RU"/>
    </w:rPr>
  </w:style>
  <w:style w:type="paragraph" w:styleId="aa">
    <w:name w:val="Normal (Web)"/>
    <w:basedOn w:val="a"/>
    <w:uiPriority w:val="99"/>
    <w:rsid w:val="00691CE6"/>
    <w:pPr>
      <w:spacing w:before="100" w:beforeAutospacing="1" w:after="100" w:afterAutospacing="1"/>
    </w:pPr>
  </w:style>
  <w:style w:type="table" w:styleId="ab">
    <w:name w:val="Table Grid"/>
    <w:basedOn w:val="a1"/>
    <w:rsid w:val="00691C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Normal">
    <w:name w:val="ConsPlusNormal"/>
    <w:link w:val="ConsPlusNormal0"/>
    <w:rsid w:val="00A106F8"/>
    <w:pPr>
      <w:autoSpaceDE w:val="0"/>
      <w:autoSpaceDN w:val="0"/>
      <w:adjustRightInd w:val="0"/>
    </w:pPr>
    <w:rPr>
      <w:rFonts w:ascii="Times New Roman" w:hAnsi="Times New Roman"/>
      <w:sz w:val="28"/>
      <w:szCs w:val="28"/>
      <w:lang w:eastAsia="en-US"/>
    </w:rPr>
  </w:style>
  <w:style w:type="paragraph" w:styleId="ac">
    <w:name w:val="List Paragraph"/>
    <w:basedOn w:val="a"/>
    <w:uiPriority w:val="34"/>
    <w:qFormat/>
    <w:rsid w:val="00180E2D"/>
    <w:pPr>
      <w:ind w:left="720"/>
      <w:contextualSpacing/>
    </w:pPr>
  </w:style>
  <w:style w:type="character" w:customStyle="1" w:styleId="-">
    <w:name w:val="Интернет-ссылка"/>
    <w:uiPriority w:val="99"/>
    <w:rsid w:val="004D648F"/>
    <w:rPr>
      <w:rFonts w:cs="Times New Roman"/>
      <w:color w:val="0000FF"/>
      <w:u w:val="single"/>
    </w:rPr>
  </w:style>
  <w:style w:type="paragraph" w:customStyle="1" w:styleId="ConsPlusTitle">
    <w:name w:val="ConsPlusTitle"/>
    <w:uiPriority w:val="99"/>
    <w:rsid w:val="00CF07BD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paragraph" w:styleId="ad">
    <w:name w:val="Revision"/>
    <w:hidden/>
    <w:uiPriority w:val="99"/>
    <w:semiHidden/>
    <w:rsid w:val="005970DE"/>
    <w:rPr>
      <w:rFonts w:ascii="Times New Roman" w:eastAsia="Times New Roman" w:hAnsi="Times New Roman"/>
      <w:sz w:val="24"/>
      <w:szCs w:val="24"/>
    </w:rPr>
  </w:style>
  <w:style w:type="character" w:styleId="ae">
    <w:name w:val="annotation reference"/>
    <w:uiPriority w:val="99"/>
    <w:semiHidden/>
    <w:rsid w:val="005970DE"/>
    <w:rPr>
      <w:rFonts w:cs="Times New Roman"/>
      <w:sz w:val="16"/>
      <w:szCs w:val="16"/>
    </w:rPr>
  </w:style>
  <w:style w:type="paragraph" w:styleId="af">
    <w:name w:val="annotation text"/>
    <w:basedOn w:val="a"/>
    <w:link w:val="af0"/>
    <w:uiPriority w:val="99"/>
    <w:semiHidden/>
    <w:rsid w:val="005970DE"/>
    <w:rPr>
      <w:sz w:val="20"/>
      <w:szCs w:val="20"/>
    </w:rPr>
  </w:style>
  <w:style w:type="character" w:customStyle="1" w:styleId="af0">
    <w:name w:val="Текст примечания Знак"/>
    <w:link w:val="af"/>
    <w:uiPriority w:val="99"/>
    <w:semiHidden/>
    <w:locked/>
    <w:rsid w:val="005970DE"/>
    <w:rPr>
      <w:rFonts w:ascii="Times New Roman" w:hAnsi="Times New Roman" w:cs="Times New Roman"/>
      <w:sz w:val="20"/>
      <w:szCs w:val="20"/>
      <w:lang w:eastAsia="ru-RU"/>
    </w:rPr>
  </w:style>
  <w:style w:type="paragraph" w:styleId="af1">
    <w:name w:val="annotation subject"/>
    <w:basedOn w:val="af"/>
    <w:next w:val="af"/>
    <w:link w:val="af2"/>
    <w:uiPriority w:val="99"/>
    <w:semiHidden/>
    <w:rsid w:val="005970DE"/>
    <w:rPr>
      <w:b/>
      <w:bCs/>
    </w:rPr>
  </w:style>
  <w:style w:type="character" w:customStyle="1" w:styleId="af2">
    <w:name w:val="Тема примечания Знак"/>
    <w:link w:val="af1"/>
    <w:uiPriority w:val="99"/>
    <w:semiHidden/>
    <w:locked/>
    <w:rsid w:val="005970DE"/>
    <w:rPr>
      <w:rFonts w:ascii="Times New Roman" w:hAnsi="Times New Roman" w:cs="Times New Roman"/>
      <w:b/>
      <w:bCs/>
      <w:sz w:val="20"/>
      <w:szCs w:val="20"/>
      <w:lang w:eastAsia="ru-RU"/>
    </w:rPr>
  </w:style>
  <w:style w:type="paragraph" w:styleId="af3">
    <w:name w:val="No Spacing"/>
    <w:uiPriority w:val="99"/>
    <w:qFormat/>
    <w:rsid w:val="00472B58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eastAsia="Times New Roman"/>
      <w:sz w:val="22"/>
      <w:szCs w:val="22"/>
    </w:rPr>
  </w:style>
  <w:style w:type="paragraph" w:customStyle="1" w:styleId="Standard">
    <w:name w:val="Standard"/>
    <w:rsid w:val="00601F62"/>
    <w:pPr>
      <w:suppressAutoHyphens/>
      <w:autoSpaceDN w:val="0"/>
      <w:textAlignment w:val="baseline"/>
    </w:pPr>
    <w:rPr>
      <w:rFonts w:ascii="Arial" w:eastAsia="SimSun" w:hAnsi="Arial" w:cs="Mangal"/>
      <w:kern w:val="3"/>
      <w:sz w:val="24"/>
      <w:szCs w:val="24"/>
      <w:lang w:eastAsia="ar-SA"/>
    </w:rPr>
  </w:style>
  <w:style w:type="character" w:customStyle="1" w:styleId="ConsPlusNormal0">
    <w:name w:val="ConsPlusNormal Знак"/>
    <w:link w:val="ConsPlusNormal"/>
    <w:uiPriority w:val="99"/>
    <w:locked/>
    <w:rsid w:val="0008611E"/>
    <w:rPr>
      <w:sz w:val="28"/>
      <w:lang w:val="ru-RU" w:eastAsia="en-US"/>
    </w:rPr>
  </w:style>
  <w:style w:type="paragraph" w:customStyle="1" w:styleId="xl69">
    <w:name w:val="xl69"/>
    <w:basedOn w:val="a"/>
    <w:rsid w:val="00F8720D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</w:style>
  <w:style w:type="character" w:customStyle="1" w:styleId="11">
    <w:name w:val="Основной текст1"/>
    <w:rsid w:val="00AD3861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af4">
    <w:name w:val="Основной текст_"/>
    <w:link w:val="3"/>
    <w:rsid w:val="00B646AE"/>
    <w:rPr>
      <w:rFonts w:ascii="Times New Roman" w:eastAsia="Times New Roman" w:hAnsi="Times New Roman"/>
      <w:sz w:val="22"/>
      <w:szCs w:val="22"/>
      <w:shd w:val="clear" w:color="auto" w:fill="FFFFFF"/>
    </w:rPr>
  </w:style>
  <w:style w:type="paragraph" w:customStyle="1" w:styleId="3">
    <w:name w:val="Основной текст3"/>
    <w:basedOn w:val="a"/>
    <w:link w:val="af4"/>
    <w:rsid w:val="00B646AE"/>
    <w:pPr>
      <w:shd w:val="clear" w:color="auto" w:fill="FFFFFF"/>
      <w:spacing w:before="900" w:line="264" w:lineRule="exact"/>
    </w:pPr>
    <w:rPr>
      <w:sz w:val="22"/>
      <w:szCs w:val="22"/>
    </w:rPr>
  </w:style>
  <w:style w:type="character" w:customStyle="1" w:styleId="12">
    <w:name w:val="Заголовок №1"/>
    <w:rsid w:val="00B646AE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paragraph" w:styleId="af5">
    <w:name w:val="Body Text Indent"/>
    <w:basedOn w:val="a"/>
    <w:link w:val="af6"/>
    <w:rsid w:val="00B646AE"/>
    <w:pPr>
      <w:ind w:firstLine="360"/>
      <w:jc w:val="both"/>
    </w:pPr>
    <w:rPr>
      <w:sz w:val="28"/>
    </w:rPr>
  </w:style>
  <w:style w:type="character" w:customStyle="1" w:styleId="af6">
    <w:name w:val="Основной текст с отступом Знак"/>
    <w:basedOn w:val="a0"/>
    <w:link w:val="af5"/>
    <w:rsid w:val="00B646AE"/>
    <w:rPr>
      <w:rFonts w:ascii="Times New Roman" w:eastAsia="Times New Roman" w:hAnsi="Times New Roman"/>
      <w:sz w:val="28"/>
      <w:szCs w:val="24"/>
    </w:rPr>
  </w:style>
  <w:style w:type="character" w:customStyle="1" w:styleId="13">
    <w:name w:val="Заголовок №1_"/>
    <w:rsid w:val="00F53B65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0"/>
      <w:sz w:val="22"/>
      <w:szCs w:val="22"/>
    </w:rPr>
  </w:style>
  <w:style w:type="character" w:customStyle="1" w:styleId="2">
    <w:name w:val="Основной текст (2)_"/>
    <w:link w:val="20"/>
    <w:rsid w:val="00F53B65"/>
    <w:rPr>
      <w:rFonts w:ascii="Times New Roman" w:eastAsia="Times New Roman" w:hAnsi="Times New Roman"/>
      <w:sz w:val="22"/>
      <w:szCs w:val="22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F53B65"/>
    <w:pPr>
      <w:shd w:val="clear" w:color="auto" w:fill="FFFFFF"/>
      <w:spacing w:before="180" w:after="600" w:line="134" w:lineRule="exact"/>
    </w:pPr>
    <w:rPr>
      <w:sz w:val="22"/>
      <w:szCs w:val="22"/>
    </w:rPr>
  </w:style>
  <w:style w:type="character" w:styleId="af7">
    <w:name w:val="line number"/>
    <w:basedOn w:val="a0"/>
    <w:uiPriority w:val="99"/>
    <w:semiHidden/>
    <w:unhideWhenUsed/>
    <w:rsid w:val="00F30A99"/>
  </w:style>
  <w:style w:type="paragraph" w:styleId="af8">
    <w:name w:val="Body Text"/>
    <w:basedOn w:val="a"/>
    <w:link w:val="af9"/>
    <w:uiPriority w:val="99"/>
    <w:semiHidden/>
    <w:unhideWhenUsed/>
    <w:rsid w:val="00083706"/>
    <w:pPr>
      <w:spacing w:after="120"/>
    </w:pPr>
  </w:style>
  <w:style w:type="character" w:customStyle="1" w:styleId="af9">
    <w:name w:val="Основной текст Знак"/>
    <w:basedOn w:val="a0"/>
    <w:link w:val="af8"/>
    <w:uiPriority w:val="99"/>
    <w:semiHidden/>
    <w:rsid w:val="00083706"/>
    <w:rPr>
      <w:rFonts w:ascii="Times New Roman" w:eastAsia="Times New Roman" w:hAnsi="Times New Roman"/>
      <w:sz w:val="24"/>
      <w:szCs w:val="24"/>
    </w:rPr>
  </w:style>
  <w:style w:type="paragraph" w:customStyle="1" w:styleId="formattext">
    <w:name w:val="formattext"/>
    <w:basedOn w:val="a"/>
    <w:rsid w:val="003359F4"/>
    <w:pPr>
      <w:spacing w:before="100" w:beforeAutospacing="1" w:after="100" w:afterAutospacing="1"/>
    </w:pPr>
  </w:style>
  <w:style w:type="paragraph" w:customStyle="1" w:styleId="ConsNormal">
    <w:name w:val="ConsNormal"/>
    <w:rsid w:val="002D7A4A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customStyle="1" w:styleId="10">
    <w:name w:val="Заголовок 1 Знак"/>
    <w:basedOn w:val="a0"/>
    <w:link w:val="1"/>
    <w:rsid w:val="00000040"/>
    <w:rPr>
      <w:rFonts w:ascii="Times New Roman" w:eastAsia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69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57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059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905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8779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607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55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3417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6205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33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658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5846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9834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0382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180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9308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766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058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9508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6379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772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22532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584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2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0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694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058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26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3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4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1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16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72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1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33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8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8401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2271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9574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46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753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39104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821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583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937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0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73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5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61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39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88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7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1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4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1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6548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19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411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921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835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6810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72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0190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7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688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5308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898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1419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0868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3975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258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84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133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0049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8792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7324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129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44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1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5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login.consultant.ru/link/?req=doc&amp;base=RLAW071&amp;n=324832&amp;dst=100012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1C9F45E942A05FE711141E82D2C01784793C5615B5D1040E5A5999778CBB5E5DCAE1F700A9DA7161E91B7C4C1CA415CA01C72AF08DEA69A3FAB4C034BFk1G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28B981-F2A3-4146-8612-C54C2D8F62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2196</TotalTime>
  <Pages>7</Pages>
  <Words>1602</Words>
  <Characters>12006</Characters>
  <Application>Microsoft Office Word</Application>
  <DocSecurity>0</DocSecurity>
  <Lines>100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13581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Наталья Зуева</dc:creator>
  <cp:lastModifiedBy>Kanc4</cp:lastModifiedBy>
  <cp:revision>60</cp:revision>
  <cp:lastPrinted>2026-02-11T09:35:00Z</cp:lastPrinted>
  <dcterms:created xsi:type="dcterms:W3CDTF">2025-08-27T10:26:00Z</dcterms:created>
  <dcterms:modified xsi:type="dcterms:W3CDTF">2026-02-17T04:10:00Z</dcterms:modified>
</cp:coreProperties>
</file>