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7140CE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7140CE" w:rsidRDefault="007140CE" w:rsidP="007140CE">
      <w:pPr>
        <w:spacing w:line="360" w:lineRule="auto"/>
        <w:jc w:val="center"/>
        <w:rPr>
          <w:szCs w:val="28"/>
        </w:rPr>
      </w:pPr>
      <w:r w:rsidRPr="0082477F">
        <w:rPr>
          <w:szCs w:val="28"/>
        </w:rPr>
        <w:t xml:space="preserve">от </w:t>
      </w:r>
      <w:r w:rsidR="007728F1">
        <w:rPr>
          <w:szCs w:val="28"/>
        </w:rPr>
        <w:t>03.04.2018</w:t>
      </w:r>
      <w:r w:rsidR="00FB1A82">
        <w:rPr>
          <w:szCs w:val="28"/>
        </w:rPr>
        <w:t xml:space="preserve"> </w:t>
      </w:r>
      <w:bookmarkStart w:id="0" w:name="_GoBack"/>
      <w:r w:rsidR="00FB1A82">
        <w:rPr>
          <w:szCs w:val="28"/>
        </w:rPr>
        <w:t>№</w:t>
      </w:r>
      <w:r w:rsidRPr="0082477F">
        <w:rPr>
          <w:szCs w:val="28"/>
        </w:rPr>
        <w:t xml:space="preserve"> </w:t>
      </w:r>
      <w:r w:rsidR="007728F1">
        <w:rPr>
          <w:szCs w:val="28"/>
        </w:rPr>
        <w:t>650</w:t>
      </w:r>
      <w:bookmarkEnd w:id="0"/>
    </w:p>
    <w:p w:rsidR="00DB445B" w:rsidRDefault="00DB445B" w:rsidP="007140CE">
      <w:pPr>
        <w:jc w:val="center"/>
        <w:rPr>
          <w:szCs w:val="28"/>
        </w:rPr>
      </w:pPr>
    </w:p>
    <w:p w:rsidR="0082477F" w:rsidRDefault="009B25A0" w:rsidP="00F81F09">
      <w:pPr>
        <w:contextualSpacing/>
        <w:jc w:val="center"/>
        <w:rPr>
          <w:szCs w:val="28"/>
        </w:rPr>
      </w:pPr>
      <w:r>
        <w:rPr>
          <w:szCs w:val="28"/>
        </w:rPr>
        <w:t xml:space="preserve"> О внесении изменений в постановление администрации города Кемерово 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6B3E24" w:rsidRDefault="0082477F" w:rsidP="00F81F09">
      <w:pPr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</w:p>
    <w:p w:rsidR="00F91808" w:rsidRPr="00E16D2F" w:rsidRDefault="00D750B7" w:rsidP="00F81F09">
      <w:pPr>
        <w:contextualSpacing/>
        <w:jc w:val="center"/>
        <w:rPr>
          <w:b/>
          <w:szCs w:val="28"/>
        </w:rPr>
      </w:pPr>
      <w:r>
        <w:rPr>
          <w:szCs w:val="28"/>
        </w:rPr>
        <w:t>на 201</w:t>
      </w:r>
      <w:r w:rsidR="001E3DB9">
        <w:rPr>
          <w:szCs w:val="28"/>
        </w:rPr>
        <w:t>8</w:t>
      </w:r>
      <w:r>
        <w:rPr>
          <w:szCs w:val="28"/>
        </w:rPr>
        <w:t xml:space="preserve"> - 20</w:t>
      </w:r>
      <w:r w:rsidR="007F74A6">
        <w:rPr>
          <w:szCs w:val="28"/>
        </w:rPr>
        <w:t>20</w:t>
      </w:r>
      <w:r w:rsidR="002367BF">
        <w:rPr>
          <w:szCs w:val="28"/>
        </w:rPr>
        <w:t xml:space="preserve"> годы</w:t>
      </w:r>
      <w:r w:rsidR="00D110AA">
        <w:rPr>
          <w:szCs w:val="28"/>
        </w:rPr>
        <w:t>»</w:t>
      </w:r>
    </w:p>
    <w:p w:rsidR="00E16D2F" w:rsidRDefault="00E16D2F" w:rsidP="00F91808">
      <w:pPr>
        <w:contextualSpacing/>
        <w:jc w:val="both"/>
        <w:rPr>
          <w:szCs w:val="28"/>
        </w:rPr>
      </w:pPr>
    </w:p>
    <w:p w:rsidR="0082477F" w:rsidRDefault="0082477F" w:rsidP="00CE1193">
      <w:pPr>
        <w:ind w:firstLine="567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статьи 179 Бюджетного кодекса РФ,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>1378 «</w:t>
      </w:r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 xml:space="preserve">альных программ города Кемерово», статьей 45 Устава города Кемерово </w:t>
      </w:r>
    </w:p>
    <w:p w:rsidR="009B25A0" w:rsidRDefault="00F81F09" w:rsidP="00CE1193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C91EA4">
        <w:rPr>
          <w:szCs w:val="28"/>
        </w:rPr>
        <w:t>.</w:t>
      </w:r>
      <w:r w:rsidR="00C91EA4" w:rsidRPr="00C91EA4">
        <w:rPr>
          <w:szCs w:val="28"/>
        </w:rPr>
        <w:t xml:space="preserve"> </w:t>
      </w:r>
      <w:r w:rsidR="009B25A0">
        <w:rPr>
          <w:szCs w:val="28"/>
        </w:rPr>
        <w:t xml:space="preserve">Внести в </w:t>
      </w:r>
      <w:r w:rsidR="009B25A0" w:rsidRPr="003F6C87">
        <w:rPr>
          <w:szCs w:val="28"/>
        </w:rPr>
        <w:t>постановление</w:t>
      </w:r>
      <w:r w:rsidR="009B25A0">
        <w:rPr>
          <w:szCs w:val="28"/>
        </w:rPr>
        <w:t xml:space="preserve"> </w:t>
      </w:r>
      <w:r w:rsidR="009B25A0" w:rsidRPr="003F6C87">
        <w:rPr>
          <w:szCs w:val="28"/>
        </w:rPr>
        <w:t xml:space="preserve">администрации </w:t>
      </w:r>
      <w:r w:rsidR="009B25A0">
        <w:rPr>
          <w:szCs w:val="28"/>
        </w:rPr>
        <w:t xml:space="preserve">города Кемерово </w:t>
      </w:r>
      <w:r w:rsidR="009B25A0" w:rsidRPr="003F6C87">
        <w:rPr>
          <w:szCs w:val="28"/>
        </w:rPr>
        <w:t xml:space="preserve">от </w:t>
      </w:r>
      <w:r w:rsidR="009B25A0" w:rsidRPr="009B25A0">
        <w:rPr>
          <w:szCs w:val="28"/>
        </w:rPr>
        <w:t xml:space="preserve">10.07.2017 № 1913 </w:t>
      </w:r>
      <w:r w:rsidR="00D110AA">
        <w:rPr>
          <w:szCs w:val="28"/>
        </w:rPr>
        <w:t>«</w:t>
      </w:r>
      <w:r w:rsidR="009B25A0" w:rsidRPr="009B25A0">
        <w:rPr>
          <w:szCs w:val="28"/>
        </w:rPr>
        <w:t>Об утвер</w:t>
      </w:r>
      <w:r w:rsidR="009B25A0">
        <w:rPr>
          <w:szCs w:val="28"/>
        </w:rPr>
        <w:t xml:space="preserve">ждении муниципальной программы </w:t>
      </w:r>
      <w:r w:rsidR="009B25A0" w:rsidRPr="009B25A0">
        <w:rPr>
          <w:szCs w:val="28"/>
        </w:rPr>
        <w:t>«Профилактика терроризма и экстремизма</w:t>
      </w:r>
      <w:r w:rsidR="009B25A0">
        <w:rPr>
          <w:szCs w:val="28"/>
        </w:rPr>
        <w:t xml:space="preserve"> на территории города Кемерово» </w:t>
      </w:r>
      <w:r w:rsidR="009B25A0" w:rsidRPr="009B25A0">
        <w:rPr>
          <w:szCs w:val="28"/>
        </w:rPr>
        <w:t>на 2018 - 2020 годы</w:t>
      </w:r>
      <w:r w:rsidR="00D110AA">
        <w:rPr>
          <w:szCs w:val="28"/>
        </w:rPr>
        <w:t>»</w:t>
      </w:r>
      <w:r w:rsidR="009B25A0" w:rsidRPr="003F6C87">
        <w:rPr>
          <w:szCs w:val="28"/>
        </w:rPr>
        <w:t xml:space="preserve"> </w:t>
      </w:r>
      <w:r w:rsidR="009B25A0" w:rsidRPr="008958D7">
        <w:rPr>
          <w:szCs w:val="28"/>
        </w:rPr>
        <w:t>(далее - постановление)</w:t>
      </w:r>
      <w:r w:rsidR="009B25A0">
        <w:rPr>
          <w:szCs w:val="28"/>
        </w:rPr>
        <w:t xml:space="preserve"> </w:t>
      </w:r>
      <w:r w:rsidR="009B25A0" w:rsidRPr="003F6C87">
        <w:rPr>
          <w:szCs w:val="28"/>
        </w:rPr>
        <w:t>следующие из</w:t>
      </w:r>
      <w:r w:rsidR="009B25A0">
        <w:rPr>
          <w:szCs w:val="28"/>
        </w:rPr>
        <w:t>менения</w:t>
      </w:r>
      <w:r w:rsidR="009B25A0" w:rsidRPr="008958D7">
        <w:rPr>
          <w:szCs w:val="28"/>
        </w:rPr>
        <w:t>:</w:t>
      </w:r>
    </w:p>
    <w:p w:rsidR="009B25A0" w:rsidRDefault="009B25A0" w:rsidP="00CE1193">
      <w:pPr>
        <w:ind w:firstLine="567"/>
        <w:contextualSpacing/>
        <w:jc w:val="both"/>
        <w:rPr>
          <w:szCs w:val="28"/>
        </w:rPr>
      </w:pPr>
      <w:r w:rsidRPr="00A302CA">
        <w:rPr>
          <w:szCs w:val="28"/>
        </w:rPr>
        <w:t xml:space="preserve">1.1. </w:t>
      </w:r>
      <w:r w:rsidR="00262F20">
        <w:rPr>
          <w:szCs w:val="28"/>
        </w:rPr>
        <w:t>В разделе 1 «</w:t>
      </w:r>
      <w:r w:rsidR="00262F20" w:rsidRPr="00262F20">
        <w:rPr>
          <w:szCs w:val="28"/>
        </w:rPr>
        <w:t xml:space="preserve">Паспорт муниципальной программы </w:t>
      </w:r>
      <w:r w:rsidR="00262F20">
        <w:rPr>
          <w:szCs w:val="28"/>
        </w:rPr>
        <w:t xml:space="preserve">«Профилактика терроризма </w:t>
      </w:r>
      <w:r w:rsidR="00262F20" w:rsidRPr="00262F20">
        <w:rPr>
          <w:szCs w:val="28"/>
        </w:rPr>
        <w:t>и экстремизма на территории города Кемерово</w:t>
      </w:r>
      <w:r w:rsidR="00262F20">
        <w:rPr>
          <w:szCs w:val="28"/>
        </w:rPr>
        <w:t xml:space="preserve">» </w:t>
      </w:r>
      <w:r w:rsidR="00262F20" w:rsidRPr="00262F20">
        <w:rPr>
          <w:szCs w:val="28"/>
        </w:rPr>
        <w:t>на 2018 - 2020 годы</w:t>
      </w:r>
      <w:r w:rsidR="00262F20">
        <w:rPr>
          <w:szCs w:val="28"/>
        </w:rPr>
        <w:t>» приложения к постановлению строку «</w:t>
      </w:r>
      <w:r w:rsidR="00262F20" w:rsidRPr="00262F20">
        <w:rPr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262F20">
        <w:rPr>
          <w:szCs w:val="28"/>
        </w:rPr>
        <w:t>» изложить в следующей редакции:</w:t>
      </w:r>
    </w:p>
    <w:p w:rsidR="00262F20" w:rsidRDefault="00262F20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465"/>
      </w:tblGrid>
      <w:tr w:rsidR="00262F20" w:rsidRPr="00262F20" w:rsidTr="00D641A5">
        <w:trPr>
          <w:trHeight w:val="2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0" w:rsidRPr="00262F20" w:rsidRDefault="00D641A5" w:rsidP="00D641A5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Объемы и </w:t>
            </w:r>
            <w:r w:rsidR="00262F20" w:rsidRPr="00262F20">
              <w:rPr>
                <w:color w:val="auto"/>
                <w:szCs w:val="28"/>
                <w:lang w:eastAsia="en-US"/>
              </w:rPr>
              <w:t>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Общий   объем   средств, необходимых    для   реализации   муниципальной   программы 152 708,8 тыс. рублей, в том числе по годам реализации: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2018 год – 52 874,6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2019 год – 49 917,1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2020 год – 49 917,1 тыс. рублей.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Средства бюджета города Кемерово – 150 392,2 тыс. рублей, в том числе по годам реализации: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lastRenderedPageBreak/>
              <w:t>2018 год – 52 102,4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2019 год – 49 144,9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2020 год – 49 144,9 тыс. рублей.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Иные, не запрещен</w:t>
            </w:r>
            <w:r>
              <w:rPr>
                <w:color w:val="auto"/>
                <w:szCs w:val="28"/>
                <w:lang w:eastAsia="en-US"/>
              </w:rPr>
              <w:t>ные законодательством источники </w:t>
            </w:r>
            <w:r w:rsidRPr="00262F20">
              <w:rPr>
                <w:color w:val="auto"/>
                <w:szCs w:val="28"/>
                <w:lang w:eastAsia="en-US"/>
              </w:rPr>
              <w:t>– 2 316,6 тыс. рублей, в том числе по годам реализации: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2018 год – 772,2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2019 год – 772,2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2020 год – 772,2 тыс. рублей.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Средства областного бюджета – 2 185,5 тыс. рублей, в том числе по годам реализации: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2018 год – 728,5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2019 год – 728,5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 xml:space="preserve">2020 год – 728,5 тыс. рублей. 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Средства юридических и физических лиц – 131,1 тыс. рублей, в том числе по годам реализации: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2018 год – 43,7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2019 год – 43,7 тыс. рублей;</w:t>
            </w:r>
          </w:p>
          <w:p w:rsidR="00262F20" w:rsidRPr="00262F20" w:rsidRDefault="00262F20" w:rsidP="00CE1193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62F20">
              <w:rPr>
                <w:color w:val="auto"/>
                <w:szCs w:val="28"/>
                <w:lang w:eastAsia="en-US"/>
              </w:rPr>
              <w:t>2020 год – 43,7 тыс. рублей.</w:t>
            </w:r>
          </w:p>
        </w:tc>
      </w:tr>
    </w:tbl>
    <w:p w:rsidR="00262F20" w:rsidRDefault="00262F20" w:rsidP="00CE1193">
      <w:pPr>
        <w:ind w:firstLine="567"/>
        <w:contextualSpacing/>
        <w:jc w:val="right"/>
        <w:rPr>
          <w:szCs w:val="28"/>
        </w:rPr>
      </w:pPr>
      <w:r>
        <w:rPr>
          <w:szCs w:val="28"/>
        </w:rPr>
        <w:lastRenderedPageBreak/>
        <w:t>».</w:t>
      </w:r>
    </w:p>
    <w:p w:rsidR="00671702" w:rsidRDefault="00262F20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1.2. В разделе 3</w:t>
      </w:r>
      <w:r w:rsidRPr="00262F20">
        <w:rPr>
          <w:szCs w:val="28"/>
        </w:rPr>
        <w:t xml:space="preserve"> </w:t>
      </w:r>
      <w:r>
        <w:rPr>
          <w:szCs w:val="28"/>
        </w:rPr>
        <w:t>«</w:t>
      </w:r>
      <w:r w:rsidRPr="00262F20">
        <w:rPr>
          <w:szCs w:val="28"/>
        </w:rPr>
        <w:t>Перечень мероприятий муниципальной программы</w:t>
      </w:r>
      <w:r>
        <w:rPr>
          <w:szCs w:val="28"/>
        </w:rPr>
        <w:t>»</w:t>
      </w:r>
      <w:r w:rsidR="00671702">
        <w:rPr>
          <w:szCs w:val="28"/>
        </w:rPr>
        <w:t xml:space="preserve"> </w:t>
      </w:r>
      <w:r w:rsidR="00DD50AA">
        <w:rPr>
          <w:szCs w:val="28"/>
        </w:rPr>
        <w:t xml:space="preserve">приложения к постановлению </w:t>
      </w:r>
      <w:r w:rsidR="00671702">
        <w:rPr>
          <w:szCs w:val="28"/>
        </w:rPr>
        <w:t xml:space="preserve">в части «Задача 3: </w:t>
      </w:r>
      <w:r w:rsidR="00671702" w:rsidRPr="00671702">
        <w:rPr>
          <w:szCs w:val="28"/>
        </w:rPr>
        <w:t>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</w:t>
      </w:r>
      <w:r w:rsidR="00671702">
        <w:rPr>
          <w:szCs w:val="28"/>
        </w:rPr>
        <w:t>»:</w:t>
      </w:r>
    </w:p>
    <w:p w:rsidR="00262F20" w:rsidRDefault="00671702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1.2.1. Слова «</w:t>
      </w:r>
      <w:r w:rsidRPr="00671702">
        <w:rPr>
          <w:szCs w:val="28"/>
        </w:rPr>
        <w:t>модернизация систем экстренного вызова полиции в учреждениях культуры и спорта</w:t>
      </w:r>
      <w:r w:rsidR="00424C4B">
        <w:rPr>
          <w:szCs w:val="28"/>
        </w:rPr>
        <w:t>;</w:t>
      </w:r>
      <w:r>
        <w:rPr>
          <w:szCs w:val="28"/>
        </w:rPr>
        <w:t>» заменить словами «</w:t>
      </w:r>
      <w:r w:rsidRPr="00671702">
        <w:rPr>
          <w:szCs w:val="28"/>
        </w:rPr>
        <w:t>охрана монумента «Память шахтерам Кузбасса»</w:t>
      </w:r>
      <w:r w:rsidR="00424C4B">
        <w:rPr>
          <w:szCs w:val="28"/>
        </w:rPr>
        <w:t>;»</w:t>
      </w:r>
      <w:r>
        <w:rPr>
          <w:szCs w:val="28"/>
        </w:rPr>
        <w:t>.</w:t>
      </w:r>
    </w:p>
    <w:p w:rsidR="00671702" w:rsidRDefault="00671702" w:rsidP="00CE1193">
      <w:pPr>
        <w:ind w:firstLine="567"/>
        <w:contextualSpacing/>
        <w:jc w:val="both"/>
        <w:rPr>
          <w:szCs w:val="28"/>
        </w:rPr>
      </w:pPr>
      <w:r w:rsidRPr="00A927BC">
        <w:rPr>
          <w:szCs w:val="28"/>
        </w:rPr>
        <w:t>1.2.2. Перечень мероприятий дополнить мероприятием «</w:t>
      </w:r>
      <w:r w:rsidR="00424C4B" w:rsidRPr="00A927BC">
        <w:rPr>
          <w:szCs w:val="28"/>
        </w:rPr>
        <w:t xml:space="preserve">- </w:t>
      </w:r>
      <w:r w:rsidRPr="00A927BC">
        <w:rPr>
          <w:szCs w:val="28"/>
        </w:rPr>
        <w:t xml:space="preserve">приобретение переносных арочных </w:t>
      </w:r>
      <w:r w:rsidR="008E4B35">
        <w:rPr>
          <w:szCs w:val="28"/>
        </w:rPr>
        <w:t>металлоде</w:t>
      </w:r>
      <w:r w:rsidRPr="00A927BC">
        <w:rPr>
          <w:szCs w:val="28"/>
        </w:rPr>
        <w:t>текторов</w:t>
      </w:r>
      <w:r w:rsidR="00424C4B" w:rsidRPr="00A927BC">
        <w:rPr>
          <w:szCs w:val="28"/>
        </w:rPr>
        <w:t>.</w:t>
      </w:r>
      <w:r w:rsidRPr="00A927BC">
        <w:rPr>
          <w:szCs w:val="28"/>
        </w:rPr>
        <w:t>».</w:t>
      </w:r>
    </w:p>
    <w:p w:rsidR="00CE1193" w:rsidRDefault="005452B7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1.3. В разделе 4</w:t>
      </w:r>
      <w:r w:rsidRPr="005452B7">
        <w:rPr>
          <w:szCs w:val="28"/>
        </w:rPr>
        <w:t xml:space="preserve"> </w:t>
      </w:r>
      <w:r>
        <w:rPr>
          <w:szCs w:val="28"/>
        </w:rPr>
        <w:t>«</w:t>
      </w:r>
      <w:r w:rsidRPr="005452B7">
        <w:rPr>
          <w:szCs w:val="28"/>
        </w:rPr>
        <w:t>Ресурсное обеспечение реализации муниципальной программы</w:t>
      </w:r>
      <w:r>
        <w:rPr>
          <w:szCs w:val="28"/>
        </w:rPr>
        <w:t>»</w:t>
      </w:r>
      <w:r w:rsidR="00DD50AA">
        <w:rPr>
          <w:szCs w:val="28"/>
        </w:rPr>
        <w:t xml:space="preserve"> приложения к постановлению отдельные строки изложить в следующей редакции</w:t>
      </w:r>
      <w:r w:rsidR="00CE1193">
        <w:rPr>
          <w:szCs w:val="28"/>
        </w:rPr>
        <w:t>:</w:t>
      </w:r>
    </w:p>
    <w:p w:rsidR="00CE1193" w:rsidRDefault="00D641A5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2182"/>
        <w:gridCol w:w="1312"/>
        <w:gridCol w:w="1312"/>
        <w:gridCol w:w="1659"/>
      </w:tblGrid>
      <w:tr w:rsidR="00CE1193" w:rsidRPr="00CE1193" w:rsidTr="00D641A5">
        <w:trPr>
          <w:trHeight w:val="298"/>
          <w:jc w:val="center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ind w:firstLine="500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52 874,6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49 917,1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49 917,1</w:t>
            </w:r>
          </w:p>
        </w:tc>
      </w:tr>
      <w:tr w:rsidR="00CE1193" w:rsidRPr="00CE1193" w:rsidTr="00D641A5">
        <w:trPr>
          <w:trHeight w:val="608"/>
          <w:jc w:val="center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FF0000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52 102,4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FF0000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49 144,9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FF0000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49 144,9</w:t>
            </w:r>
          </w:p>
        </w:tc>
      </w:tr>
      <w:tr w:rsidR="00CE1193" w:rsidRPr="00CE1193" w:rsidTr="00D641A5">
        <w:trPr>
          <w:trHeight w:val="455"/>
          <w:jc w:val="center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иные не запрещенные законодательств</w:t>
            </w:r>
            <w:r w:rsidRPr="00CE1193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ом источники: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lastRenderedPageBreak/>
              <w:t>772,2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3" w:rsidRPr="00CE1193" w:rsidRDefault="00CE1193" w:rsidP="00D641A5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3" w:rsidRPr="00CE1193" w:rsidRDefault="00CE1193" w:rsidP="00D641A5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</w:tr>
      <w:tr w:rsidR="00CE1193" w:rsidRPr="00CE1193" w:rsidTr="00D641A5">
        <w:trPr>
          <w:trHeight w:val="322"/>
          <w:jc w:val="center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областной бюджет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ind w:firstLine="567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</w:tr>
      <w:tr w:rsidR="00CE1193" w:rsidRPr="00CE1193" w:rsidTr="00D641A5">
        <w:trPr>
          <w:trHeight w:val="20"/>
          <w:jc w:val="center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CE1193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ind w:firstLine="567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ind w:firstLine="567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93" w:rsidRPr="00CE1193" w:rsidRDefault="00CE1193" w:rsidP="007845CB">
            <w:pPr>
              <w:ind w:firstLine="567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11. Охрана монумента «Память шахтерам Кузбасса»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1 278,80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1 576,8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1 576,8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1 278,80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1 576,8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1 576,8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 xml:space="preserve">16.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3 549,7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</w:tr>
      <w:tr w:rsidR="00D641A5" w:rsidRPr="00CE1193" w:rsidTr="00D641A5">
        <w:trPr>
          <w:trHeight w:val="1142"/>
          <w:jc w:val="center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3 549,7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2 222,1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17. </w:t>
            </w:r>
            <w:r w:rsidRPr="00CE1193">
              <w:rPr>
                <w:color w:val="auto"/>
                <w:szCs w:val="28"/>
                <w:lang w:eastAsia="en-US"/>
              </w:rPr>
              <w:t xml:space="preserve">Организация охраны и антитеррористической защищенности учреждений образования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15 562,8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15 562,8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13 872,8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 xml:space="preserve">18.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30 006,97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30 583,2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30 583,2</w:t>
            </w:r>
          </w:p>
        </w:tc>
      </w:tr>
      <w:tr w:rsidR="00D641A5" w:rsidRPr="00CE1193" w:rsidTr="00D641A5">
        <w:trPr>
          <w:trHeight w:val="20"/>
          <w:jc w:val="center"/>
        </w:trPr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spacing w:line="256" w:lineRule="auto"/>
              <w:ind w:firstLine="567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30 006,97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30 583,2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CE1193" w:rsidRDefault="00D641A5" w:rsidP="00D641A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CE1193">
              <w:rPr>
                <w:color w:val="auto"/>
                <w:szCs w:val="28"/>
                <w:lang w:eastAsia="en-US"/>
              </w:rPr>
              <w:t>30 583,2</w:t>
            </w:r>
          </w:p>
        </w:tc>
      </w:tr>
    </w:tbl>
    <w:p w:rsidR="00CE1193" w:rsidRDefault="00CE1193" w:rsidP="00CE1193">
      <w:pPr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D641A5" w:rsidRDefault="00D641A5" w:rsidP="00CE1193">
      <w:pPr>
        <w:ind w:firstLine="567"/>
        <w:contextualSpacing/>
        <w:jc w:val="right"/>
        <w:rPr>
          <w:szCs w:val="28"/>
        </w:rPr>
      </w:pPr>
    </w:p>
    <w:p w:rsidR="00751E55" w:rsidRDefault="00D641A5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1.4. Раздел 4 «</w:t>
      </w:r>
      <w:r w:rsidRPr="005452B7">
        <w:rPr>
          <w:szCs w:val="28"/>
        </w:rPr>
        <w:t>Ресурсное обеспечение реализации муниципальной программы</w:t>
      </w:r>
      <w:r>
        <w:rPr>
          <w:szCs w:val="28"/>
        </w:rPr>
        <w:t xml:space="preserve">» приложения к постановлению дополнить строкой </w:t>
      </w:r>
      <w:r w:rsidR="00BC3D88">
        <w:rPr>
          <w:szCs w:val="28"/>
        </w:rPr>
        <w:t xml:space="preserve">20 </w:t>
      </w:r>
      <w:r>
        <w:rPr>
          <w:szCs w:val="28"/>
        </w:rPr>
        <w:t>следующе</w:t>
      </w:r>
      <w:r w:rsidR="00AB0821">
        <w:rPr>
          <w:szCs w:val="28"/>
        </w:rPr>
        <w:t>го</w:t>
      </w:r>
      <w:r>
        <w:rPr>
          <w:szCs w:val="28"/>
        </w:rPr>
        <w:t xml:space="preserve"> </w:t>
      </w:r>
      <w:r w:rsidR="00AB0821">
        <w:rPr>
          <w:szCs w:val="28"/>
        </w:rPr>
        <w:t>содержания</w:t>
      </w:r>
      <w:r>
        <w:rPr>
          <w:szCs w:val="28"/>
        </w:rPr>
        <w:t>:</w:t>
      </w:r>
    </w:p>
    <w:p w:rsidR="00AB0821" w:rsidRDefault="00AB0821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2"/>
        <w:gridCol w:w="1446"/>
        <w:gridCol w:w="894"/>
        <w:gridCol w:w="762"/>
        <w:gridCol w:w="825"/>
      </w:tblGrid>
      <w:tr w:rsidR="00751E55" w:rsidRPr="00751E55" w:rsidTr="00751E55">
        <w:trPr>
          <w:trHeight w:val="20"/>
          <w:jc w:val="center"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20</w:t>
            </w:r>
            <w:r w:rsidRPr="00751E55">
              <w:rPr>
                <w:rFonts w:eastAsia="Calibri"/>
                <w:color w:val="auto"/>
                <w:szCs w:val="28"/>
                <w:lang w:eastAsia="en-US"/>
              </w:rPr>
              <w:t>. Приобретен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ие переносных арочных металлоде</w:t>
            </w:r>
            <w:r w:rsidRPr="00751E55">
              <w:rPr>
                <w:rFonts w:eastAsia="Calibri"/>
                <w:color w:val="auto"/>
                <w:szCs w:val="28"/>
                <w:lang w:eastAsia="en-US"/>
              </w:rPr>
              <w:t>текторов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751E55">
              <w:rPr>
                <w:rFonts w:eastAsia="Calibri"/>
                <w:color w:val="auto"/>
                <w:szCs w:val="28"/>
                <w:lang w:eastAsia="en-US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814,13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0,00</w:t>
            </w:r>
          </w:p>
        </w:tc>
      </w:tr>
      <w:tr w:rsidR="00751E55" w:rsidRPr="00751E55" w:rsidTr="00751E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spacing w:line="256" w:lineRule="auto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751E55">
              <w:rPr>
                <w:rFonts w:eastAsia="Calibri"/>
                <w:color w:val="auto"/>
                <w:szCs w:val="28"/>
                <w:lang w:eastAsia="en-US"/>
              </w:rPr>
              <w:t>бюджет города Кемерово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814,13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5" w:rsidRPr="00751E55" w:rsidRDefault="00751E55" w:rsidP="00751E5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751E55">
              <w:rPr>
                <w:color w:val="auto"/>
                <w:szCs w:val="28"/>
                <w:lang w:eastAsia="en-US"/>
              </w:rPr>
              <w:t>0,00</w:t>
            </w:r>
          </w:p>
        </w:tc>
      </w:tr>
    </w:tbl>
    <w:p w:rsidR="00751E55" w:rsidRDefault="00751E55" w:rsidP="00751E55">
      <w:pPr>
        <w:autoSpaceDE w:val="0"/>
        <w:autoSpaceDN w:val="0"/>
        <w:adjustRightInd w:val="0"/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424C4B" w:rsidRDefault="00424C4B" w:rsidP="00AB082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AB0821">
        <w:rPr>
          <w:szCs w:val="28"/>
        </w:rPr>
        <w:t>5</w:t>
      </w:r>
      <w:r>
        <w:rPr>
          <w:szCs w:val="28"/>
        </w:rPr>
        <w:t>. В разделе 5 «</w:t>
      </w:r>
      <w:r w:rsidRPr="00424C4B">
        <w:rPr>
          <w:szCs w:val="28"/>
        </w:rPr>
        <w:t>Планируемые значения целевых показателей (индикаторов)</w:t>
      </w:r>
      <w:r>
        <w:rPr>
          <w:szCs w:val="28"/>
        </w:rPr>
        <w:t xml:space="preserve"> </w:t>
      </w:r>
      <w:r w:rsidRPr="00424C4B">
        <w:rPr>
          <w:szCs w:val="28"/>
        </w:rPr>
        <w:t>муниципальной программы</w:t>
      </w:r>
      <w:r w:rsidR="00AB0821">
        <w:rPr>
          <w:szCs w:val="28"/>
        </w:rPr>
        <w:t>»</w:t>
      </w:r>
      <w:r w:rsidR="00E31B4B">
        <w:rPr>
          <w:szCs w:val="28"/>
        </w:rPr>
        <w:t xml:space="preserve"> </w:t>
      </w:r>
      <w:r w:rsidR="00E31B4B" w:rsidRPr="00E31B4B">
        <w:rPr>
          <w:szCs w:val="28"/>
        </w:rPr>
        <w:t>приложения к постановлению</w:t>
      </w:r>
      <w:r w:rsidR="00AB0821">
        <w:rPr>
          <w:szCs w:val="28"/>
        </w:rPr>
        <w:t xml:space="preserve"> с</w:t>
      </w:r>
      <w:r>
        <w:rPr>
          <w:szCs w:val="28"/>
        </w:rPr>
        <w:t>лова «</w:t>
      </w:r>
      <w:r w:rsidRPr="00424C4B">
        <w:rPr>
          <w:szCs w:val="28"/>
        </w:rPr>
        <w:t>Модернизация систем экстренного вызова полиции в учреждениях культуры и спорта</w:t>
      </w:r>
      <w:r>
        <w:rPr>
          <w:szCs w:val="28"/>
        </w:rPr>
        <w:t>» заменить словами «</w:t>
      </w:r>
      <w:r w:rsidRPr="00424C4B">
        <w:rPr>
          <w:szCs w:val="28"/>
        </w:rPr>
        <w:t>Охрана монумента «Память шахтерам Кузбасса»</w:t>
      </w:r>
      <w:r>
        <w:rPr>
          <w:szCs w:val="28"/>
        </w:rPr>
        <w:t>.</w:t>
      </w:r>
    </w:p>
    <w:p w:rsidR="00A927BC" w:rsidRDefault="00AB0821" w:rsidP="00424C4B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1.6</w:t>
      </w:r>
      <w:r w:rsidR="00424C4B">
        <w:rPr>
          <w:szCs w:val="28"/>
        </w:rPr>
        <w:t xml:space="preserve">. </w:t>
      </w:r>
      <w:r>
        <w:rPr>
          <w:szCs w:val="28"/>
        </w:rPr>
        <w:t>Раздел 5 «</w:t>
      </w:r>
      <w:r w:rsidRPr="00424C4B">
        <w:rPr>
          <w:szCs w:val="28"/>
        </w:rPr>
        <w:t>Планируемые значения целевых показателей (индикаторов)</w:t>
      </w:r>
      <w:r>
        <w:rPr>
          <w:szCs w:val="28"/>
        </w:rPr>
        <w:t xml:space="preserve"> </w:t>
      </w:r>
      <w:r w:rsidRPr="00424C4B">
        <w:rPr>
          <w:szCs w:val="28"/>
        </w:rPr>
        <w:t>муниципальной программы</w:t>
      </w:r>
      <w:r>
        <w:rPr>
          <w:szCs w:val="28"/>
        </w:rPr>
        <w:t xml:space="preserve">» приложения к постановлению дополнить строкой 20 следующего содержания: </w:t>
      </w:r>
    </w:p>
    <w:p w:rsidR="00E31B4B" w:rsidRDefault="00E31B4B" w:rsidP="00424C4B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«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6"/>
        <w:gridCol w:w="2013"/>
        <w:gridCol w:w="1725"/>
        <w:gridCol w:w="1006"/>
        <w:gridCol w:w="575"/>
        <w:gridCol w:w="575"/>
        <w:gridCol w:w="569"/>
      </w:tblGrid>
      <w:tr w:rsidR="00A927BC" w:rsidRPr="00424C4B" w:rsidTr="00A927BC">
        <w:trPr>
          <w:trHeight w:val="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A927BC" w:rsidP="007845CB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</w:t>
            </w:r>
            <w:r w:rsidR="00424C4B" w:rsidRPr="00424C4B">
              <w:rPr>
                <w:color w:val="auto"/>
                <w:szCs w:val="28"/>
                <w:lang w:eastAsia="en-US"/>
              </w:rPr>
              <w:t>. Приобретение переносных арочных металлодектекторов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 xml:space="preserve">(Количество мест массового пребывания людей/ </w:t>
            </w:r>
          </w:p>
          <w:p w:rsidR="007845C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Количество мест массового пребывания людей, находящих</w:t>
            </w:r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spellStart"/>
            <w:r w:rsidRPr="00424C4B">
              <w:rPr>
                <w:color w:val="auto"/>
                <w:szCs w:val="28"/>
                <w:lang w:eastAsia="en-US"/>
              </w:rPr>
              <w:t>ся</w:t>
            </w:r>
            <w:proofErr w:type="spellEnd"/>
            <w:r w:rsidRPr="00424C4B">
              <w:rPr>
                <w:color w:val="auto"/>
                <w:szCs w:val="28"/>
                <w:lang w:eastAsia="en-US"/>
              </w:rPr>
              <w:t xml:space="preserve"> в ведении муниципального образования) </w:t>
            </w:r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 w:val="40"/>
                <w:szCs w:val="40"/>
                <w:vertAlign w:val="subscript"/>
                <w:lang w:eastAsia="en-US"/>
              </w:rPr>
            </w:pPr>
            <w:r w:rsidRPr="00424C4B">
              <w:rPr>
                <w:color w:val="auto"/>
                <w:sz w:val="40"/>
                <w:szCs w:val="40"/>
                <w:vertAlign w:val="subscript"/>
                <w:lang w:eastAsia="en-US"/>
              </w:rPr>
              <w:t xml:space="preserve">* </w:t>
            </w:r>
          </w:p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ПРОЦ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4B" w:rsidRPr="00424C4B" w:rsidRDefault="00424C4B" w:rsidP="00424C4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424C4B">
              <w:rPr>
                <w:color w:val="auto"/>
                <w:szCs w:val="28"/>
                <w:lang w:eastAsia="en-US"/>
              </w:rPr>
              <w:t>100</w:t>
            </w:r>
          </w:p>
        </w:tc>
      </w:tr>
    </w:tbl>
    <w:p w:rsidR="00424C4B" w:rsidRDefault="00A927BC" w:rsidP="00A927BC">
      <w:pPr>
        <w:autoSpaceDE w:val="0"/>
        <w:autoSpaceDN w:val="0"/>
        <w:adjustRightInd w:val="0"/>
        <w:ind w:firstLine="567"/>
        <w:contextualSpacing/>
        <w:jc w:val="right"/>
        <w:rPr>
          <w:szCs w:val="28"/>
        </w:rPr>
      </w:pPr>
      <w:r>
        <w:rPr>
          <w:szCs w:val="28"/>
        </w:rPr>
        <w:t>».</w:t>
      </w:r>
    </w:p>
    <w:p w:rsidR="00F91808" w:rsidRPr="007A134A" w:rsidRDefault="00F81F09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</w:t>
      </w:r>
      <w:r w:rsidR="00F91808">
        <w:rPr>
          <w:szCs w:val="28"/>
        </w:rPr>
        <w:t xml:space="preserve">. </w:t>
      </w:r>
      <w:r w:rsidR="00F91808" w:rsidRPr="00100467">
        <w:rPr>
          <w:szCs w:val="28"/>
        </w:rPr>
        <w:t xml:space="preserve"> </w:t>
      </w:r>
      <w:r w:rsidR="009B25A0" w:rsidRPr="009B25A0">
        <w:rPr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</w:t>
      </w:r>
      <w:r w:rsidR="00F91808" w:rsidRPr="00100467">
        <w:rPr>
          <w:szCs w:val="28"/>
        </w:rPr>
        <w:t>.</w:t>
      </w:r>
      <w:r w:rsidR="00F91808">
        <w:rPr>
          <w:szCs w:val="28"/>
        </w:rPr>
        <w:t xml:space="preserve"> </w:t>
      </w:r>
    </w:p>
    <w:p w:rsidR="00D110AA" w:rsidRDefault="00F81F09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E16D2F" w:rsidRPr="00E16D2F">
        <w:rPr>
          <w:szCs w:val="28"/>
        </w:rPr>
        <w:t xml:space="preserve">. </w:t>
      </w:r>
      <w:r w:rsidR="00D110AA">
        <w:rPr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C86749">
        <w:rPr>
          <w:szCs w:val="28"/>
        </w:rPr>
        <w:t>01.03</w:t>
      </w:r>
      <w:r w:rsidR="007845CB">
        <w:rPr>
          <w:szCs w:val="28"/>
        </w:rPr>
        <w:t>.2018</w:t>
      </w:r>
      <w:r w:rsidR="00D110AA">
        <w:rPr>
          <w:szCs w:val="28"/>
        </w:rPr>
        <w:t>.</w:t>
      </w:r>
    </w:p>
    <w:p w:rsidR="00E16D2F" w:rsidRDefault="00D110AA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="0082477F" w:rsidRPr="0082477F">
        <w:rPr>
          <w:szCs w:val="28"/>
        </w:rPr>
        <w:t xml:space="preserve">Контроль за исполнением настоящего постановления </w:t>
      </w:r>
      <w:r w:rsidR="007845CB">
        <w:rPr>
          <w:szCs w:val="28"/>
        </w:rPr>
        <w:t>оставляю за собой</w:t>
      </w:r>
      <w:r w:rsidR="0082477F" w:rsidRPr="0082477F">
        <w:rPr>
          <w:szCs w:val="28"/>
        </w:rPr>
        <w:t>.</w:t>
      </w: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P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BB0993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F29B5">
        <w:rPr>
          <w:szCs w:val="28"/>
        </w:rPr>
        <w:t xml:space="preserve"> </w:t>
      </w:r>
      <w:r>
        <w:rPr>
          <w:szCs w:val="28"/>
        </w:rPr>
        <w:t xml:space="preserve">  </w:t>
      </w:r>
      <w:r w:rsidR="00BB0993">
        <w:rPr>
          <w:szCs w:val="28"/>
        </w:rPr>
        <w:t xml:space="preserve">     И</w:t>
      </w:r>
      <w:r w:rsidR="00512EE8">
        <w:rPr>
          <w:szCs w:val="28"/>
        </w:rPr>
        <w:t xml:space="preserve">.В. </w:t>
      </w:r>
      <w:r w:rsidR="00BB0993">
        <w:rPr>
          <w:szCs w:val="28"/>
        </w:rPr>
        <w:t>Середюк</w:t>
      </w:r>
    </w:p>
    <w:p w:rsidR="007A134A" w:rsidRDefault="00423DD5" w:rsidP="00423D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7A134A" w:rsidRDefault="007A134A" w:rsidP="00423DD5">
      <w:pPr>
        <w:rPr>
          <w:szCs w:val="28"/>
        </w:rPr>
      </w:pPr>
    </w:p>
    <w:p w:rsidR="007A134A" w:rsidRDefault="007A134A" w:rsidP="00423DD5">
      <w:pPr>
        <w:rPr>
          <w:szCs w:val="28"/>
        </w:rPr>
      </w:pPr>
    </w:p>
    <w:p w:rsidR="002738BC" w:rsidRDefault="002738BC" w:rsidP="00423DD5">
      <w:pPr>
        <w:rPr>
          <w:szCs w:val="28"/>
        </w:rPr>
      </w:pPr>
    </w:p>
    <w:p w:rsidR="00EA6F56" w:rsidRDefault="00EA6F56" w:rsidP="00423DD5">
      <w:pPr>
        <w:rPr>
          <w:szCs w:val="28"/>
        </w:rPr>
      </w:pPr>
    </w:p>
    <w:sectPr w:rsidR="00EA6F56" w:rsidSect="0073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E"/>
    <w:rsid w:val="00036325"/>
    <w:rsid w:val="000A4372"/>
    <w:rsid w:val="000F46E1"/>
    <w:rsid w:val="0010092F"/>
    <w:rsid w:val="00122E55"/>
    <w:rsid w:val="00196B81"/>
    <w:rsid w:val="001B0D1E"/>
    <w:rsid w:val="001C6298"/>
    <w:rsid w:val="001E3DB9"/>
    <w:rsid w:val="00203F2C"/>
    <w:rsid w:val="00220D40"/>
    <w:rsid w:val="002367BF"/>
    <w:rsid w:val="00251378"/>
    <w:rsid w:val="00262F20"/>
    <w:rsid w:val="002738BC"/>
    <w:rsid w:val="002D3E8B"/>
    <w:rsid w:val="002E20BE"/>
    <w:rsid w:val="00300829"/>
    <w:rsid w:val="00307875"/>
    <w:rsid w:val="00310D38"/>
    <w:rsid w:val="00324813"/>
    <w:rsid w:val="00324DF8"/>
    <w:rsid w:val="00345341"/>
    <w:rsid w:val="00370C8A"/>
    <w:rsid w:val="003A1C6F"/>
    <w:rsid w:val="003C5CEF"/>
    <w:rsid w:val="003E0543"/>
    <w:rsid w:val="003F5A0C"/>
    <w:rsid w:val="00423DD5"/>
    <w:rsid w:val="00424C4B"/>
    <w:rsid w:val="00443FC3"/>
    <w:rsid w:val="004865EA"/>
    <w:rsid w:val="004A5312"/>
    <w:rsid w:val="004E372E"/>
    <w:rsid w:val="00501BE9"/>
    <w:rsid w:val="005055E1"/>
    <w:rsid w:val="00512EE8"/>
    <w:rsid w:val="005452B7"/>
    <w:rsid w:val="00570EC5"/>
    <w:rsid w:val="005A27A8"/>
    <w:rsid w:val="00671702"/>
    <w:rsid w:val="006B28D7"/>
    <w:rsid w:val="006B3E24"/>
    <w:rsid w:val="006D564A"/>
    <w:rsid w:val="00711E8A"/>
    <w:rsid w:val="007140CE"/>
    <w:rsid w:val="00735C9E"/>
    <w:rsid w:val="00751E55"/>
    <w:rsid w:val="0075325C"/>
    <w:rsid w:val="007728F1"/>
    <w:rsid w:val="007831FD"/>
    <w:rsid w:val="007845CB"/>
    <w:rsid w:val="007A134A"/>
    <w:rsid w:val="007C7BBE"/>
    <w:rsid w:val="007E5798"/>
    <w:rsid w:val="007F4166"/>
    <w:rsid w:val="007F74A6"/>
    <w:rsid w:val="00800B62"/>
    <w:rsid w:val="00813F7F"/>
    <w:rsid w:val="00822297"/>
    <w:rsid w:val="0082477F"/>
    <w:rsid w:val="008719EE"/>
    <w:rsid w:val="00896144"/>
    <w:rsid w:val="008B0271"/>
    <w:rsid w:val="008D3AAD"/>
    <w:rsid w:val="008E120E"/>
    <w:rsid w:val="008E4B35"/>
    <w:rsid w:val="00905469"/>
    <w:rsid w:val="00944553"/>
    <w:rsid w:val="00981ACF"/>
    <w:rsid w:val="00987151"/>
    <w:rsid w:val="009B25A0"/>
    <w:rsid w:val="009C1E6B"/>
    <w:rsid w:val="00A00C59"/>
    <w:rsid w:val="00A05D79"/>
    <w:rsid w:val="00A302CA"/>
    <w:rsid w:val="00A555A8"/>
    <w:rsid w:val="00A64EF7"/>
    <w:rsid w:val="00A9089F"/>
    <w:rsid w:val="00A927BC"/>
    <w:rsid w:val="00AB0821"/>
    <w:rsid w:val="00B04158"/>
    <w:rsid w:val="00B12714"/>
    <w:rsid w:val="00B2724D"/>
    <w:rsid w:val="00B73495"/>
    <w:rsid w:val="00B9724B"/>
    <w:rsid w:val="00BB0993"/>
    <w:rsid w:val="00BC3D88"/>
    <w:rsid w:val="00BE4A02"/>
    <w:rsid w:val="00BE741C"/>
    <w:rsid w:val="00C07042"/>
    <w:rsid w:val="00C86749"/>
    <w:rsid w:val="00C91148"/>
    <w:rsid w:val="00C91EA4"/>
    <w:rsid w:val="00CB1A32"/>
    <w:rsid w:val="00CB462F"/>
    <w:rsid w:val="00CE1193"/>
    <w:rsid w:val="00CE3614"/>
    <w:rsid w:val="00D110AA"/>
    <w:rsid w:val="00D16C38"/>
    <w:rsid w:val="00D240A6"/>
    <w:rsid w:val="00D641A5"/>
    <w:rsid w:val="00D66EC2"/>
    <w:rsid w:val="00D750B7"/>
    <w:rsid w:val="00DB2FF3"/>
    <w:rsid w:val="00DB445B"/>
    <w:rsid w:val="00DD50AA"/>
    <w:rsid w:val="00DF29B5"/>
    <w:rsid w:val="00E00A62"/>
    <w:rsid w:val="00E165E1"/>
    <w:rsid w:val="00E16D2F"/>
    <w:rsid w:val="00E31B4B"/>
    <w:rsid w:val="00E43E4E"/>
    <w:rsid w:val="00EA6F56"/>
    <w:rsid w:val="00EB0C95"/>
    <w:rsid w:val="00EE24EB"/>
    <w:rsid w:val="00F10701"/>
    <w:rsid w:val="00F11A61"/>
    <w:rsid w:val="00F55C2C"/>
    <w:rsid w:val="00F81F09"/>
    <w:rsid w:val="00F837AD"/>
    <w:rsid w:val="00F91808"/>
    <w:rsid w:val="00F942AD"/>
    <w:rsid w:val="00FA6765"/>
    <w:rsid w:val="00FB058C"/>
    <w:rsid w:val="00FB1A82"/>
    <w:rsid w:val="00FC569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D19E-E1B5-4501-867B-FF14B217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8</cp:revision>
  <cp:lastPrinted>2018-03-30T02:35:00Z</cp:lastPrinted>
  <dcterms:created xsi:type="dcterms:W3CDTF">2018-03-26T07:47:00Z</dcterms:created>
  <dcterms:modified xsi:type="dcterms:W3CDTF">2018-04-03T02:38:00Z</dcterms:modified>
</cp:coreProperties>
</file>