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F" w:rsidRDefault="00490C3E" w:rsidP="00655DA3">
      <w:pPr>
        <w:keepNext/>
        <w:tabs>
          <w:tab w:val="left" w:pos="4350"/>
        </w:tabs>
        <w:spacing w:line="360" w:lineRule="auto"/>
        <w:jc w:val="center"/>
        <w:rPr>
          <w:b/>
          <w:sz w:val="8"/>
          <w:szCs w:val="8"/>
        </w:rPr>
      </w:pPr>
      <w:r w:rsidRPr="00023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0</wp:posOffset>
            </wp:positionV>
            <wp:extent cx="581025" cy="85725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ABF" w:rsidRDefault="00272ABF" w:rsidP="00655DA3">
      <w:pPr>
        <w:keepNext/>
        <w:tabs>
          <w:tab w:val="left" w:pos="4350"/>
        </w:tabs>
        <w:spacing w:line="360" w:lineRule="auto"/>
        <w:jc w:val="center"/>
        <w:rPr>
          <w:b/>
          <w:sz w:val="8"/>
          <w:szCs w:val="8"/>
        </w:rPr>
      </w:pPr>
    </w:p>
    <w:p w:rsidR="00762A7A" w:rsidRPr="000019B0" w:rsidRDefault="00762A7A" w:rsidP="00655DA3">
      <w:pPr>
        <w:keepNext/>
        <w:tabs>
          <w:tab w:val="left" w:pos="4350"/>
        </w:tabs>
        <w:spacing w:line="360" w:lineRule="auto"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D04401" w:rsidRPr="00655DA3" w:rsidRDefault="00D04401" w:rsidP="00762A7A">
      <w:pPr>
        <w:keepNext/>
        <w:jc w:val="center"/>
        <w:rPr>
          <w:b/>
          <w:sz w:val="10"/>
          <w:szCs w:val="10"/>
        </w:rPr>
      </w:pPr>
    </w:p>
    <w:p w:rsidR="00762A7A" w:rsidRPr="000019B0" w:rsidRDefault="00762A7A" w:rsidP="00762A7A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Default="00762A7A" w:rsidP="00762A7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4A15BD">
        <w:rPr>
          <w:sz w:val="28"/>
          <w:szCs w:val="28"/>
        </w:rPr>
        <w:t>09.04.2018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4A15BD">
        <w:rPr>
          <w:sz w:val="28"/>
          <w:szCs w:val="28"/>
        </w:rPr>
        <w:t>696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D04401" w:rsidRDefault="00D04401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Pr="00762A7A" w:rsidRDefault="00762A7A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7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</w:t>
      </w:r>
    </w:p>
    <w:p w:rsidR="00762A7A" w:rsidRPr="00762A7A" w:rsidRDefault="00762A7A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3213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b w:val="0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и повышение энергетической эффективности на территории города Кемерово»</w:t>
      </w:r>
      <w:r w:rsidRPr="00762A7A">
        <w:rPr>
          <w:rFonts w:ascii="Times New Roman" w:hAnsi="Times New Roman" w:cs="Times New Roman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7</w:t>
      </w:r>
      <w:r w:rsidR="008236CB">
        <w:rPr>
          <w:rFonts w:ascii="Times New Roman" w:hAnsi="Times New Roman" w:cs="Times New Roman"/>
          <w:b w:val="0"/>
          <w:sz w:val="28"/>
          <w:szCs w:val="28"/>
        </w:rPr>
        <w:t>-2021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62A7A" w:rsidRPr="00272ABF" w:rsidRDefault="00762A7A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4401" w:rsidRDefault="00D04401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A7A" w:rsidRDefault="004C67F6" w:rsidP="00B45E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62A7A">
        <w:rPr>
          <w:rFonts w:ascii="Times New Roman" w:hAnsi="Times New Roman" w:cs="Times New Roman"/>
          <w:sz w:val="28"/>
          <w:szCs w:val="28"/>
        </w:rPr>
        <w:t>с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05.06.2015 № 1378 «Об</w:t>
      </w:r>
      <w:r w:rsidR="00762A7A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</w:t>
      </w:r>
      <w:r w:rsidR="00A1246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62A7A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 w:rsidR="00950BF5">
        <w:rPr>
          <w:rFonts w:ascii="Times New Roman" w:hAnsi="Times New Roman" w:cs="Times New Roman"/>
          <w:sz w:val="28"/>
          <w:szCs w:val="28"/>
        </w:rPr>
        <w:t>:</w:t>
      </w:r>
    </w:p>
    <w:p w:rsidR="00386BC9" w:rsidRDefault="00386BC9" w:rsidP="00B45EE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города Кемерово от </w:t>
      </w:r>
      <w:r w:rsidR="00A12467">
        <w:rPr>
          <w:rFonts w:ascii="Times New Roman" w:hAnsi="Times New Roman" w:cs="Times New Roman"/>
          <w:sz w:val="28"/>
          <w:szCs w:val="28"/>
        </w:rPr>
        <w:t>16</w:t>
      </w:r>
      <w:r w:rsidRPr="00762A7A">
        <w:rPr>
          <w:rFonts w:ascii="Times New Roman" w:hAnsi="Times New Roman" w:cs="Times New Roman"/>
          <w:sz w:val="28"/>
          <w:szCs w:val="28"/>
        </w:rPr>
        <w:t>.</w:t>
      </w:r>
      <w:r w:rsidR="00A12467">
        <w:rPr>
          <w:rFonts w:ascii="Times New Roman" w:hAnsi="Times New Roman" w:cs="Times New Roman"/>
          <w:sz w:val="28"/>
          <w:szCs w:val="28"/>
        </w:rPr>
        <w:t>12</w:t>
      </w:r>
      <w:r w:rsidRPr="00762A7A">
        <w:rPr>
          <w:rFonts w:ascii="Times New Roman" w:hAnsi="Times New Roman" w:cs="Times New Roman"/>
          <w:sz w:val="28"/>
          <w:szCs w:val="28"/>
        </w:rPr>
        <w:t>.201</w:t>
      </w:r>
      <w:r w:rsidR="00A12467">
        <w:rPr>
          <w:rFonts w:ascii="Times New Roman" w:hAnsi="Times New Roman" w:cs="Times New Roman"/>
          <w:sz w:val="28"/>
          <w:szCs w:val="28"/>
        </w:rPr>
        <w:t>6</w:t>
      </w:r>
      <w:r w:rsidRPr="00762A7A">
        <w:rPr>
          <w:rFonts w:ascii="Times New Roman" w:hAnsi="Times New Roman" w:cs="Times New Roman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sz w:val="28"/>
          <w:szCs w:val="28"/>
        </w:rPr>
        <w:t>3213</w:t>
      </w:r>
      <w:r w:rsidRPr="00762A7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на территории города Кемерово» на 201</w:t>
      </w:r>
      <w:r w:rsidR="00A12467">
        <w:rPr>
          <w:rFonts w:ascii="Times New Roman" w:hAnsi="Times New Roman" w:cs="Times New Roman"/>
          <w:sz w:val="28"/>
          <w:szCs w:val="28"/>
        </w:rPr>
        <w:t>7</w:t>
      </w:r>
      <w:r w:rsidR="008236CB">
        <w:rPr>
          <w:rFonts w:ascii="Times New Roman" w:hAnsi="Times New Roman" w:cs="Times New Roman"/>
          <w:sz w:val="28"/>
          <w:szCs w:val="28"/>
        </w:rPr>
        <w:t>-2021</w:t>
      </w:r>
      <w:r w:rsidRPr="00762A7A">
        <w:rPr>
          <w:rFonts w:ascii="Times New Roman" w:hAnsi="Times New Roman" w:cs="Times New Roman"/>
          <w:sz w:val="28"/>
          <w:szCs w:val="28"/>
        </w:rPr>
        <w:t xml:space="preserve"> годы» (далее 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постановление): </w:t>
      </w:r>
    </w:p>
    <w:p w:rsidR="008236CB" w:rsidRPr="008236CB" w:rsidRDefault="008236CB" w:rsidP="008236CB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3A">
        <w:rPr>
          <w:rFonts w:ascii="Times New Roman" w:hAnsi="Times New Roman" w:cs="Times New Roman"/>
          <w:sz w:val="28"/>
          <w:szCs w:val="28"/>
        </w:rPr>
        <w:t>Раздел 1 «Паспорт муниципальной программы «Энергосбережение и повышение энергетической эффективности на террито</w:t>
      </w:r>
      <w:r>
        <w:rPr>
          <w:rFonts w:ascii="Times New Roman" w:hAnsi="Times New Roman" w:cs="Times New Roman"/>
          <w:sz w:val="28"/>
          <w:szCs w:val="28"/>
        </w:rPr>
        <w:t>рии города Кемерово» на 2017-2021</w:t>
      </w:r>
      <w:r w:rsidRPr="00BC2F3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3A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BC2F3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236CB" w:rsidRDefault="008236CB" w:rsidP="008236CB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B06">
        <w:rPr>
          <w:rFonts w:ascii="Times New Roman" w:hAnsi="Times New Roman" w:cs="Times New Roman"/>
          <w:sz w:val="28"/>
          <w:szCs w:val="28"/>
        </w:rPr>
        <w:t xml:space="preserve">Раздел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Ресурсное обеспечение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программы» приложения к постановлению изложить в редакции согласно приложению № </w:t>
      </w:r>
      <w:r w:rsidR="00DB62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73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950BF5" w:rsidRPr="00950BF5" w:rsidRDefault="00950BF5" w:rsidP="00950BF5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0BF5">
        <w:rPr>
          <w:rFonts w:ascii="Times New Roman" w:eastAsia="Calibri" w:hAnsi="Times New Roman" w:cs="Times New Roman"/>
          <w:sz w:val="28"/>
          <w:szCs w:val="28"/>
          <w:lang w:eastAsia="en-US"/>
        </w:rPr>
        <w:t>Раздел 5 «Планируемые значения целевых показателей (индикаторов)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0B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постановлению изложить в редакции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к настоящему постановлению.</w:t>
      </w:r>
    </w:p>
    <w:p w:rsidR="00762A7A" w:rsidRPr="00272ABF" w:rsidRDefault="00762A7A" w:rsidP="00B45EE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t>Комитету    по    работе   со   средствами   массовой   информации</w:t>
      </w:r>
      <w:r w:rsidR="000A33AE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831B06">
        <w:rPr>
          <w:rFonts w:ascii="Times New Roman" w:hAnsi="Times New Roman" w:cs="Times New Roman"/>
          <w:sz w:val="28"/>
          <w:szCs w:val="28"/>
        </w:rPr>
        <w:t xml:space="preserve"> </w:t>
      </w:r>
      <w:r w:rsidR="000A33AE">
        <w:rPr>
          <w:rFonts w:ascii="Times New Roman" w:hAnsi="Times New Roman" w:cs="Times New Roman"/>
          <w:sz w:val="28"/>
          <w:szCs w:val="28"/>
        </w:rPr>
        <w:t>(</w:t>
      </w:r>
      <w:r w:rsidRPr="00831B06">
        <w:rPr>
          <w:rFonts w:ascii="Times New Roman" w:hAnsi="Times New Roman" w:cs="Times New Roman"/>
          <w:sz w:val="28"/>
          <w:szCs w:val="28"/>
        </w:rPr>
        <w:t xml:space="preserve">Е.А. Дубкова) </w:t>
      </w:r>
      <w:r w:rsidR="000A33AE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831B06">
        <w:rPr>
          <w:rFonts w:ascii="Times New Roman" w:hAnsi="Times New Roman" w:cs="Times New Roman"/>
          <w:sz w:val="28"/>
          <w:szCs w:val="28"/>
        </w:rPr>
        <w:t>.</w:t>
      </w:r>
    </w:p>
    <w:p w:rsidR="00272ABF" w:rsidRPr="00831B06" w:rsidRDefault="00272ABF" w:rsidP="00B45EE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марта 2018 года.</w:t>
      </w:r>
    </w:p>
    <w:p w:rsidR="00762A7A" w:rsidRDefault="00272ABF" w:rsidP="00B4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A7A" w:rsidRPr="000019B0">
        <w:rPr>
          <w:sz w:val="28"/>
          <w:szCs w:val="28"/>
        </w:rPr>
        <w:t xml:space="preserve">. </w:t>
      </w:r>
      <w:proofErr w:type="gramStart"/>
      <w:r w:rsidR="00762A7A" w:rsidRPr="000019B0">
        <w:rPr>
          <w:sz w:val="28"/>
          <w:szCs w:val="28"/>
        </w:rPr>
        <w:t>Контроль за</w:t>
      </w:r>
      <w:proofErr w:type="gramEnd"/>
      <w:r w:rsidR="00762A7A" w:rsidRPr="000019B0">
        <w:rPr>
          <w:sz w:val="28"/>
          <w:szCs w:val="28"/>
        </w:rPr>
        <w:t xml:space="preserve"> </w:t>
      </w:r>
      <w:r w:rsidR="00A12467" w:rsidRPr="000019B0">
        <w:rPr>
          <w:sz w:val="28"/>
          <w:szCs w:val="28"/>
        </w:rPr>
        <w:t xml:space="preserve">исполнением </w:t>
      </w:r>
      <w:r w:rsidR="00A12467">
        <w:rPr>
          <w:sz w:val="28"/>
          <w:szCs w:val="28"/>
        </w:rPr>
        <w:t>настоящего</w:t>
      </w:r>
      <w:r w:rsidR="00A12467" w:rsidRPr="00A50140">
        <w:rPr>
          <w:sz w:val="28"/>
          <w:szCs w:val="28"/>
        </w:rPr>
        <w:t xml:space="preserve"> </w:t>
      </w:r>
      <w:r w:rsidR="00A12467">
        <w:rPr>
          <w:sz w:val="28"/>
          <w:szCs w:val="28"/>
        </w:rPr>
        <w:t>постановления</w:t>
      </w:r>
      <w:r w:rsidR="00762A7A" w:rsidRPr="000019B0">
        <w:rPr>
          <w:sz w:val="28"/>
          <w:szCs w:val="28"/>
        </w:rPr>
        <w:t xml:space="preserve"> возложить на </w:t>
      </w:r>
      <w:r w:rsidR="00655DA3">
        <w:rPr>
          <w:sz w:val="28"/>
          <w:szCs w:val="28"/>
        </w:rPr>
        <w:t>заместителя Главы города по экономическим вопросам Т.В. Ананьину</w:t>
      </w:r>
      <w:r w:rsidR="00762A7A" w:rsidRPr="000019B0">
        <w:rPr>
          <w:sz w:val="28"/>
          <w:szCs w:val="28"/>
        </w:rPr>
        <w:t xml:space="preserve">. </w:t>
      </w:r>
    </w:p>
    <w:p w:rsidR="00B45EE6" w:rsidRDefault="00B45EE6" w:rsidP="00831B06">
      <w:pPr>
        <w:widowControl w:val="0"/>
        <w:autoSpaceDE w:val="0"/>
        <w:autoSpaceDN w:val="0"/>
        <w:adjustRightInd w:val="0"/>
        <w:ind w:firstLine="709"/>
        <w:jc w:val="both"/>
      </w:pPr>
    </w:p>
    <w:p w:rsidR="00272ABF" w:rsidRPr="00272ABF" w:rsidRDefault="00272ABF" w:rsidP="00831B0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62A7A" w:rsidRPr="00AE5B8E" w:rsidTr="00FE7630">
        <w:tc>
          <w:tcPr>
            <w:tcW w:w="4781" w:type="dxa"/>
          </w:tcPr>
          <w:p w:rsidR="00762A7A" w:rsidRPr="00AE5B8E" w:rsidRDefault="00762A7A" w:rsidP="00831B06">
            <w:pPr>
              <w:widowControl w:val="0"/>
              <w:rPr>
                <w:sz w:val="28"/>
                <w:szCs w:val="28"/>
              </w:rPr>
            </w:pPr>
            <w:r w:rsidRPr="00AE5B8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5B8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790" w:type="dxa"/>
          </w:tcPr>
          <w:p w:rsidR="00762A7A" w:rsidRPr="00AE5B8E" w:rsidRDefault="00762A7A" w:rsidP="00831B06">
            <w:pPr>
              <w:widowControl w:val="0"/>
              <w:ind w:righ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167FD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A12467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В.</w:t>
            </w:r>
            <w:r w:rsidR="00A12467">
              <w:rPr>
                <w:sz w:val="28"/>
                <w:szCs w:val="28"/>
              </w:rPr>
              <w:t xml:space="preserve"> </w:t>
            </w:r>
            <w:proofErr w:type="spellStart"/>
            <w:r w:rsidR="00A12467">
              <w:rPr>
                <w:sz w:val="28"/>
                <w:szCs w:val="28"/>
              </w:rPr>
              <w:t>Середюк</w:t>
            </w:r>
            <w:proofErr w:type="spellEnd"/>
          </w:p>
        </w:tc>
      </w:tr>
    </w:tbl>
    <w:p w:rsidR="008236CB" w:rsidRPr="000449DE" w:rsidRDefault="008236CB" w:rsidP="008236CB">
      <w:pPr>
        <w:ind w:left="5672" w:firstLine="709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236CB" w:rsidRPr="000449DE" w:rsidRDefault="008236CB" w:rsidP="008236CB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 к постановлению администрации</w:t>
      </w:r>
    </w:p>
    <w:p w:rsidR="008236CB" w:rsidRPr="000449DE" w:rsidRDefault="008236CB" w:rsidP="008236CB">
      <w:pPr>
        <w:ind w:left="5664" w:firstLine="708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8236CB" w:rsidRPr="000449DE" w:rsidRDefault="008236CB" w:rsidP="008236CB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</w:t>
      </w:r>
      <w:r w:rsidR="004A15BD">
        <w:rPr>
          <w:sz w:val="28"/>
          <w:szCs w:val="28"/>
        </w:rPr>
        <w:t xml:space="preserve">                 </w:t>
      </w:r>
      <w:r w:rsidRPr="000449DE">
        <w:rPr>
          <w:sz w:val="28"/>
          <w:szCs w:val="28"/>
        </w:rPr>
        <w:t xml:space="preserve"> </w:t>
      </w:r>
      <w:r w:rsidR="004A15BD" w:rsidRPr="004A15BD">
        <w:rPr>
          <w:sz w:val="28"/>
          <w:szCs w:val="28"/>
        </w:rPr>
        <w:t>от 09.04.2018 № 696</w:t>
      </w:r>
    </w:p>
    <w:p w:rsidR="008236CB" w:rsidRDefault="008236CB" w:rsidP="008236CB">
      <w:pPr>
        <w:jc w:val="center"/>
        <w:rPr>
          <w:b/>
          <w:sz w:val="28"/>
          <w:szCs w:val="28"/>
        </w:rPr>
      </w:pPr>
    </w:p>
    <w:p w:rsidR="008236CB" w:rsidRPr="000449DE" w:rsidRDefault="008236CB" w:rsidP="008236CB">
      <w:pPr>
        <w:jc w:val="center"/>
        <w:rPr>
          <w:sz w:val="28"/>
          <w:szCs w:val="28"/>
        </w:rPr>
      </w:pPr>
    </w:p>
    <w:p w:rsidR="008236CB" w:rsidRDefault="008236CB" w:rsidP="008236CB">
      <w:pPr>
        <w:pStyle w:val="ConsPlusTitle"/>
        <w:keepNext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A66DBD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236CB" w:rsidRPr="00831B06" w:rsidRDefault="008236CB" w:rsidP="008236CB">
      <w:pPr>
        <w:pStyle w:val="ConsPlusTitle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t>«Энергосбережение</w:t>
      </w:r>
      <w:r w:rsidRPr="00831B06">
        <w:rPr>
          <w:sz w:val="28"/>
          <w:szCs w:val="28"/>
        </w:rPr>
        <w:t xml:space="preserve"> </w:t>
      </w:r>
      <w:r w:rsidRPr="00831B06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на террито</w:t>
      </w:r>
      <w:r>
        <w:rPr>
          <w:rFonts w:ascii="Times New Roman" w:hAnsi="Times New Roman" w:cs="Times New Roman"/>
          <w:sz w:val="28"/>
          <w:szCs w:val="28"/>
        </w:rPr>
        <w:t>рии города Кемерово» на 2017-2021</w:t>
      </w:r>
      <w:r w:rsidRPr="00831B0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236CB" w:rsidRPr="00493137" w:rsidRDefault="008236CB" w:rsidP="008236CB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236CB" w:rsidRPr="00B87F52" w:rsidRDefault="008236CB" w:rsidP="008236CB">
            <w:pPr>
              <w:jc w:val="both"/>
              <w:rPr>
                <w:color w:val="FF0000"/>
                <w:sz w:val="28"/>
                <w:szCs w:val="28"/>
              </w:rPr>
            </w:pPr>
            <w:r w:rsidRPr="00B87F52">
              <w:rPr>
                <w:sz w:val="28"/>
                <w:szCs w:val="28"/>
              </w:rPr>
              <w:t>«Энергосбережение и повышение энерг</w:t>
            </w:r>
            <w:r>
              <w:rPr>
                <w:sz w:val="28"/>
                <w:szCs w:val="28"/>
              </w:rPr>
              <w:t xml:space="preserve">етической </w:t>
            </w:r>
            <w:r w:rsidRPr="00B87F52">
              <w:rPr>
                <w:sz w:val="28"/>
                <w:szCs w:val="28"/>
              </w:rPr>
              <w:t>эффективности</w:t>
            </w:r>
            <w:r w:rsidR="008900C4">
              <w:rPr>
                <w:sz w:val="28"/>
                <w:szCs w:val="28"/>
              </w:rPr>
              <w:t xml:space="preserve"> </w:t>
            </w:r>
            <w:r w:rsidRPr="00B87F52">
              <w:rPr>
                <w:sz w:val="28"/>
                <w:szCs w:val="28"/>
              </w:rPr>
              <w:t>на территории   города Кемерово</w:t>
            </w:r>
            <w:r>
              <w:rPr>
                <w:sz w:val="28"/>
                <w:szCs w:val="28"/>
              </w:rPr>
              <w:t>»</w:t>
            </w:r>
          </w:p>
          <w:p w:rsidR="008236CB" w:rsidRPr="000449DE" w:rsidRDefault="008236CB" w:rsidP="008236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(далее по тексту </w:t>
            </w:r>
            <w:r>
              <w:rPr>
                <w:sz w:val="28"/>
                <w:szCs w:val="28"/>
              </w:rPr>
              <w:t>–</w:t>
            </w:r>
            <w:r w:rsidRPr="000449DE">
              <w:rPr>
                <w:sz w:val="28"/>
                <w:szCs w:val="28"/>
              </w:rPr>
              <w:t xml:space="preserve"> Муниципальная программа)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муниципальной программы                      </w:t>
            </w:r>
          </w:p>
        </w:tc>
        <w:tc>
          <w:tcPr>
            <w:tcW w:w="6237" w:type="dxa"/>
          </w:tcPr>
          <w:p w:rsidR="008236CB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449D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0449DE">
              <w:rPr>
                <w:sz w:val="28"/>
                <w:szCs w:val="28"/>
              </w:rPr>
              <w:t xml:space="preserve"> экономического</w:t>
            </w:r>
            <w:r>
              <w:rPr>
                <w:sz w:val="28"/>
                <w:szCs w:val="28"/>
              </w:rPr>
              <w:t xml:space="preserve"> развития </w:t>
            </w:r>
          </w:p>
          <w:p w:rsidR="008236CB" w:rsidRPr="000449DE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(Е.В. </w:t>
            </w:r>
            <w:proofErr w:type="spellStart"/>
            <w:r>
              <w:rPr>
                <w:sz w:val="28"/>
                <w:szCs w:val="28"/>
              </w:rPr>
              <w:t>Терзитская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0449DE">
              <w:rPr>
                <w:sz w:val="28"/>
                <w:szCs w:val="28"/>
              </w:rPr>
              <w:t xml:space="preserve">муниципальной программы          </w:t>
            </w:r>
          </w:p>
        </w:tc>
        <w:tc>
          <w:tcPr>
            <w:tcW w:w="6237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Управление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 xml:space="preserve"> Кемерово,</w:t>
            </w:r>
            <w:r w:rsidRPr="000449DE">
              <w:rPr>
                <w:sz w:val="28"/>
                <w:szCs w:val="28"/>
              </w:rPr>
              <w:t xml:space="preserve"> муниципальное </w:t>
            </w:r>
            <w:r>
              <w:rPr>
                <w:sz w:val="28"/>
                <w:szCs w:val="28"/>
              </w:rPr>
              <w:t>предприятие</w:t>
            </w:r>
            <w:r w:rsidRPr="000449DE">
              <w:rPr>
                <w:sz w:val="28"/>
                <w:szCs w:val="28"/>
              </w:rPr>
              <w:t xml:space="preserve"> «Городской центр энергосбережения», </w:t>
            </w:r>
            <w:r>
              <w:rPr>
                <w:sz w:val="28"/>
                <w:szCs w:val="28"/>
              </w:rPr>
              <w:t>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Цели муниципальной программы                 </w:t>
            </w:r>
          </w:p>
        </w:tc>
        <w:tc>
          <w:tcPr>
            <w:tcW w:w="6237" w:type="dxa"/>
          </w:tcPr>
          <w:p w:rsidR="008236CB" w:rsidRPr="00977A3A" w:rsidRDefault="008236CB" w:rsidP="008236CB">
            <w:pPr>
              <w:pStyle w:val="ConsPlusCell"/>
              <w:ind w:hanging="3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49DE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во всех сферах деятельности города </w:t>
            </w:r>
            <w:r w:rsidR="00272AB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              </w:t>
            </w:r>
          </w:p>
        </w:tc>
        <w:tc>
          <w:tcPr>
            <w:tcW w:w="6237" w:type="dxa"/>
          </w:tcPr>
          <w:p w:rsidR="008236CB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-сокращение потерь воды, тепловой и электрической энергии при её передаче потребителям ресурса;</w:t>
            </w:r>
            <w:r>
              <w:rPr>
                <w:sz w:val="28"/>
                <w:szCs w:val="28"/>
              </w:rPr>
              <w:t xml:space="preserve"> </w:t>
            </w:r>
          </w:p>
          <w:p w:rsidR="008236CB" w:rsidRDefault="008236CB" w:rsidP="008236CB">
            <w:pPr>
              <w:pStyle w:val="a6"/>
              <w:rPr>
                <w:rFonts w:ascii="Times New Roman" w:hAnsi="Times New Roman"/>
                <w:sz w:val="28"/>
              </w:rPr>
            </w:pPr>
            <w:r w:rsidRPr="005F306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306C">
              <w:rPr>
                <w:rFonts w:ascii="Times New Roman" w:hAnsi="Times New Roman"/>
                <w:sz w:val="28"/>
              </w:rPr>
              <w:t>нижение расхода топлива на выработку тепловой энергии</w:t>
            </w:r>
            <w:r>
              <w:rPr>
                <w:rFonts w:ascii="Times New Roman" w:hAnsi="Times New Roman"/>
                <w:sz w:val="28"/>
              </w:rPr>
              <w:t xml:space="preserve"> на котельных и тепловых станциях;</w:t>
            </w:r>
          </w:p>
          <w:p w:rsidR="008236CB" w:rsidRPr="005F306C" w:rsidRDefault="008236CB" w:rsidP="008236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м</w:t>
            </w:r>
            <w:r w:rsidRPr="005B3486">
              <w:rPr>
                <w:rFonts w:ascii="Times New Roman" w:hAnsi="Times New Roman"/>
                <w:sz w:val="28"/>
                <w:szCs w:val="28"/>
              </w:rPr>
              <w:t xml:space="preserve">инимизация расходов бюджета по оплате энергоресурсов муниципальными </w:t>
            </w:r>
            <w:r w:rsidRPr="005F306C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B3486">
              <w:rPr>
                <w:rFonts w:ascii="Times New Roman" w:hAnsi="Times New Roman"/>
                <w:sz w:val="28"/>
                <w:szCs w:val="28"/>
              </w:rPr>
              <w:t>совершенствование системы учёта потребляемых энергетических ресурсов</w:t>
            </w:r>
          </w:p>
          <w:p w:rsidR="008236CB" w:rsidRDefault="008236CB" w:rsidP="008236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9DE">
              <w:rPr>
                <w:rFonts w:ascii="Times New Roman" w:hAnsi="Times New Roman"/>
                <w:sz w:val="28"/>
                <w:szCs w:val="28"/>
              </w:rPr>
              <w:t>муниципальными учреждениями</w:t>
            </w:r>
            <w:r w:rsidR="009B41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4157" w:rsidRPr="009D2820" w:rsidRDefault="009B4157" w:rsidP="008236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окращение потребления электрической энергии </w:t>
            </w:r>
            <w:proofErr w:type="spellStart"/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>ресурсоснабжающими</w:t>
            </w:r>
            <w:proofErr w:type="spellEnd"/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предприятиями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36CB" w:rsidRPr="000449DE" w:rsidTr="008236CB">
        <w:trPr>
          <w:trHeight w:val="553"/>
        </w:trPr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0449DE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vAlign w:val="center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7 - 2021</w:t>
            </w:r>
            <w:r w:rsidRPr="000449DE">
              <w:rPr>
                <w:sz w:val="28"/>
                <w:szCs w:val="28"/>
              </w:rPr>
              <w:t xml:space="preserve"> годы</w:t>
            </w:r>
          </w:p>
        </w:tc>
      </w:tr>
      <w:tr w:rsidR="009D3FDC" w:rsidRPr="000449DE" w:rsidTr="008236CB">
        <w:tc>
          <w:tcPr>
            <w:tcW w:w="3539" w:type="dxa"/>
          </w:tcPr>
          <w:p w:rsidR="009D3FDC" w:rsidRPr="000449DE" w:rsidRDefault="009D3FDC" w:rsidP="009D3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t>ф</w:t>
            </w:r>
            <w:r w:rsidRPr="000449DE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муницип</w:t>
            </w:r>
            <w:r w:rsidRPr="000449DE">
              <w:rPr>
                <w:sz w:val="28"/>
                <w:szCs w:val="28"/>
              </w:rPr>
              <w:t xml:space="preserve">альной программы </w:t>
            </w:r>
            <w:r>
              <w:rPr>
                <w:sz w:val="28"/>
                <w:szCs w:val="28"/>
              </w:rPr>
              <w:t xml:space="preserve">в целом и с разбивкой по </w:t>
            </w:r>
            <w:r>
              <w:rPr>
                <w:sz w:val="28"/>
                <w:szCs w:val="28"/>
              </w:rPr>
              <w:lastRenderedPageBreak/>
              <w:t>годам её реализации</w:t>
            </w:r>
          </w:p>
          <w:p w:rsidR="009D3FDC" w:rsidRPr="000449DE" w:rsidRDefault="009D3FDC" w:rsidP="009D3F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3FDC" w:rsidRPr="000449DE" w:rsidRDefault="009D3FDC" w:rsidP="00C72D3E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– </w:t>
            </w:r>
            <w:r w:rsidR="008D24FC">
              <w:rPr>
                <w:sz w:val="28"/>
                <w:szCs w:val="28"/>
              </w:rPr>
              <w:t>78</w:t>
            </w:r>
            <w:r w:rsidR="002C65C3">
              <w:rPr>
                <w:sz w:val="28"/>
                <w:szCs w:val="28"/>
              </w:rPr>
              <w:t>6</w:t>
            </w:r>
            <w:r w:rsidR="00A0302C">
              <w:rPr>
                <w:sz w:val="28"/>
                <w:szCs w:val="28"/>
              </w:rPr>
              <w:t> </w:t>
            </w:r>
            <w:r w:rsidR="002C65C3">
              <w:rPr>
                <w:sz w:val="28"/>
                <w:szCs w:val="28"/>
              </w:rPr>
              <w:t>732</w:t>
            </w:r>
            <w:r w:rsidR="00A0302C">
              <w:rPr>
                <w:sz w:val="28"/>
                <w:szCs w:val="28"/>
              </w:rPr>
              <w:t>,</w:t>
            </w:r>
            <w:r w:rsidR="002C65C3">
              <w:rPr>
                <w:sz w:val="28"/>
                <w:szCs w:val="28"/>
              </w:rPr>
              <w:t>7</w:t>
            </w:r>
            <w:r w:rsidR="008D24FC">
              <w:rPr>
                <w:sz w:val="28"/>
                <w:szCs w:val="28"/>
              </w:rPr>
              <w:t>3</w:t>
            </w:r>
            <w:r w:rsidR="0008473C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07D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07DF9">
              <w:rPr>
                <w:sz w:val="28"/>
                <w:szCs w:val="28"/>
              </w:rPr>
              <w:t xml:space="preserve"> год –   </w:t>
            </w:r>
            <w:r w:rsidR="008D24FC">
              <w:rPr>
                <w:sz w:val="28"/>
                <w:szCs w:val="28"/>
              </w:rPr>
              <w:t>178 695,24</w:t>
            </w:r>
            <w:r w:rsidRPr="00E07DF9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186</w:t>
            </w:r>
            <w:r w:rsidR="008D24FC">
              <w:rPr>
                <w:sz w:val="28"/>
                <w:szCs w:val="28"/>
              </w:rPr>
              <w:t> 316,20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8D24FC">
              <w:rPr>
                <w:sz w:val="28"/>
                <w:szCs w:val="28"/>
              </w:rPr>
              <w:t>14</w:t>
            </w:r>
            <w:r w:rsidR="002C65C3">
              <w:rPr>
                <w:sz w:val="28"/>
                <w:szCs w:val="28"/>
              </w:rPr>
              <w:t>8</w:t>
            </w:r>
            <w:r w:rsidR="008D24FC">
              <w:rPr>
                <w:sz w:val="28"/>
                <w:szCs w:val="28"/>
              </w:rPr>
              <w:t> </w:t>
            </w:r>
            <w:r w:rsidR="002C65C3">
              <w:rPr>
                <w:sz w:val="28"/>
                <w:szCs w:val="28"/>
              </w:rPr>
              <w:t>268</w:t>
            </w:r>
            <w:r w:rsidR="008D24FC">
              <w:rPr>
                <w:sz w:val="28"/>
                <w:szCs w:val="28"/>
              </w:rPr>
              <w:t>,</w:t>
            </w:r>
            <w:r w:rsidR="002C65C3">
              <w:rPr>
                <w:sz w:val="28"/>
                <w:szCs w:val="28"/>
              </w:rPr>
              <w:t>7</w:t>
            </w:r>
            <w:r w:rsidR="008D24FC"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EC37B5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C37B5">
              <w:rPr>
                <w:sz w:val="28"/>
                <w:szCs w:val="28"/>
              </w:rPr>
              <w:t xml:space="preserve">2020 год –   </w:t>
            </w:r>
            <w:r w:rsidR="00A0302C">
              <w:rPr>
                <w:sz w:val="28"/>
                <w:szCs w:val="28"/>
              </w:rPr>
              <w:t>13</w:t>
            </w:r>
            <w:r w:rsidR="002C65C3">
              <w:rPr>
                <w:sz w:val="28"/>
                <w:szCs w:val="28"/>
              </w:rPr>
              <w:t>5</w:t>
            </w:r>
            <w:r w:rsidR="00A0302C">
              <w:rPr>
                <w:sz w:val="28"/>
                <w:szCs w:val="28"/>
              </w:rPr>
              <w:t> </w:t>
            </w:r>
            <w:r w:rsidR="002C65C3">
              <w:rPr>
                <w:sz w:val="28"/>
                <w:szCs w:val="28"/>
              </w:rPr>
              <w:t>191</w:t>
            </w:r>
            <w:r w:rsidR="00A0302C">
              <w:rPr>
                <w:sz w:val="28"/>
                <w:szCs w:val="28"/>
              </w:rPr>
              <w:t>,</w:t>
            </w:r>
            <w:r w:rsidR="002C65C3">
              <w:rPr>
                <w:sz w:val="28"/>
                <w:szCs w:val="28"/>
              </w:rPr>
              <w:t>5</w:t>
            </w:r>
            <w:r w:rsidR="00A0302C">
              <w:rPr>
                <w:sz w:val="28"/>
                <w:szCs w:val="28"/>
              </w:rPr>
              <w:t>0</w:t>
            </w:r>
            <w:r w:rsidRPr="00EC37B5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C37B5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138 261,0</w:t>
            </w:r>
            <w:r w:rsidRPr="00EC37B5">
              <w:rPr>
                <w:sz w:val="28"/>
                <w:szCs w:val="28"/>
              </w:rPr>
              <w:t>0 тыс. рублей</w:t>
            </w:r>
            <w:r w:rsidRPr="000449DE">
              <w:rPr>
                <w:sz w:val="28"/>
                <w:szCs w:val="28"/>
              </w:rPr>
              <w:t>;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Кемерово </w:t>
            </w:r>
            <w:r w:rsidRPr="000449DE">
              <w:rPr>
                <w:sz w:val="28"/>
                <w:szCs w:val="28"/>
              </w:rPr>
              <w:t>–</w:t>
            </w:r>
            <w:r w:rsidR="00A0302C">
              <w:rPr>
                <w:sz w:val="28"/>
                <w:szCs w:val="28"/>
              </w:rPr>
              <w:t xml:space="preserve"> 1</w:t>
            </w:r>
            <w:r w:rsidR="002C65C3">
              <w:rPr>
                <w:sz w:val="28"/>
                <w:szCs w:val="28"/>
              </w:rPr>
              <w:t>4</w:t>
            </w:r>
            <w:r w:rsidR="00A0302C">
              <w:rPr>
                <w:sz w:val="28"/>
                <w:szCs w:val="28"/>
              </w:rPr>
              <w:t> </w:t>
            </w:r>
            <w:r w:rsidR="002C65C3">
              <w:rPr>
                <w:sz w:val="28"/>
                <w:szCs w:val="28"/>
              </w:rPr>
              <w:t>917</w:t>
            </w:r>
            <w:r w:rsidR="00A0302C">
              <w:rPr>
                <w:sz w:val="28"/>
                <w:szCs w:val="28"/>
              </w:rPr>
              <w:t>,</w:t>
            </w:r>
            <w:r w:rsidR="002C65C3">
              <w:rPr>
                <w:sz w:val="28"/>
                <w:szCs w:val="28"/>
              </w:rPr>
              <w:t>8</w:t>
            </w:r>
            <w:r w:rsidR="00A0302C"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900D1">
              <w:rPr>
                <w:sz w:val="28"/>
                <w:szCs w:val="28"/>
              </w:rPr>
              <w:t xml:space="preserve"> год –   </w:t>
            </w:r>
            <w:r w:rsidR="00A0302C">
              <w:rPr>
                <w:sz w:val="28"/>
                <w:szCs w:val="28"/>
              </w:rPr>
              <w:t>3 628,20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A0302C">
              <w:rPr>
                <w:sz w:val="28"/>
                <w:szCs w:val="28"/>
              </w:rPr>
              <w:t>3 763,20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2C65C3">
              <w:rPr>
                <w:sz w:val="28"/>
                <w:szCs w:val="28"/>
              </w:rPr>
              <w:t>3 763,20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Default="00A0302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</w:t>
            </w:r>
            <w:r w:rsidR="002C65C3">
              <w:rPr>
                <w:sz w:val="28"/>
                <w:szCs w:val="28"/>
              </w:rPr>
              <w:t>3 763,2</w:t>
            </w:r>
            <w:r>
              <w:rPr>
                <w:sz w:val="28"/>
                <w:szCs w:val="28"/>
              </w:rPr>
              <w:t xml:space="preserve">0 </w:t>
            </w:r>
            <w:r w:rsidR="009D3FDC" w:rsidRPr="0080633A">
              <w:rPr>
                <w:sz w:val="28"/>
                <w:szCs w:val="28"/>
              </w:rPr>
              <w:t>тыс. рублей;</w:t>
            </w:r>
          </w:p>
          <w:p w:rsidR="00E11DA0" w:rsidRPr="0080633A" w:rsidRDefault="00E11DA0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72D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0;</w:t>
            </w:r>
          </w:p>
          <w:p w:rsidR="009D3FDC" w:rsidRPr="000449DE" w:rsidRDefault="009D3FDC" w:rsidP="00C72D3E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иные не запрещенные законодательством источники финансирования – </w:t>
            </w:r>
            <w:r>
              <w:rPr>
                <w:sz w:val="28"/>
                <w:szCs w:val="28"/>
              </w:rPr>
              <w:t>771</w:t>
            </w:r>
            <w:r w:rsidR="0008473C">
              <w:rPr>
                <w:sz w:val="28"/>
                <w:szCs w:val="28"/>
              </w:rPr>
              <w:t> </w:t>
            </w:r>
            <w:r w:rsidR="00C72D3E">
              <w:rPr>
                <w:sz w:val="28"/>
                <w:szCs w:val="28"/>
              </w:rPr>
              <w:t>814</w:t>
            </w:r>
            <w:r w:rsidR="0008473C">
              <w:rPr>
                <w:sz w:val="28"/>
                <w:szCs w:val="28"/>
              </w:rPr>
              <w:t>,</w:t>
            </w:r>
            <w:r w:rsidR="00C72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="00490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0449DE">
              <w:rPr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900D1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175 067,04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182 5</w:t>
            </w:r>
            <w:r w:rsidR="00E11DA0">
              <w:rPr>
                <w:sz w:val="28"/>
                <w:szCs w:val="28"/>
              </w:rPr>
              <w:t>53</w:t>
            </w:r>
            <w:r w:rsidR="0008473C">
              <w:rPr>
                <w:sz w:val="28"/>
                <w:szCs w:val="28"/>
              </w:rPr>
              <w:t>,</w:t>
            </w:r>
            <w:r w:rsidR="00E11DA0">
              <w:rPr>
                <w:sz w:val="28"/>
                <w:szCs w:val="28"/>
              </w:rPr>
              <w:t>0</w:t>
            </w:r>
            <w:r w:rsidR="0008473C"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E11DA0">
              <w:rPr>
                <w:sz w:val="28"/>
                <w:szCs w:val="28"/>
              </w:rPr>
              <w:t>144 505,5</w:t>
            </w:r>
            <w:r w:rsidR="0008473C"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2020 год –   </w:t>
            </w:r>
            <w:r w:rsidR="00C72D3E">
              <w:rPr>
                <w:sz w:val="28"/>
                <w:szCs w:val="28"/>
              </w:rPr>
              <w:t>131 428</w:t>
            </w:r>
            <w:r w:rsidR="00091109">
              <w:rPr>
                <w:sz w:val="28"/>
                <w:szCs w:val="28"/>
              </w:rPr>
              <w:t>,</w:t>
            </w:r>
            <w:r w:rsidR="00C72D3E">
              <w:rPr>
                <w:sz w:val="28"/>
                <w:szCs w:val="28"/>
              </w:rPr>
              <w:t>3</w:t>
            </w:r>
            <w:r w:rsidR="00091109">
              <w:rPr>
                <w:sz w:val="28"/>
                <w:szCs w:val="28"/>
              </w:rPr>
              <w:t>0</w:t>
            </w:r>
            <w:r w:rsidRPr="0080633A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138 261,00</w:t>
            </w:r>
            <w:r w:rsidRPr="0080633A">
              <w:rPr>
                <w:sz w:val="28"/>
                <w:szCs w:val="28"/>
              </w:rPr>
              <w:t xml:space="preserve"> тыс.</w:t>
            </w:r>
            <w:r w:rsidRPr="000449DE">
              <w:rPr>
                <w:sz w:val="28"/>
                <w:szCs w:val="28"/>
              </w:rPr>
              <w:t xml:space="preserve"> рублей;</w:t>
            </w:r>
          </w:p>
          <w:p w:rsidR="009D3FDC" w:rsidRPr="000449DE" w:rsidRDefault="00490C3E" w:rsidP="00C72D3E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D3FDC" w:rsidRPr="000449DE">
              <w:rPr>
                <w:sz w:val="28"/>
                <w:szCs w:val="28"/>
              </w:rPr>
              <w:t>з них: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0449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2D3E">
              <w:rPr>
                <w:sz w:val="28"/>
                <w:szCs w:val="28"/>
              </w:rPr>
              <w:t>411</w:t>
            </w:r>
            <w:r w:rsidR="00E11DA0">
              <w:rPr>
                <w:sz w:val="28"/>
                <w:szCs w:val="28"/>
              </w:rPr>
              <w:t>,</w:t>
            </w:r>
            <w:r w:rsidR="00C72D3E">
              <w:rPr>
                <w:sz w:val="28"/>
                <w:szCs w:val="28"/>
              </w:rPr>
              <w:t>3</w:t>
            </w:r>
            <w:r w:rsidR="00091109">
              <w:rPr>
                <w:sz w:val="28"/>
                <w:szCs w:val="28"/>
              </w:rPr>
              <w:t>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3FDC" w:rsidRPr="000449DE" w:rsidRDefault="00E11DA0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D3FDC" w:rsidRPr="003900D1">
              <w:rPr>
                <w:sz w:val="28"/>
                <w:szCs w:val="28"/>
              </w:rPr>
              <w:t xml:space="preserve"> год –   </w:t>
            </w:r>
            <w:r w:rsidR="00091109">
              <w:rPr>
                <w:sz w:val="28"/>
                <w:szCs w:val="28"/>
              </w:rPr>
              <w:t>99,00</w:t>
            </w:r>
            <w:r w:rsidR="009D3FDC"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E11DA0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D3FDC"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 xml:space="preserve">99,00 </w:t>
            </w:r>
            <w:r w:rsidR="009D3FDC" w:rsidRPr="000449DE">
              <w:rPr>
                <w:sz w:val="28"/>
                <w:szCs w:val="28"/>
              </w:rPr>
              <w:t>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 w:rsidR="00E11DA0"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E11DA0">
              <w:rPr>
                <w:sz w:val="28"/>
                <w:szCs w:val="28"/>
              </w:rPr>
              <w:t xml:space="preserve">99,00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2020 год –   </w:t>
            </w:r>
            <w:r w:rsidR="00C72D3E">
              <w:rPr>
                <w:sz w:val="28"/>
                <w:szCs w:val="28"/>
              </w:rPr>
              <w:t>114</w:t>
            </w:r>
            <w:r w:rsidR="00E11DA0">
              <w:rPr>
                <w:sz w:val="28"/>
                <w:szCs w:val="28"/>
              </w:rPr>
              <w:t>,</w:t>
            </w:r>
            <w:r w:rsidR="00C72D3E">
              <w:rPr>
                <w:sz w:val="28"/>
                <w:szCs w:val="28"/>
              </w:rPr>
              <w:t>3</w:t>
            </w:r>
            <w:r w:rsidR="00E11DA0">
              <w:rPr>
                <w:sz w:val="28"/>
                <w:szCs w:val="28"/>
              </w:rPr>
              <w:t xml:space="preserve">0 </w:t>
            </w:r>
            <w:r w:rsidRPr="0080633A">
              <w:rPr>
                <w:sz w:val="28"/>
                <w:szCs w:val="28"/>
              </w:rPr>
              <w:t>тыс. рублей;</w:t>
            </w:r>
          </w:p>
          <w:p w:rsidR="00E11DA0" w:rsidRPr="0080633A" w:rsidRDefault="00E11DA0" w:rsidP="00E11DA0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0633A">
              <w:rPr>
                <w:sz w:val="28"/>
                <w:szCs w:val="28"/>
              </w:rPr>
              <w:t xml:space="preserve"> год –   0;</w:t>
            </w:r>
          </w:p>
          <w:p w:rsidR="00E11DA0" w:rsidRPr="0080633A" w:rsidRDefault="00E11DA0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</w:p>
          <w:p w:rsidR="009D3FDC" w:rsidRPr="000449DE" w:rsidRDefault="009D3FDC" w:rsidP="00C72D3E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средства юридических</w:t>
            </w:r>
            <w:r w:rsidRPr="000449DE">
              <w:rPr>
                <w:sz w:val="28"/>
                <w:szCs w:val="28"/>
              </w:rPr>
              <w:t xml:space="preserve"> и физических лиц – </w:t>
            </w:r>
            <w:r>
              <w:rPr>
                <w:sz w:val="28"/>
                <w:szCs w:val="28"/>
              </w:rPr>
              <w:t xml:space="preserve">      771 403,63 </w:t>
            </w:r>
            <w:r w:rsidRPr="000449DE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3900D1">
              <w:rPr>
                <w:sz w:val="28"/>
                <w:szCs w:val="28"/>
              </w:rPr>
              <w:t xml:space="preserve">год –   </w:t>
            </w:r>
            <w:r>
              <w:rPr>
                <w:sz w:val="28"/>
                <w:szCs w:val="28"/>
              </w:rPr>
              <w:t>174 968,04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182 454,00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144 406,59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>131 314,00</w:t>
            </w:r>
            <w:r w:rsidRPr="0080633A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2021 год –   138 261,00 тыс</w:t>
            </w:r>
            <w:r w:rsidRPr="000449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</w:tcPr>
          <w:p w:rsidR="008236CB" w:rsidRPr="000449DE" w:rsidRDefault="008236CB" w:rsidP="008236CB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показателей аварийности на сетях инженерно-технического обеспечения;</w:t>
            </w:r>
          </w:p>
          <w:p w:rsidR="008236CB" w:rsidRPr="000449DE" w:rsidRDefault="008236CB" w:rsidP="008236CB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потерь в сетях инженерно-технического обеспечения;</w:t>
            </w:r>
          </w:p>
          <w:p w:rsidR="008236CB" w:rsidRPr="000449DE" w:rsidRDefault="008236CB" w:rsidP="008236CB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расходов энергоресурсов на передачу и распределение в секторе теплоснабжения, электроснабжения, водоснабжения;</w:t>
            </w:r>
          </w:p>
          <w:p w:rsidR="008236CB" w:rsidRPr="000449DE" w:rsidRDefault="008236CB" w:rsidP="008236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расходов бюджета на оплату энергоресурсов муниципальными бюджетными учреждениями.</w:t>
            </w:r>
          </w:p>
        </w:tc>
      </w:tr>
    </w:tbl>
    <w:p w:rsidR="008236CB" w:rsidRDefault="008236CB" w:rsidP="008236CB">
      <w:pPr>
        <w:pStyle w:val="2"/>
        <w:ind w:left="720"/>
        <w:rPr>
          <w:sz w:val="28"/>
          <w:szCs w:val="28"/>
        </w:rPr>
      </w:pPr>
    </w:p>
    <w:p w:rsidR="008236CB" w:rsidRDefault="008236CB" w:rsidP="008236CB">
      <w:pPr>
        <w:pStyle w:val="2"/>
        <w:ind w:left="1080"/>
        <w:rPr>
          <w:sz w:val="28"/>
          <w:szCs w:val="28"/>
        </w:rPr>
      </w:pPr>
    </w:p>
    <w:p w:rsidR="008236CB" w:rsidRPr="00DB793B" w:rsidRDefault="008236CB" w:rsidP="008236CB"/>
    <w:p w:rsidR="008236CB" w:rsidRDefault="008236CB" w:rsidP="008236CB">
      <w:pPr>
        <w:ind w:left="720" w:hanging="720"/>
        <w:rPr>
          <w:sz w:val="28"/>
          <w:szCs w:val="28"/>
        </w:rPr>
      </w:pPr>
      <w:r w:rsidRPr="009F1A3F">
        <w:rPr>
          <w:sz w:val="28"/>
          <w:szCs w:val="28"/>
        </w:rPr>
        <w:t xml:space="preserve">Начальник управления делами              </w:t>
      </w:r>
      <w:r>
        <w:rPr>
          <w:sz w:val="28"/>
          <w:szCs w:val="28"/>
        </w:rPr>
        <w:t xml:space="preserve">             </w:t>
      </w:r>
      <w:r w:rsidRPr="009F1A3F">
        <w:rPr>
          <w:sz w:val="28"/>
          <w:szCs w:val="28"/>
        </w:rPr>
        <w:t xml:space="preserve">                    В.И. </w:t>
      </w:r>
      <w:proofErr w:type="spellStart"/>
      <w:r w:rsidRPr="009F1A3F">
        <w:rPr>
          <w:sz w:val="28"/>
          <w:szCs w:val="28"/>
        </w:rPr>
        <w:t>Вылегжанина</w:t>
      </w:r>
      <w:proofErr w:type="spellEnd"/>
    </w:p>
    <w:p w:rsidR="00B45EE6" w:rsidRDefault="00B45EE6" w:rsidP="00FE7630">
      <w:pPr>
        <w:ind w:left="5672" w:firstLine="709"/>
        <w:rPr>
          <w:sz w:val="28"/>
          <w:szCs w:val="28"/>
        </w:rPr>
      </w:pPr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C72D3E" w:rsidRDefault="00C72D3E" w:rsidP="00C72D3E">
      <w:pPr>
        <w:rPr>
          <w:sz w:val="28"/>
          <w:szCs w:val="28"/>
        </w:rPr>
        <w:sectPr w:rsidR="00C72D3E" w:rsidSect="00950BF5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FC1625" w:rsidRDefault="00FC1625" w:rsidP="008236CB">
      <w:pPr>
        <w:ind w:left="5672" w:firstLine="4534"/>
        <w:jc w:val="center"/>
        <w:rPr>
          <w:sz w:val="28"/>
          <w:szCs w:val="28"/>
        </w:rPr>
      </w:pPr>
    </w:p>
    <w:p w:rsidR="008236CB" w:rsidRPr="000449DE" w:rsidRDefault="008236CB" w:rsidP="008236CB">
      <w:pPr>
        <w:ind w:left="5672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ПРИЛОЖЕНИЕ</w:t>
      </w:r>
      <w:r w:rsidR="002402C5">
        <w:rPr>
          <w:sz w:val="28"/>
          <w:szCs w:val="28"/>
        </w:rPr>
        <w:t xml:space="preserve"> № </w:t>
      </w:r>
      <w:r w:rsidR="00E11DA0">
        <w:rPr>
          <w:sz w:val="28"/>
          <w:szCs w:val="28"/>
        </w:rPr>
        <w:t>2</w:t>
      </w:r>
    </w:p>
    <w:p w:rsidR="008236CB" w:rsidRPr="000449DE" w:rsidRDefault="008236CB" w:rsidP="008236CB">
      <w:pPr>
        <w:ind w:left="4956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8236CB" w:rsidRPr="000449DE" w:rsidRDefault="008236CB" w:rsidP="008236CB">
      <w:pPr>
        <w:ind w:left="5664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8236CB" w:rsidRDefault="004A15BD" w:rsidP="008236C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15BD">
        <w:rPr>
          <w:sz w:val="28"/>
          <w:szCs w:val="28"/>
        </w:rPr>
        <w:t>от 09.04.2018 № 696</w:t>
      </w:r>
    </w:p>
    <w:p w:rsidR="004A15BD" w:rsidRPr="00CD54AF" w:rsidRDefault="004A15BD" w:rsidP="008236CB">
      <w:pPr>
        <w:ind w:left="1080"/>
        <w:jc w:val="center"/>
        <w:rPr>
          <w:b/>
          <w:bCs/>
          <w:sz w:val="28"/>
          <w:szCs w:val="28"/>
        </w:rPr>
      </w:pPr>
    </w:p>
    <w:p w:rsidR="00490C3E" w:rsidRDefault="00490C3E" w:rsidP="008236CB">
      <w:pPr>
        <w:ind w:left="1080"/>
        <w:jc w:val="center"/>
        <w:rPr>
          <w:b/>
          <w:sz w:val="28"/>
          <w:szCs w:val="28"/>
        </w:rPr>
      </w:pPr>
    </w:p>
    <w:p w:rsidR="008236CB" w:rsidRDefault="008236CB" w:rsidP="008236C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172D8">
        <w:rPr>
          <w:b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>М</w:t>
      </w:r>
      <w:r w:rsidRPr="003172D8">
        <w:rPr>
          <w:b/>
          <w:sz w:val="28"/>
          <w:szCs w:val="28"/>
        </w:rPr>
        <w:t>униципальной программы</w:t>
      </w:r>
    </w:p>
    <w:p w:rsidR="008236CB" w:rsidRPr="003172D8" w:rsidRDefault="008236CB" w:rsidP="008236CB">
      <w:pPr>
        <w:ind w:left="1080"/>
        <w:jc w:val="center"/>
        <w:rPr>
          <w:b/>
          <w:bCs/>
          <w:sz w:val="28"/>
          <w:szCs w:val="28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4526"/>
        <w:gridCol w:w="3500"/>
        <w:gridCol w:w="1595"/>
        <w:gridCol w:w="1560"/>
        <w:gridCol w:w="1559"/>
        <w:gridCol w:w="1559"/>
        <w:gridCol w:w="1701"/>
      </w:tblGrid>
      <w:tr w:rsidR="002F7EF3" w:rsidRPr="002F7EF3" w:rsidTr="002F7EF3">
        <w:trPr>
          <w:trHeight w:val="37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Объем финансовых ресурсов, тыс. рублей </w:t>
            </w:r>
          </w:p>
        </w:tc>
      </w:tr>
      <w:tr w:rsidR="002F7EF3" w:rsidRPr="002F7EF3" w:rsidTr="002F7EF3">
        <w:trPr>
          <w:trHeight w:val="37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</w:tr>
      <w:tr w:rsidR="002F7EF3" w:rsidRPr="002F7EF3" w:rsidTr="002F7EF3">
        <w:trPr>
          <w:trHeight w:val="37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</w:tr>
      <w:tr w:rsidR="002F7EF3" w:rsidRPr="002F7EF3" w:rsidTr="002F7EF3">
        <w:trPr>
          <w:trHeight w:val="48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7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F0079B" w:rsidRPr="002F7EF3" w:rsidTr="00F0079B">
        <w:trPr>
          <w:trHeight w:val="48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178 695,24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186 316,20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148 268,79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135 191,50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34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3 628,20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994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175 067,04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182 553,00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144 505,59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131 428,30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25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60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174 968,04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144 406,59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1. Организационные мероприятия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976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1.1. Актуализация энергетического паспорта 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1.2. Проектные работы по техническому перевооружению угольной котельной (строительство газовой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-модульной котельной), Кемеровский </w:t>
            </w:r>
            <w:r>
              <w:rPr>
                <w:color w:val="000000"/>
                <w:sz w:val="28"/>
                <w:szCs w:val="28"/>
              </w:rPr>
              <w:t>район</w:t>
            </w:r>
            <w:r w:rsidRPr="002F7EF3">
              <w:rPr>
                <w:color w:val="000000"/>
                <w:sz w:val="28"/>
                <w:szCs w:val="28"/>
              </w:rPr>
              <w:t>, 0,2 км севернее д. Журавлево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804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2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F7EF3">
              <w:rPr>
                <w:color w:val="000000"/>
                <w:sz w:val="28"/>
                <w:szCs w:val="28"/>
              </w:rPr>
              <w:t>. Проведение энергетического обследования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86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9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F7EF3">
              <w:rPr>
                <w:color w:val="000000"/>
                <w:sz w:val="28"/>
                <w:szCs w:val="28"/>
              </w:rPr>
              <w:t>. Оценка потерь в электрических и тепловых сетях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4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2. Технические и технологические мероприятия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160 075,24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183 316,20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146 798,79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135 191,50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3 628,20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916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156 447,04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179 553,00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143 035,59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131 428,30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1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156 348,04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142 936,59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138 261,00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2.1. Реконструкция теплоизоляции теплотрасс АО «Кемеровская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теплосетевая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компания»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9 261,00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87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9 261,00</w:t>
            </w:r>
          </w:p>
        </w:tc>
      </w:tr>
      <w:tr w:rsidR="00F0079B" w:rsidRPr="002F7EF3" w:rsidTr="00F0079B">
        <w:trPr>
          <w:trHeight w:val="60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9 261,00</w:t>
            </w:r>
          </w:p>
        </w:tc>
      </w:tr>
      <w:tr w:rsidR="00F0079B" w:rsidRPr="002F7EF3" w:rsidTr="00F0079B">
        <w:trPr>
          <w:trHeight w:val="215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 2.2. Оценка аварийности и капитальный ремонт водопроводных сетей 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108 600,00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36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108 600,00</w:t>
            </w:r>
          </w:p>
        </w:tc>
      </w:tr>
      <w:tr w:rsidR="00F0079B" w:rsidRPr="002F7EF3" w:rsidTr="00F0079B">
        <w:trPr>
          <w:trHeight w:val="46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108 600,00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2.3. Капитальный ремонт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котлоагрегатов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18 600,00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41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18 600,00</w:t>
            </w:r>
          </w:p>
        </w:tc>
      </w:tr>
      <w:tr w:rsidR="00F0079B" w:rsidRPr="002F7EF3" w:rsidTr="00F0079B">
        <w:trPr>
          <w:trHeight w:val="4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18 600,00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2.4. Оптимизация режимов работы источников (режимная наладка котлов и тепловых сетей) ОАО «СКЭК»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1 800,00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88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1 800,00</w:t>
            </w:r>
          </w:p>
        </w:tc>
      </w:tr>
      <w:tr w:rsidR="00F0079B" w:rsidRPr="002F7EF3" w:rsidTr="00F0079B">
        <w:trPr>
          <w:trHeight w:val="505"/>
        </w:trPr>
        <w:tc>
          <w:tcPr>
            <w:tcW w:w="4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1 800,00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2.5. Техническое перевооружение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электрокотельной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(строительство газовой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-модульной котельной), г. Кемерово, Заводский район, ул. Подстанция 220</w:t>
            </w:r>
            <w:r>
              <w:rPr>
                <w:color w:val="000000"/>
                <w:sz w:val="28"/>
                <w:szCs w:val="28"/>
              </w:rPr>
              <w:t>, 5</w:t>
            </w:r>
          </w:p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83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8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2.6. Техническое перевооружение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электрокотельной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(строительство газовой модульно-блочной котельной), Заводский район, ул. Муромцева, 2В  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66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08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16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2.7. Строительство газовой котельной (II очередь),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F7EF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F7EF3">
              <w:rPr>
                <w:color w:val="000000"/>
                <w:sz w:val="28"/>
                <w:szCs w:val="28"/>
              </w:rPr>
              <w:t>нтипова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, 2/3,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651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52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F7EF3">
              <w:rPr>
                <w:color w:val="000000"/>
                <w:sz w:val="28"/>
                <w:szCs w:val="28"/>
              </w:rPr>
              <w:t xml:space="preserve">. Установка транспортабельной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-модульной водогрейной угольной котельной Терморобот-200 установленной мощностью 0,2 МВт, Рудничный район, в непосредственной близости от строения № 151 по ул.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Елыкаевск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 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28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28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7A36A2" w:rsidRDefault="00F0079B" w:rsidP="00F0079B">
            <w:pPr>
              <w:rPr>
                <w:color w:val="000000"/>
                <w:sz w:val="28"/>
                <w:szCs w:val="28"/>
              </w:rPr>
            </w:pPr>
            <w:r w:rsidRPr="007A36A2">
              <w:rPr>
                <w:color w:val="000000"/>
                <w:sz w:val="28"/>
                <w:szCs w:val="28"/>
              </w:rPr>
              <w:t xml:space="preserve">2.9. Установка транспортабельной 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 xml:space="preserve">-модульной угольной котельной Metex-300, установленной мощностью 0,3 МВт, Кировский район, </w:t>
            </w:r>
          </w:p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7A36A2">
              <w:rPr>
                <w:color w:val="000000"/>
                <w:sz w:val="28"/>
                <w:szCs w:val="28"/>
              </w:rPr>
              <w:t xml:space="preserve">в непосредственной близости от строения № 15А по 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A36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A36A2">
              <w:rPr>
                <w:color w:val="000000"/>
                <w:sz w:val="28"/>
                <w:szCs w:val="28"/>
              </w:rPr>
              <w:t>агратиона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 xml:space="preserve">   (АО «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483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2.10. Установка частотного регулирования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пылепитателей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котлов ст. №№ 9,8,16 </w:t>
            </w:r>
            <w:proofErr w:type="gramStart"/>
            <w:r w:rsidRPr="002F7EF3">
              <w:rPr>
                <w:color w:val="000000"/>
                <w:sz w:val="28"/>
                <w:szCs w:val="28"/>
              </w:rPr>
              <w:t>на Ново-Кемеровской</w:t>
            </w:r>
            <w:proofErr w:type="gramEnd"/>
            <w:r w:rsidRPr="002F7EF3">
              <w:rPr>
                <w:color w:val="000000"/>
                <w:sz w:val="28"/>
                <w:szCs w:val="28"/>
              </w:rPr>
              <w:t xml:space="preserve"> ТЭЦ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2.11.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3 727,20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3 862,20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3 862,20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3 877,50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3 628,20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3 763,20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7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37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42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2.12. Замена ламп накаливания на светодиоды в осветительных устройства</w:t>
            </w:r>
            <w:r>
              <w:rPr>
                <w:color w:val="000000"/>
                <w:sz w:val="28"/>
                <w:szCs w:val="28"/>
              </w:rPr>
              <w:t>х (Кузбасский филиал ООО "СГК")</w:t>
            </w:r>
            <w:r w:rsidRPr="002F7EF3">
              <w:rPr>
                <w:color w:val="000000"/>
                <w:sz w:val="28"/>
                <w:szCs w:val="28"/>
              </w:rPr>
              <w:br/>
              <w:t>2017 год - 3734 шт.</w:t>
            </w:r>
            <w:r w:rsidRPr="002F7EF3">
              <w:rPr>
                <w:color w:val="000000"/>
                <w:sz w:val="28"/>
                <w:szCs w:val="28"/>
              </w:rPr>
              <w:br/>
              <w:t>2018 год - 4500 шт.</w:t>
            </w:r>
            <w:r w:rsidRPr="002F7EF3">
              <w:rPr>
                <w:color w:val="000000"/>
                <w:sz w:val="28"/>
                <w:szCs w:val="28"/>
              </w:rPr>
              <w:br/>
              <w:t>2019 год - 6300 шт.</w:t>
            </w:r>
            <w:r w:rsidRPr="002F7EF3">
              <w:rPr>
                <w:color w:val="000000"/>
                <w:sz w:val="28"/>
                <w:szCs w:val="28"/>
              </w:rPr>
              <w:br/>
              <w:t>2020 год - 8000 шт.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b/>
                <w:sz w:val="28"/>
                <w:szCs w:val="28"/>
              </w:rPr>
            </w:pPr>
            <w:r w:rsidRPr="00D33006">
              <w:rPr>
                <w:b/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60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114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  <w:tr w:rsidR="00F0079B" w:rsidRPr="002F7EF3" w:rsidTr="00F0079B">
        <w:trPr>
          <w:trHeight w:val="671"/>
        </w:trPr>
        <w:tc>
          <w:tcPr>
            <w:tcW w:w="4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9B" w:rsidRPr="002F7EF3" w:rsidRDefault="00F0079B" w:rsidP="00F007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9B" w:rsidRPr="002F7EF3" w:rsidRDefault="00F0079B" w:rsidP="00F0079B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79B" w:rsidRPr="00D33006" w:rsidRDefault="00F0079B" w:rsidP="00F0079B">
            <w:pPr>
              <w:jc w:val="right"/>
              <w:rPr>
                <w:sz w:val="28"/>
                <w:szCs w:val="28"/>
              </w:rPr>
            </w:pPr>
            <w:r w:rsidRPr="00D33006">
              <w:rPr>
                <w:sz w:val="28"/>
                <w:szCs w:val="28"/>
              </w:rPr>
              <w:t>0,00</w:t>
            </w:r>
          </w:p>
        </w:tc>
      </w:tr>
    </w:tbl>
    <w:p w:rsidR="008236CB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Pr="00561BFD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Default="008236CB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33006" w:rsidRPr="000449DE" w:rsidRDefault="00D33006" w:rsidP="00D33006">
      <w:pPr>
        <w:ind w:left="5672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D33006" w:rsidRPr="000449DE" w:rsidRDefault="00D33006" w:rsidP="00D33006">
      <w:pPr>
        <w:ind w:left="4956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D33006" w:rsidRPr="000449DE" w:rsidRDefault="00D33006" w:rsidP="00D33006">
      <w:pPr>
        <w:ind w:left="5664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D33006" w:rsidRPr="00CD54AF" w:rsidRDefault="004A15BD" w:rsidP="004A15BD">
      <w:pPr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4A15BD">
        <w:rPr>
          <w:sz w:val="28"/>
          <w:szCs w:val="28"/>
        </w:rPr>
        <w:t>от 09.04.2018 № 696</w:t>
      </w:r>
    </w:p>
    <w:p w:rsidR="00D33006" w:rsidRDefault="00D33006" w:rsidP="00D33006">
      <w:pPr>
        <w:ind w:left="1080"/>
        <w:jc w:val="center"/>
        <w:rPr>
          <w:b/>
          <w:sz w:val="28"/>
          <w:szCs w:val="28"/>
        </w:rPr>
      </w:pPr>
    </w:p>
    <w:p w:rsidR="00D33006" w:rsidRDefault="00D33006" w:rsidP="00D33006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33006">
        <w:rPr>
          <w:b/>
          <w:sz w:val="28"/>
          <w:szCs w:val="28"/>
        </w:rPr>
        <w:t>Планируемые значения целевых показателей (индик</w:t>
      </w:r>
      <w:r w:rsidR="00FC1625">
        <w:rPr>
          <w:b/>
          <w:sz w:val="28"/>
          <w:szCs w:val="28"/>
        </w:rPr>
        <w:t>аторов) Муниципальной программы</w:t>
      </w:r>
    </w:p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16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3260"/>
        <w:gridCol w:w="991"/>
        <w:gridCol w:w="879"/>
        <w:gridCol w:w="850"/>
        <w:gridCol w:w="851"/>
        <w:gridCol w:w="992"/>
        <w:gridCol w:w="794"/>
      </w:tblGrid>
      <w:tr w:rsidR="00D33006" w:rsidRPr="00D33006" w:rsidTr="00FC1625">
        <w:tc>
          <w:tcPr>
            <w:tcW w:w="4536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260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991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66" w:type="dxa"/>
            <w:gridSpan w:val="5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33006" w:rsidRPr="00D33006" w:rsidTr="00FC1625">
        <w:tc>
          <w:tcPr>
            <w:tcW w:w="4536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3006" w:rsidRPr="00D33006" w:rsidTr="00FC1625">
        <w:trPr>
          <w:trHeight w:val="733"/>
        </w:trPr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города Кемерово"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06" w:rsidRPr="00D33006" w:rsidTr="00FC1625">
        <w:trPr>
          <w:trHeight w:val="126"/>
        </w:trPr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46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w:anchor="P197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Организационные мероприятия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актуализированных энергетических паспортов</w:t>
            </w:r>
          </w:p>
        </w:tc>
        <w:tc>
          <w:tcPr>
            <w:tcW w:w="3260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9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rPr>
          <w:trHeight w:val="573"/>
        </w:trPr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1.1. Актуализация энергетического паспорта 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rPr>
          <w:trHeight w:val="712"/>
        </w:trPr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1.2. Проведение энергетического обследования ОАО "СКЭК"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энергетических обследований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1.3. Проектные работы по техническому перевооружению угольной котельной (строительство газовой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-модульной котельной), севернее д. Журавлево, обслуживающей объекты МП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"Отдых"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утвержденных проектов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Оценка потерь в электрических и тепловых сетях ОАО "СКЭК"</w:t>
            </w:r>
          </w:p>
        </w:tc>
        <w:tc>
          <w:tcPr>
            <w:tcW w:w="2977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260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потерь тепловой энергии при ее передаче к общему объему переданной тепловой энергии * 100%</w:t>
            </w:r>
          </w:p>
        </w:tc>
        <w:tc>
          <w:tcPr>
            <w:tcW w:w="991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0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1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94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22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Технические и технологические мероприятия</w:t>
              </w:r>
            </w:hyperlink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2.1. Реконструкция теплоизоляции теплотрасс в АО "Кемеровская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теплосетевая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компания"</w:t>
            </w:r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2.2. Оценка аварийности и капитальный ремонт водопроводных сетей ОАО "СКЭК"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потерь воды при ее передаче к общему объему переданной воды * 100%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2.3. Капитальный ремонт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котлоагрегатов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ОАО "СКЭК"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FC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2.4 Оптимизация режимов работы источников (режимная наладка котлов и тепловых сетей) ОАО "СКЭК"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2.5. Техническое перевооружение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электрокотельной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газовой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котельной), Заводский район, ул. Подстанция 220, 5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2.6. Техническое перевооружение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электрокотельной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газовой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котельной), Заводский район, ул. Муромцева, 2В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Строительство газовой котельной, ул. Антипова, 2/3 (II очередь),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новых котельных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2.8. Установка транспортабельной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-модульной угольной котельной Терморобот-200 установленной мощностью 0,2 МВт, Рудничный район, в непосредственной близости от строения N 151 по ул.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Елыкаевской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2.9. Установка транспортабельной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-модульной угольной котельной Metex-300 установленной мощностью 0,3 МВт, Кировский район, в непосредственной близости от строения N 15А по ул. Багратиона (АО "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3006" w:rsidRPr="00D33006" w:rsidTr="00FC1625">
        <w:tc>
          <w:tcPr>
            <w:tcW w:w="4536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2.10. Установка частотного регулирования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пылепитателей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котлов ст. N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9, 8, 16 </w:t>
            </w:r>
            <w:proofErr w:type="gram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 Ново-Кемеровской</w:t>
            </w:r>
            <w:proofErr w:type="gram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ТЭЦ</w:t>
            </w:r>
          </w:p>
        </w:tc>
        <w:tc>
          <w:tcPr>
            <w:tcW w:w="2977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теплоэлектростанциях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потребления топлива на выработку тепловой энергии теплоэлектростанциями к объему выработки тепловой энергии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теплоэлектростанциями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т.у.т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./млн. Гкал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D33006" w:rsidRPr="00D33006" w:rsidTr="00FC1625">
        <w:tc>
          <w:tcPr>
            <w:tcW w:w="4536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2977" w:type="dxa"/>
            <w:vMerge w:val="restart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величина потребления энергетических ресурсов муниципальных </w:t>
            </w:r>
            <w:proofErr w:type="gram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сферы</w:t>
            </w: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потребления электроэнергии к численности населения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879" w:type="dxa"/>
            <w:vAlign w:val="center"/>
          </w:tcPr>
          <w:p w:rsidR="00D33006" w:rsidRPr="00D33006" w:rsidRDefault="005D4A6E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850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64,25</w:t>
            </w:r>
          </w:p>
        </w:tc>
        <w:tc>
          <w:tcPr>
            <w:tcW w:w="851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63,50</w:t>
            </w:r>
          </w:p>
        </w:tc>
        <w:tc>
          <w:tcPr>
            <w:tcW w:w="992" w:type="dxa"/>
            <w:vAlign w:val="center"/>
          </w:tcPr>
          <w:p w:rsidR="00D33006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62,25</w:t>
            </w:r>
          </w:p>
        </w:tc>
        <w:tc>
          <w:tcPr>
            <w:tcW w:w="794" w:type="dxa"/>
            <w:vAlign w:val="center"/>
          </w:tcPr>
          <w:p w:rsidR="00D33006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61,50</w:t>
            </w:r>
          </w:p>
        </w:tc>
      </w:tr>
      <w:tr w:rsidR="00D33006" w:rsidRPr="00D33006" w:rsidTr="00FC1625">
        <w:tc>
          <w:tcPr>
            <w:tcW w:w="4536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потребления тепловой энергии на 1 кв. м общей площади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r w:rsidR="00C2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79" w:type="dxa"/>
            <w:vAlign w:val="center"/>
          </w:tcPr>
          <w:p w:rsidR="00D33006" w:rsidRPr="00D33006" w:rsidRDefault="00D33006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5D4A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D33006" w:rsidRPr="00D33006" w:rsidRDefault="00D33006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C25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D33006" w:rsidRPr="00D33006" w:rsidRDefault="00D33006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C25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33006" w:rsidRPr="00D33006" w:rsidRDefault="00D33006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C25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:rsidR="00D33006" w:rsidRPr="00D33006" w:rsidRDefault="00D33006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C2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006" w:rsidRPr="00D33006" w:rsidTr="00FC1625">
        <w:tc>
          <w:tcPr>
            <w:tcW w:w="4536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33006" w:rsidRPr="00D33006" w:rsidRDefault="00D33006" w:rsidP="00D330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3006" w:rsidRPr="00D33006" w:rsidRDefault="00D33006" w:rsidP="00D33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потребления холодной воды к численности населения</w:t>
            </w:r>
          </w:p>
        </w:tc>
        <w:tc>
          <w:tcPr>
            <w:tcW w:w="991" w:type="dxa"/>
            <w:vAlign w:val="center"/>
          </w:tcPr>
          <w:p w:rsidR="00D33006" w:rsidRPr="00D33006" w:rsidRDefault="00D33006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Куб. м/чел.</w:t>
            </w:r>
          </w:p>
        </w:tc>
        <w:tc>
          <w:tcPr>
            <w:tcW w:w="879" w:type="dxa"/>
            <w:vAlign w:val="center"/>
          </w:tcPr>
          <w:p w:rsidR="00D33006" w:rsidRPr="00D33006" w:rsidRDefault="005D4A6E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0,880</w:t>
            </w:r>
          </w:p>
        </w:tc>
        <w:tc>
          <w:tcPr>
            <w:tcW w:w="850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  <w:tc>
          <w:tcPr>
            <w:tcW w:w="851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992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794" w:type="dxa"/>
            <w:vAlign w:val="center"/>
          </w:tcPr>
          <w:p w:rsidR="00D33006" w:rsidRPr="00D33006" w:rsidRDefault="00C252AA" w:rsidP="00D33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1,100</w:t>
            </w:r>
          </w:p>
        </w:tc>
      </w:tr>
      <w:tr w:rsidR="00C252AA" w:rsidRPr="00D33006" w:rsidTr="00FC1625"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252AA" w:rsidRPr="00D33006" w:rsidRDefault="00C252AA" w:rsidP="00C25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252AA" w:rsidRPr="00D33006" w:rsidRDefault="00C252AA" w:rsidP="00C252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объема потребления горячей воды к численности населения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Куб. м/чел.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252AA" w:rsidRPr="00D33006" w:rsidRDefault="005D4A6E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2AA" w:rsidRPr="00D33006" w:rsidTr="00FC1625">
        <w:tblPrEx>
          <w:tblBorders>
            <w:insideH w:val="nil"/>
          </w:tblBorders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2.12. Замена ламп накаливания на светодиоды в осветительных устройствах (Кузбасский филиал ООО "СГК")</w:t>
            </w:r>
          </w:p>
          <w:p w:rsidR="00FC1625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2017 год - 3734 шт. </w:t>
            </w:r>
          </w:p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 год - 4500 шт.</w:t>
            </w:r>
          </w:p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 год - 6300 шт.</w:t>
            </w:r>
          </w:p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 год - 8000 шт.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используемых осветительных устройств к количеству осветительных устройств с использованием светодиодов * 100%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AA" w:rsidRPr="00D33006" w:rsidRDefault="00C252AA" w:rsidP="00C25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33006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D33006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Вылегжанина</w:t>
      </w:r>
      <w:proofErr w:type="spellEnd"/>
    </w:p>
    <w:sectPr w:rsidR="004A38DE" w:rsidSect="00FC1625">
      <w:pgSz w:w="16838" w:h="11906" w:orient="landscape"/>
      <w:pgMar w:top="709" w:right="851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37" w:rsidRDefault="00662637" w:rsidP="008E3A90">
      <w:r>
        <w:separator/>
      </w:r>
    </w:p>
  </w:endnote>
  <w:endnote w:type="continuationSeparator" w:id="0">
    <w:p w:rsidR="00662637" w:rsidRDefault="00662637" w:rsidP="008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37" w:rsidRDefault="00662637" w:rsidP="008E3A90">
      <w:r>
        <w:separator/>
      </w:r>
    </w:p>
  </w:footnote>
  <w:footnote w:type="continuationSeparator" w:id="0">
    <w:p w:rsidR="00662637" w:rsidRDefault="00662637" w:rsidP="008E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96F"/>
    <w:multiLevelType w:val="hybridMultilevel"/>
    <w:tmpl w:val="69B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4C9C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3E7962"/>
    <w:multiLevelType w:val="hybridMultilevel"/>
    <w:tmpl w:val="89B44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B3F6F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B91C64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D6477B5"/>
    <w:multiLevelType w:val="hybridMultilevel"/>
    <w:tmpl w:val="50E603DC"/>
    <w:lvl w:ilvl="0" w:tplc="44B4FF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557679"/>
    <w:multiLevelType w:val="multilevel"/>
    <w:tmpl w:val="AF700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139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5CE6331"/>
    <w:multiLevelType w:val="hybridMultilevel"/>
    <w:tmpl w:val="3FAE4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9A25B1"/>
    <w:multiLevelType w:val="multilevel"/>
    <w:tmpl w:val="782CB4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D9A0B96"/>
    <w:multiLevelType w:val="hybridMultilevel"/>
    <w:tmpl w:val="A73888F6"/>
    <w:lvl w:ilvl="0" w:tplc="FD94DB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4471E2"/>
    <w:multiLevelType w:val="multilevel"/>
    <w:tmpl w:val="908E3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76445AE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DDD5A97"/>
    <w:multiLevelType w:val="multilevel"/>
    <w:tmpl w:val="3FB8E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A"/>
    <w:rsid w:val="00064097"/>
    <w:rsid w:val="00066261"/>
    <w:rsid w:val="00082D7C"/>
    <w:rsid w:val="0008405B"/>
    <w:rsid w:val="0008473C"/>
    <w:rsid w:val="00091109"/>
    <w:rsid w:val="00092D8B"/>
    <w:rsid w:val="000A15B3"/>
    <w:rsid w:val="000A33AE"/>
    <w:rsid w:val="000D44B9"/>
    <w:rsid w:val="000D5E9D"/>
    <w:rsid w:val="0010472F"/>
    <w:rsid w:val="001115F2"/>
    <w:rsid w:val="001158A5"/>
    <w:rsid w:val="001173FD"/>
    <w:rsid w:val="00134E9D"/>
    <w:rsid w:val="0013744F"/>
    <w:rsid w:val="0016579D"/>
    <w:rsid w:val="00167FD2"/>
    <w:rsid w:val="00175C74"/>
    <w:rsid w:val="001765F5"/>
    <w:rsid w:val="00183DBC"/>
    <w:rsid w:val="001854D2"/>
    <w:rsid w:val="001A6D4F"/>
    <w:rsid w:val="001A7170"/>
    <w:rsid w:val="001C1340"/>
    <w:rsid w:val="001D0F00"/>
    <w:rsid w:val="001D220D"/>
    <w:rsid w:val="001E0E46"/>
    <w:rsid w:val="00207886"/>
    <w:rsid w:val="00216C97"/>
    <w:rsid w:val="00230633"/>
    <w:rsid w:val="002319F7"/>
    <w:rsid w:val="002402C5"/>
    <w:rsid w:val="0025409A"/>
    <w:rsid w:val="00254BCF"/>
    <w:rsid w:val="00272ABF"/>
    <w:rsid w:val="002731C8"/>
    <w:rsid w:val="00274AE7"/>
    <w:rsid w:val="002A43BA"/>
    <w:rsid w:val="002B48CB"/>
    <w:rsid w:val="002B6845"/>
    <w:rsid w:val="002C65C3"/>
    <w:rsid w:val="002D5BE9"/>
    <w:rsid w:val="002D7A77"/>
    <w:rsid w:val="002E001E"/>
    <w:rsid w:val="002E0791"/>
    <w:rsid w:val="002E389C"/>
    <w:rsid w:val="002F7EF3"/>
    <w:rsid w:val="00305F78"/>
    <w:rsid w:val="003172D8"/>
    <w:rsid w:val="00325474"/>
    <w:rsid w:val="00336F17"/>
    <w:rsid w:val="00354D36"/>
    <w:rsid w:val="00386BC9"/>
    <w:rsid w:val="003900D1"/>
    <w:rsid w:val="003C031F"/>
    <w:rsid w:val="003C6E09"/>
    <w:rsid w:val="003D03EB"/>
    <w:rsid w:val="00406868"/>
    <w:rsid w:val="004104B8"/>
    <w:rsid w:val="004227E9"/>
    <w:rsid w:val="00422C4D"/>
    <w:rsid w:val="00424331"/>
    <w:rsid w:val="00442B10"/>
    <w:rsid w:val="00447829"/>
    <w:rsid w:val="004519E1"/>
    <w:rsid w:val="00490C3E"/>
    <w:rsid w:val="004945C7"/>
    <w:rsid w:val="004A0770"/>
    <w:rsid w:val="004A14B4"/>
    <w:rsid w:val="004A15BD"/>
    <w:rsid w:val="004A38DE"/>
    <w:rsid w:val="004C0973"/>
    <w:rsid w:val="004C59B7"/>
    <w:rsid w:val="004C67F6"/>
    <w:rsid w:val="004D5BDD"/>
    <w:rsid w:val="004F3B2B"/>
    <w:rsid w:val="00516936"/>
    <w:rsid w:val="005352F9"/>
    <w:rsid w:val="00561BFD"/>
    <w:rsid w:val="005866DC"/>
    <w:rsid w:val="00595CE9"/>
    <w:rsid w:val="00596C6D"/>
    <w:rsid w:val="005C396E"/>
    <w:rsid w:val="005C5C13"/>
    <w:rsid w:val="005D4A6E"/>
    <w:rsid w:val="005E64DA"/>
    <w:rsid w:val="0061272E"/>
    <w:rsid w:val="00646BB8"/>
    <w:rsid w:val="00655AE2"/>
    <w:rsid w:val="00655DA3"/>
    <w:rsid w:val="00662637"/>
    <w:rsid w:val="006651C5"/>
    <w:rsid w:val="00677E42"/>
    <w:rsid w:val="00681BAD"/>
    <w:rsid w:val="006C2710"/>
    <w:rsid w:val="006C4A70"/>
    <w:rsid w:val="006F008D"/>
    <w:rsid w:val="00736C1B"/>
    <w:rsid w:val="00755222"/>
    <w:rsid w:val="007567DC"/>
    <w:rsid w:val="00762A7A"/>
    <w:rsid w:val="007651BE"/>
    <w:rsid w:val="00765320"/>
    <w:rsid w:val="007752AF"/>
    <w:rsid w:val="0079041B"/>
    <w:rsid w:val="007A0E02"/>
    <w:rsid w:val="007A36A2"/>
    <w:rsid w:val="007A4AAA"/>
    <w:rsid w:val="007B2A2C"/>
    <w:rsid w:val="007C0FA8"/>
    <w:rsid w:val="007D4852"/>
    <w:rsid w:val="007D7D0A"/>
    <w:rsid w:val="007E4B2D"/>
    <w:rsid w:val="007F1E3D"/>
    <w:rsid w:val="007F311F"/>
    <w:rsid w:val="007F40C4"/>
    <w:rsid w:val="0080633A"/>
    <w:rsid w:val="008236CB"/>
    <w:rsid w:val="00825BFC"/>
    <w:rsid w:val="00831571"/>
    <w:rsid w:val="00831B06"/>
    <w:rsid w:val="0084704E"/>
    <w:rsid w:val="00854B86"/>
    <w:rsid w:val="00864796"/>
    <w:rsid w:val="008761F3"/>
    <w:rsid w:val="008773E8"/>
    <w:rsid w:val="008900C4"/>
    <w:rsid w:val="008A3686"/>
    <w:rsid w:val="008D24FC"/>
    <w:rsid w:val="008E3A90"/>
    <w:rsid w:val="009000FC"/>
    <w:rsid w:val="009114A5"/>
    <w:rsid w:val="00923B00"/>
    <w:rsid w:val="00927C65"/>
    <w:rsid w:val="009450C0"/>
    <w:rsid w:val="00950BF5"/>
    <w:rsid w:val="0099189E"/>
    <w:rsid w:val="009B4157"/>
    <w:rsid w:val="009C6B68"/>
    <w:rsid w:val="009C6E9B"/>
    <w:rsid w:val="009D0862"/>
    <w:rsid w:val="009D3FDC"/>
    <w:rsid w:val="009E5D33"/>
    <w:rsid w:val="009F1A3F"/>
    <w:rsid w:val="00A02055"/>
    <w:rsid w:val="00A0302C"/>
    <w:rsid w:val="00A10BB4"/>
    <w:rsid w:val="00A12467"/>
    <w:rsid w:val="00A16966"/>
    <w:rsid w:val="00AD27BD"/>
    <w:rsid w:val="00AE4027"/>
    <w:rsid w:val="00AE553D"/>
    <w:rsid w:val="00AE6425"/>
    <w:rsid w:val="00B06097"/>
    <w:rsid w:val="00B111BD"/>
    <w:rsid w:val="00B2135D"/>
    <w:rsid w:val="00B234A7"/>
    <w:rsid w:val="00B43D02"/>
    <w:rsid w:val="00B45EE6"/>
    <w:rsid w:val="00B56D45"/>
    <w:rsid w:val="00B67557"/>
    <w:rsid w:val="00B77FA5"/>
    <w:rsid w:val="00B85E36"/>
    <w:rsid w:val="00BC2F3A"/>
    <w:rsid w:val="00BF6742"/>
    <w:rsid w:val="00C0426A"/>
    <w:rsid w:val="00C05AD6"/>
    <w:rsid w:val="00C06599"/>
    <w:rsid w:val="00C13AE1"/>
    <w:rsid w:val="00C15EA1"/>
    <w:rsid w:val="00C252AA"/>
    <w:rsid w:val="00C50928"/>
    <w:rsid w:val="00C66F74"/>
    <w:rsid w:val="00C72D3E"/>
    <w:rsid w:val="00C75DE7"/>
    <w:rsid w:val="00C95015"/>
    <w:rsid w:val="00CC30D7"/>
    <w:rsid w:val="00CD54AF"/>
    <w:rsid w:val="00D002AC"/>
    <w:rsid w:val="00D04401"/>
    <w:rsid w:val="00D074B2"/>
    <w:rsid w:val="00D2670C"/>
    <w:rsid w:val="00D301F3"/>
    <w:rsid w:val="00D31ABC"/>
    <w:rsid w:val="00D33006"/>
    <w:rsid w:val="00D37251"/>
    <w:rsid w:val="00D5378A"/>
    <w:rsid w:val="00D5491F"/>
    <w:rsid w:val="00D75884"/>
    <w:rsid w:val="00DA7300"/>
    <w:rsid w:val="00DB6209"/>
    <w:rsid w:val="00DB793B"/>
    <w:rsid w:val="00DC09B8"/>
    <w:rsid w:val="00DD30CE"/>
    <w:rsid w:val="00DD5DF2"/>
    <w:rsid w:val="00DD6A11"/>
    <w:rsid w:val="00DE25FE"/>
    <w:rsid w:val="00DF3FDE"/>
    <w:rsid w:val="00E077DC"/>
    <w:rsid w:val="00E07DF9"/>
    <w:rsid w:val="00E11DA0"/>
    <w:rsid w:val="00E204BC"/>
    <w:rsid w:val="00E42147"/>
    <w:rsid w:val="00E55348"/>
    <w:rsid w:val="00E72052"/>
    <w:rsid w:val="00E73BA9"/>
    <w:rsid w:val="00E901A9"/>
    <w:rsid w:val="00EA1E40"/>
    <w:rsid w:val="00EB087F"/>
    <w:rsid w:val="00EC078D"/>
    <w:rsid w:val="00EC37B5"/>
    <w:rsid w:val="00ED2C07"/>
    <w:rsid w:val="00EF09A9"/>
    <w:rsid w:val="00EF0EC4"/>
    <w:rsid w:val="00EF1244"/>
    <w:rsid w:val="00EF62D5"/>
    <w:rsid w:val="00F0079B"/>
    <w:rsid w:val="00F23A8B"/>
    <w:rsid w:val="00F34EC1"/>
    <w:rsid w:val="00F35F6E"/>
    <w:rsid w:val="00F4628D"/>
    <w:rsid w:val="00F669BD"/>
    <w:rsid w:val="00F82805"/>
    <w:rsid w:val="00F831CF"/>
    <w:rsid w:val="00F8499F"/>
    <w:rsid w:val="00F91233"/>
    <w:rsid w:val="00F94F9F"/>
    <w:rsid w:val="00FB28FF"/>
    <w:rsid w:val="00FC1625"/>
    <w:rsid w:val="00FD184A"/>
    <w:rsid w:val="00FD2421"/>
    <w:rsid w:val="00FE10FF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63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2A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63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rmal (Web)"/>
    <w:basedOn w:val="a"/>
    <w:rsid w:val="00FE76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7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E7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E7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3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63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2A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63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rmal (Web)"/>
    <w:basedOn w:val="a"/>
    <w:rsid w:val="00FE76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7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E7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E7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3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Y:\&#1050;&#1088;&#1072;&#1089;&#1080;&#1083;&#1100;&#1085;&#1080;&#1082;&#1086;&#1074;&#1072;&#1052;&#1040;\&#1080;&#1079;&#1084;&#1077;&#1085;&#1077;&#1085;&#1080;&#1103;%20&#1074;%20&#1084;&#1091;&#1085;&#1087;&#1088;&#1086;&#1075;&#1088;&#1072;&#1084;&#1084;&#1091;%20&#1046;&#1050;&#1061;%20&#1080;&#1089;&#1087;&#1088;&#1072;&#1074;&#1083;&#1077;&#1085;&#1085;&#1099;&#1081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6816-2FB2-4DA5-9E2F-5BD2C65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Protokol</cp:lastModifiedBy>
  <cp:revision>6</cp:revision>
  <cp:lastPrinted>2018-03-28T02:08:00Z</cp:lastPrinted>
  <dcterms:created xsi:type="dcterms:W3CDTF">2018-03-14T06:55:00Z</dcterms:created>
  <dcterms:modified xsi:type="dcterms:W3CDTF">2018-04-09T02:43:00Z</dcterms:modified>
</cp:coreProperties>
</file>