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51" w:rsidRDefault="00F91051" w:rsidP="00F91051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115570</wp:posOffset>
            </wp:positionV>
            <wp:extent cx="626745" cy="914400"/>
            <wp:effectExtent l="0" t="0" r="1905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051" w:rsidRDefault="00F91051" w:rsidP="00F910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91051" w:rsidRDefault="00F91051" w:rsidP="00F91051">
      <w:pPr>
        <w:spacing w:line="360" w:lineRule="auto"/>
        <w:jc w:val="center"/>
        <w:rPr>
          <w:sz w:val="28"/>
          <w:szCs w:val="28"/>
        </w:rPr>
      </w:pPr>
    </w:p>
    <w:p w:rsidR="00F91051" w:rsidRPr="00175894" w:rsidRDefault="00F91051" w:rsidP="00F910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91051" w:rsidRDefault="00F91051" w:rsidP="00F91051">
      <w:pPr>
        <w:spacing w:line="480" w:lineRule="auto"/>
        <w:jc w:val="center"/>
        <w:rPr>
          <w:sz w:val="28"/>
          <w:szCs w:val="28"/>
        </w:rPr>
      </w:pPr>
    </w:p>
    <w:p w:rsidR="00F91051" w:rsidRDefault="0084456F" w:rsidP="00F910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20.04.2015</w:t>
      </w:r>
      <w:bookmarkStart w:id="0" w:name="_GoBack"/>
      <w:bookmarkEnd w:id="0"/>
      <w:r>
        <w:rPr>
          <w:sz w:val="28"/>
          <w:szCs w:val="28"/>
        </w:rPr>
        <w:t xml:space="preserve">  № 934</w:t>
      </w:r>
    </w:p>
    <w:p w:rsidR="00F91051" w:rsidRDefault="00F91051" w:rsidP="00F91051">
      <w:pPr>
        <w:spacing w:line="360" w:lineRule="auto"/>
        <w:jc w:val="center"/>
        <w:rPr>
          <w:sz w:val="28"/>
          <w:szCs w:val="28"/>
        </w:rPr>
      </w:pPr>
    </w:p>
    <w:p w:rsidR="00F91051" w:rsidRDefault="00F91051" w:rsidP="00E648DD">
      <w:pPr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  <w:proofErr w:type="gramStart"/>
      <w:r w:rsidRPr="00CE5DF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постановление</w:t>
      </w:r>
      <w:r w:rsidRPr="00CE5DF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Кемерово от 17.02.2014 №</w:t>
      </w:r>
      <w:r w:rsidR="00D82F9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E5DF7">
        <w:rPr>
          <w:sz w:val="28"/>
          <w:szCs w:val="28"/>
        </w:rPr>
        <w:t xml:space="preserve">11 </w:t>
      </w:r>
      <w:r w:rsidRPr="000822BC">
        <w:rPr>
          <w:sz w:val="28"/>
          <w:szCs w:val="28"/>
        </w:rPr>
        <w:t>«Об утверждении положений об управлении муниципального заказа администрации города Кемерово и о порядке взаимодействия управления муниципального заказа администрации города Кемерово с муниципальными заказчиками в целях осуществления мер, необходимых для реализации Фед</w:t>
      </w:r>
      <w:r>
        <w:rPr>
          <w:sz w:val="28"/>
          <w:szCs w:val="28"/>
        </w:rPr>
        <w:t>ерального закона от 05.04.2013 № 44-ФЗ «</w:t>
      </w:r>
      <w:r w:rsidRPr="000822B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822BC">
        <w:rPr>
          <w:sz w:val="28"/>
          <w:szCs w:val="28"/>
        </w:rPr>
        <w:t xml:space="preserve"> нужд</w:t>
      </w:r>
      <w:r w:rsidR="00E648DD">
        <w:rPr>
          <w:sz w:val="28"/>
          <w:szCs w:val="28"/>
        </w:rPr>
        <w:t>»</w:t>
      </w:r>
    </w:p>
    <w:p w:rsidR="00F91051" w:rsidRPr="00CE5DF7" w:rsidRDefault="00F91051" w:rsidP="00F91051">
      <w:pPr>
        <w:jc w:val="center"/>
        <w:rPr>
          <w:sz w:val="28"/>
          <w:szCs w:val="28"/>
        </w:rPr>
      </w:pPr>
    </w:p>
    <w:p w:rsidR="00F91051" w:rsidRDefault="00F91051" w:rsidP="00F91051">
      <w:pPr>
        <w:tabs>
          <w:tab w:val="left" w:pos="720"/>
        </w:tabs>
        <w:jc w:val="both"/>
        <w:rPr>
          <w:sz w:val="27"/>
          <w:szCs w:val="27"/>
        </w:rPr>
      </w:pPr>
    </w:p>
    <w:p w:rsidR="00F91051" w:rsidRPr="00D47507" w:rsidRDefault="00F91051" w:rsidP="00F91051">
      <w:pPr>
        <w:tabs>
          <w:tab w:val="left" w:pos="720"/>
        </w:tabs>
        <w:jc w:val="both"/>
        <w:rPr>
          <w:sz w:val="27"/>
          <w:szCs w:val="27"/>
        </w:rPr>
      </w:pPr>
    </w:p>
    <w:p w:rsidR="00F91051" w:rsidRPr="00CE5DF7" w:rsidRDefault="00F91051" w:rsidP="00F910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DF7">
        <w:rPr>
          <w:sz w:val="28"/>
          <w:szCs w:val="28"/>
        </w:rPr>
        <w:tab/>
        <w:t>В соответствии с Фед</w:t>
      </w:r>
      <w:r>
        <w:rPr>
          <w:sz w:val="28"/>
          <w:szCs w:val="28"/>
        </w:rPr>
        <w:t>еральным законом от 05.04.2013 №</w:t>
      </w:r>
      <w:r w:rsidR="00D82F9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E5DF7">
        <w:rPr>
          <w:sz w:val="28"/>
          <w:szCs w:val="28"/>
        </w:rPr>
        <w:t xml:space="preserve">4-ФЗ </w:t>
      </w:r>
      <w:r>
        <w:rPr>
          <w:sz w:val="28"/>
          <w:szCs w:val="28"/>
        </w:rPr>
        <w:t xml:space="preserve">                 </w:t>
      </w:r>
      <w:r w:rsidR="00E648DD">
        <w:rPr>
          <w:sz w:val="28"/>
          <w:szCs w:val="28"/>
        </w:rPr>
        <w:t>«</w:t>
      </w:r>
      <w:r w:rsidRPr="00165ADB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E648DD">
        <w:rPr>
          <w:sz w:val="28"/>
          <w:szCs w:val="28"/>
        </w:rPr>
        <w:t>и муниципальных нужд»</w:t>
      </w:r>
      <w:r w:rsidR="00FB76A5">
        <w:rPr>
          <w:sz w:val="28"/>
          <w:szCs w:val="28"/>
        </w:rPr>
        <w:t>,</w:t>
      </w:r>
      <w:r>
        <w:rPr>
          <w:rFonts w:ascii="Calibri" w:hAnsi="Calibri" w:cs="Calibri"/>
        </w:rPr>
        <w:t xml:space="preserve"> </w:t>
      </w:r>
      <w:hyperlink r:id="rId9" w:history="1">
        <w:r w:rsidRPr="006E0BD5">
          <w:rPr>
            <w:color w:val="000000"/>
            <w:sz w:val="28"/>
            <w:szCs w:val="28"/>
          </w:rPr>
          <w:t>п. 1 ст. 45</w:t>
        </w:r>
      </w:hyperlink>
      <w:r w:rsidRPr="006E0BD5">
        <w:rPr>
          <w:sz w:val="28"/>
          <w:szCs w:val="28"/>
        </w:rPr>
        <w:t xml:space="preserve"> Устава города Кемерово</w:t>
      </w:r>
      <w:r w:rsidR="00CF1CB7">
        <w:rPr>
          <w:sz w:val="28"/>
          <w:szCs w:val="28"/>
        </w:rPr>
        <w:t>,</w:t>
      </w:r>
      <w:r w:rsidRPr="00CE5DF7">
        <w:rPr>
          <w:sz w:val="28"/>
          <w:szCs w:val="28"/>
        </w:rPr>
        <w:t xml:space="preserve"> в целях реализации полном</w:t>
      </w:r>
      <w:r>
        <w:rPr>
          <w:sz w:val="28"/>
          <w:szCs w:val="28"/>
        </w:rPr>
        <w:t>очи</w:t>
      </w:r>
      <w:r w:rsidR="00E648DD">
        <w:rPr>
          <w:sz w:val="28"/>
          <w:szCs w:val="28"/>
        </w:rPr>
        <w:t>й в сфере осуществления закупок</w:t>
      </w:r>
    </w:p>
    <w:p w:rsidR="00F91051" w:rsidRPr="00F341D7" w:rsidRDefault="00F91051" w:rsidP="00F341D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E128C">
        <w:rPr>
          <w:sz w:val="28"/>
          <w:szCs w:val="28"/>
        </w:rPr>
        <w:t>Внести следующие изменения в постановление администрации города Кемерово от 17.02.2014 № 311 «Об утверждении положений об управлении муниципального заказа администрации города Кемерово и о порядке взаимодействия управления муниципального заказа администрации города Кемерово с муниципальными заказчиками в целях осуществления мер, необходимых для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CE128C">
        <w:rPr>
          <w:sz w:val="28"/>
          <w:szCs w:val="28"/>
        </w:rPr>
        <w:t xml:space="preserve"> нужд»</w:t>
      </w:r>
      <w:r w:rsidR="00E648DD">
        <w:rPr>
          <w:sz w:val="28"/>
          <w:szCs w:val="28"/>
        </w:rPr>
        <w:t xml:space="preserve"> </w:t>
      </w:r>
      <w:r w:rsidRPr="00CE128C">
        <w:rPr>
          <w:sz w:val="28"/>
          <w:szCs w:val="28"/>
        </w:rPr>
        <w:t>(далее</w:t>
      </w:r>
      <w:r w:rsidR="00F341D7">
        <w:rPr>
          <w:sz w:val="28"/>
          <w:szCs w:val="28"/>
        </w:rPr>
        <w:t>-</w:t>
      </w:r>
      <w:r w:rsidRPr="00CE128C">
        <w:rPr>
          <w:sz w:val="28"/>
          <w:szCs w:val="28"/>
        </w:rPr>
        <w:t>постановление):</w:t>
      </w:r>
    </w:p>
    <w:p w:rsidR="003B3661" w:rsidRDefault="003B3661" w:rsidP="0085602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постановления читать в следующей редакции:</w:t>
      </w:r>
    </w:p>
    <w:p w:rsidR="003B3661" w:rsidRDefault="00F11E87" w:rsidP="003B3661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 утверждении положения</w:t>
      </w:r>
      <w:r w:rsidR="003B3661" w:rsidRPr="003B3661">
        <w:rPr>
          <w:sz w:val="28"/>
          <w:szCs w:val="28"/>
        </w:rPr>
        <w:t xml:space="preserve"> об управлении муниципального заказа ад</w:t>
      </w:r>
      <w:r>
        <w:rPr>
          <w:sz w:val="28"/>
          <w:szCs w:val="28"/>
        </w:rPr>
        <w:t>министрации города Кемерово и порядка</w:t>
      </w:r>
      <w:r w:rsidR="003B3661" w:rsidRPr="003B3661">
        <w:rPr>
          <w:sz w:val="28"/>
          <w:szCs w:val="28"/>
        </w:rPr>
        <w:t xml:space="preserve"> взаимодействия управления муниципального заказа администрации города Кемерово с муниципальными заказчиками</w:t>
      </w:r>
      <w:r w:rsidR="00FB76A5">
        <w:rPr>
          <w:sz w:val="28"/>
          <w:szCs w:val="28"/>
        </w:rPr>
        <w:t xml:space="preserve"> и</w:t>
      </w:r>
      <w:r w:rsidR="002C0D98">
        <w:rPr>
          <w:sz w:val="28"/>
          <w:szCs w:val="28"/>
        </w:rPr>
        <w:t xml:space="preserve"> </w:t>
      </w:r>
      <w:r w:rsidR="002C0D98" w:rsidRPr="002C0D98">
        <w:rPr>
          <w:sz w:val="28"/>
          <w:szCs w:val="28"/>
        </w:rPr>
        <w:t>муниципальными бюджетными учреждениями</w:t>
      </w:r>
      <w:r w:rsidR="003B3661" w:rsidRPr="003B3661">
        <w:rPr>
          <w:sz w:val="28"/>
          <w:szCs w:val="28"/>
        </w:rPr>
        <w:t xml:space="preserve"> в целях осуществления мер, необходимых для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proofErr w:type="gramEnd"/>
    </w:p>
    <w:p w:rsidR="002C0D98" w:rsidRDefault="002C0D98" w:rsidP="002C0D9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читать в следующей редакции:</w:t>
      </w:r>
    </w:p>
    <w:p w:rsidR="002C0D98" w:rsidRPr="002C0D98" w:rsidRDefault="002C0D98" w:rsidP="002C0D98">
      <w:pPr>
        <w:ind w:firstLine="720"/>
        <w:jc w:val="both"/>
        <w:rPr>
          <w:sz w:val="28"/>
          <w:szCs w:val="28"/>
        </w:rPr>
      </w:pPr>
      <w:r w:rsidRPr="007E3A63">
        <w:rPr>
          <w:sz w:val="28"/>
          <w:szCs w:val="28"/>
        </w:rPr>
        <w:lastRenderedPageBreak/>
        <w:t>«</w:t>
      </w:r>
      <w:r w:rsidR="00CF1CB7">
        <w:rPr>
          <w:sz w:val="28"/>
          <w:szCs w:val="28"/>
        </w:rPr>
        <w:t xml:space="preserve">1. </w:t>
      </w:r>
      <w:proofErr w:type="gramStart"/>
      <w:r w:rsidRPr="007E3A63">
        <w:rPr>
          <w:sz w:val="28"/>
          <w:szCs w:val="28"/>
        </w:rPr>
        <w:t>Определить администрацию города Кемерово органом, уполномоченным на определение поставщиков (подрядчиков, исполнителей) конкурентными способами для муниципальных заказчиков и муниципальных бюджетных у</w:t>
      </w:r>
      <w:r w:rsidR="00FB76A5" w:rsidRPr="007E3A63">
        <w:rPr>
          <w:sz w:val="28"/>
          <w:szCs w:val="28"/>
        </w:rPr>
        <w:t>чреждений, за исключением МБУЗ «</w:t>
      </w:r>
      <w:r w:rsidRPr="007E3A63">
        <w:rPr>
          <w:sz w:val="28"/>
          <w:szCs w:val="28"/>
        </w:rPr>
        <w:t>Детская гор</w:t>
      </w:r>
      <w:r w:rsidR="00FB76A5" w:rsidRPr="007E3A63">
        <w:rPr>
          <w:sz w:val="28"/>
          <w:szCs w:val="28"/>
        </w:rPr>
        <w:t>одская клиническая больница № 5» (М.И.</w:t>
      </w:r>
      <w:r w:rsidR="00853317">
        <w:rPr>
          <w:sz w:val="28"/>
          <w:szCs w:val="28"/>
        </w:rPr>
        <w:t xml:space="preserve"> </w:t>
      </w:r>
      <w:proofErr w:type="spellStart"/>
      <w:r w:rsidR="00FB76A5" w:rsidRPr="007E3A63">
        <w:rPr>
          <w:sz w:val="28"/>
          <w:szCs w:val="28"/>
        </w:rPr>
        <w:t>Ликстанов</w:t>
      </w:r>
      <w:proofErr w:type="spellEnd"/>
      <w:r w:rsidR="00FB76A5" w:rsidRPr="007E3A63">
        <w:rPr>
          <w:sz w:val="28"/>
          <w:szCs w:val="28"/>
        </w:rPr>
        <w:t>) и МБУЗ «</w:t>
      </w:r>
      <w:r w:rsidRPr="007E3A63">
        <w:rPr>
          <w:sz w:val="28"/>
          <w:szCs w:val="28"/>
        </w:rPr>
        <w:t>Городская клиническая боль</w:t>
      </w:r>
      <w:r w:rsidR="00FB76A5" w:rsidRPr="007E3A63">
        <w:rPr>
          <w:sz w:val="28"/>
          <w:szCs w:val="28"/>
        </w:rPr>
        <w:t xml:space="preserve">ница № 3 им. </w:t>
      </w:r>
      <w:proofErr w:type="spellStart"/>
      <w:r w:rsidR="00FB76A5" w:rsidRPr="007E3A63">
        <w:rPr>
          <w:sz w:val="28"/>
          <w:szCs w:val="28"/>
        </w:rPr>
        <w:t>М.А.Подгорбунского</w:t>
      </w:r>
      <w:proofErr w:type="spellEnd"/>
      <w:r w:rsidR="00FB76A5" w:rsidRPr="007E3A63">
        <w:rPr>
          <w:sz w:val="28"/>
          <w:szCs w:val="28"/>
        </w:rPr>
        <w:t>»</w:t>
      </w:r>
      <w:r w:rsidRPr="007E3A63">
        <w:rPr>
          <w:sz w:val="28"/>
          <w:szCs w:val="28"/>
        </w:rPr>
        <w:t xml:space="preserve"> (О.А.</w:t>
      </w:r>
      <w:r w:rsidR="00853317">
        <w:rPr>
          <w:sz w:val="28"/>
          <w:szCs w:val="28"/>
        </w:rPr>
        <w:t xml:space="preserve"> </w:t>
      </w:r>
      <w:r w:rsidRPr="007E3A63">
        <w:rPr>
          <w:sz w:val="28"/>
          <w:szCs w:val="28"/>
        </w:rPr>
        <w:t>Краснов), управления городского развития администрации города Кемерово (А.В.</w:t>
      </w:r>
      <w:r w:rsidR="00853317">
        <w:rPr>
          <w:sz w:val="28"/>
          <w:szCs w:val="28"/>
        </w:rPr>
        <w:t xml:space="preserve"> </w:t>
      </w:r>
      <w:r w:rsidRPr="007E3A63">
        <w:rPr>
          <w:sz w:val="28"/>
          <w:szCs w:val="28"/>
        </w:rPr>
        <w:t>Калинин)</w:t>
      </w:r>
      <w:r w:rsidR="008C7FB6" w:rsidRPr="007E3A63">
        <w:rPr>
          <w:sz w:val="28"/>
          <w:szCs w:val="28"/>
        </w:rPr>
        <w:t>.</w:t>
      </w:r>
      <w:proofErr w:type="gramEnd"/>
      <w:r w:rsidR="00074220">
        <w:rPr>
          <w:sz w:val="28"/>
          <w:szCs w:val="28"/>
        </w:rPr>
        <w:t xml:space="preserve"> Функции уполномоченного органа</w:t>
      </w:r>
      <w:r w:rsidR="00DD5D21">
        <w:rPr>
          <w:sz w:val="28"/>
          <w:szCs w:val="28"/>
        </w:rPr>
        <w:t xml:space="preserve"> от имен</w:t>
      </w:r>
      <w:r w:rsidR="00CF1CB7">
        <w:rPr>
          <w:sz w:val="28"/>
          <w:szCs w:val="28"/>
        </w:rPr>
        <w:t>и администрации города Кемерово</w:t>
      </w:r>
      <w:r w:rsidR="00DD5D21">
        <w:rPr>
          <w:sz w:val="28"/>
          <w:szCs w:val="28"/>
        </w:rPr>
        <w:t xml:space="preserve"> в пределах компетенции</w:t>
      </w:r>
      <w:r w:rsidR="000D14F8">
        <w:rPr>
          <w:sz w:val="28"/>
          <w:szCs w:val="28"/>
        </w:rPr>
        <w:t>,</w:t>
      </w:r>
      <w:r w:rsidR="00DD5D21">
        <w:rPr>
          <w:sz w:val="28"/>
          <w:szCs w:val="28"/>
        </w:rPr>
        <w:t xml:space="preserve"> предоставленной муниципальными п</w:t>
      </w:r>
      <w:r w:rsidR="000D14F8">
        <w:rPr>
          <w:sz w:val="28"/>
          <w:szCs w:val="28"/>
        </w:rPr>
        <w:t xml:space="preserve">равовыми актами города Кемерово, </w:t>
      </w:r>
      <w:r w:rsidR="00DD5D21">
        <w:rPr>
          <w:sz w:val="28"/>
          <w:szCs w:val="28"/>
        </w:rPr>
        <w:t>исполняет управление муниципального заказа администрации города Кемерово</w:t>
      </w:r>
      <w:r w:rsidRPr="007E3A63">
        <w:rPr>
          <w:sz w:val="28"/>
          <w:szCs w:val="28"/>
        </w:rPr>
        <w:t>».</w:t>
      </w:r>
    </w:p>
    <w:p w:rsidR="00C82D1E" w:rsidRDefault="00C82D1E" w:rsidP="0085602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читать в следующей редакции:</w:t>
      </w:r>
    </w:p>
    <w:p w:rsidR="00F91051" w:rsidRDefault="00C82D1E" w:rsidP="004B353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1CB7">
        <w:rPr>
          <w:sz w:val="28"/>
          <w:szCs w:val="28"/>
        </w:rPr>
        <w:t xml:space="preserve">2. </w:t>
      </w:r>
      <w:r w:rsidR="004B353B" w:rsidRPr="004B353B">
        <w:rPr>
          <w:sz w:val="28"/>
          <w:szCs w:val="28"/>
        </w:rPr>
        <w:t>Управлению муниципального заказа администрации города Кемерово (Т.А. Бровко) оказывать методическую помощь в осуществлении заку</w:t>
      </w:r>
      <w:r w:rsidR="00853317">
        <w:rPr>
          <w:sz w:val="28"/>
          <w:szCs w:val="28"/>
        </w:rPr>
        <w:t>пок товаров, работ, услуг МБУЗ «</w:t>
      </w:r>
      <w:r w:rsidR="004B353B" w:rsidRPr="004B353B">
        <w:rPr>
          <w:sz w:val="28"/>
          <w:szCs w:val="28"/>
        </w:rPr>
        <w:t xml:space="preserve">Детская </w:t>
      </w:r>
      <w:r w:rsidR="00853317">
        <w:rPr>
          <w:sz w:val="28"/>
          <w:szCs w:val="28"/>
        </w:rPr>
        <w:t>городская клиническая больница № 5»</w:t>
      </w:r>
      <w:r w:rsidR="004B353B" w:rsidRPr="004B353B">
        <w:rPr>
          <w:sz w:val="28"/>
          <w:szCs w:val="28"/>
        </w:rPr>
        <w:t xml:space="preserve"> (М.И.</w:t>
      </w:r>
      <w:r w:rsidR="00CF1CB7">
        <w:rPr>
          <w:sz w:val="28"/>
          <w:szCs w:val="28"/>
        </w:rPr>
        <w:t xml:space="preserve"> </w:t>
      </w:r>
      <w:proofErr w:type="spellStart"/>
      <w:r w:rsidR="00853317">
        <w:rPr>
          <w:sz w:val="28"/>
          <w:szCs w:val="28"/>
        </w:rPr>
        <w:t>Ликстанов</w:t>
      </w:r>
      <w:proofErr w:type="spellEnd"/>
      <w:r w:rsidR="00853317">
        <w:rPr>
          <w:sz w:val="28"/>
          <w:szCs w:val="28"/>
        </w:rPr>
        <w:t>), МБУЗ «</w:t>
      </w:r>
      <w:r w:rsidR="004B353B" w:rsidRPr="004B353B">
        <w:rPr>
          <w:sz w:val="28"/>
          <w:szCs w:val="28"/>
        </w:rPr>
        <w:t>Городская клиническая боль</w:t>
      </w:r>
      <w:r w:rsidR="00853317">
        <w:rPr>
          <w:sz w:val="28"/>
          <w:szCs w:val="28"/>
        </w:rPr>
        <w:t xml:space="preserve">ница № 3 им. </w:t>
      </w:r>
      <w:proofErr w:type="spellStart"/>
      <w:r w:rsidR="00853317">
        <w:rPr>
          <w:sz w:val="28"/>
          <w:szCs w:val="28"/>
        </w:rPr>
        <w:t>М.А.Подгорбунского</w:t>
      </w:r>
      <w:proofErr w:type="spellEnd"/>
      <w:r w:rsidR="00853317">
        <w:rPr>
          <w:sz w:val="28"/>
          <w:szCs w:val="28"/>
        </w:rPr>
        <w:t>»</w:t>
      </w:r>
      <w:r w:rsidR="004B353B" w:rsidRPr="004B353B">
        <w:rPr>
          <w:sz w:val="28"/>
          <w:szCs w:val="28"/>
        </w:rPr>
        <w:t xml:space="preserve"> (О.А.</w:t>
      </w:r>
      <w:r w:rsidR="00CF1CB7">
        <w:rPr>
          <w:sz w:val="28"/>
          <w:szCs w:val="28"/>
        </w:rPr>
        <w:t xml:space="preserve"> </w:t>
      </w:r>
      <w:r w:rsidR="004B353B" w:rsidRPr="004B353B">
        <w:rPr>
          <w:sz w:val="28"/>
          <w:szCs w:val="28"/>
        </w:rPr>
        <w:t>Краснов), управлению городского развития администрации города Кемерово (А.В.</w:t>
      </w:r>
      <w:r w:rsidR="00CF1CB7">
        <w:rPr>
          <w:sz w:val="28"/>
          <w:szCs w:val="28"/>
        </w:rPr>
        <w:t xml:space="preserve"> </w:t>
      </w:r>
      <w:r w:rsidR="004B353B" w:rsidRPr="004B353B">
        <w:rPr>
          <w:sz w:val="28"/>
          <w:szCs w:val="28"/>
        </w:rPr>
        <w:t>Калинин)</w:t>
      </w:r>
      <w:proofErr w:type="gramStart"/>
      <w:r w:rsidR="004B353B" w:rsidRPr="004B353B">
        <w:rPr>
          <w:sz w:val="28"/>
          <w:szCs w:val="28"/>
        </w:rPr>
        <w:t>.</w:t>
      </w:r>
      <w:r w:rsidR="004B353B">
        <w:rPr>
          <w:sz w:val="28"/>
          <w:szCs w:val="28"/>
        </w:rPr>
        <w:t>»</w:t>
      </w:r>
      <w:proofErr w:type="gramEnd"/>
      <w:r w:rsidR="00DD15C3">
        <w:rPr>
          <w:sz w:val="28"/>
          <w:szCs w:val="28"/>
        </w:rPr>
        <w:t>.</w:t>
      </w:r>
    </w:p>
    <w:p w:rsidR="003B3661" w:rsidRDefault="003B3661" w:rsidP="0085602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3.2 читать в следующей редакции:</w:t>
      </w:r>
    </w:p>
    <w:p w:rsidR="003B3661" w:rsidRDefault="003B3661" w:rsidP="003B366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Порядок взаимодействия уполномоченного органа с му</w:t>
      </w:r>
      <w:r w:rsidR="002C0D98">
        <w:rPr>
          <w:sz w:val="28"/>
          <w:szCs w:val="28"/>
        </w:rPr>
        <w:t>ниципальными</w:t>
      </w:r>
      <w:r w:rsidR="00782628">
        <w:rPr>
          <w:sz w:val="28"/>
          <w:szCs w:val="28"/>
        </w:rPr>
        <w:t xml:space="preserve"> заказчиками </w:t>
      </w:r>
      <w:r w:rsidR="002C0D98" w:rsidRPr="002C0D98">
        <w:rPr>
          <w:sz w:val="28"/>
          <w:szCs w:val="28"/>
        </w:rPr>
        <w:t>и муниципальными бюджетными учреждениями</w:t>
      </w:r>
      <w:r>
        <w:rPr>
          <w:sz w:val="28"/>
          <w:szCs w:val="28"/>
        </w:rPr>
        <w:t xml:space="preserve"> согласно приложению № 2.».</w:t>
      </w:r>
    </w:p>
    <w:p w:rsidR="0085602A" w:rsidRPr="00F11E87" w:rsidRDefault="00CE128C" w:rsidP="00F11E87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слова «и.о. первого заместителя Главы города В.К.</w:t>
      </w:r>
      <w:r w:rsidR="00E648DD">
        <w:rPr>
          <w:sz w:val="28"/>
          <w:szCs w:val="28"/>
        </w:rPr>
        <w:t xml:space="preserve"> </w:t>
      </w:r>
      <w:r>
        <w:rPr>
          <w:sz w:val="28"/>
          <w:szCs w:val="28"/>
        </w:rPr>
        <w:t>Зуба» заменить словами «</w:t>
      </w:r>
      <w:r w:rsidR="00B61E38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города по экономическим вопросам </w:t>
      </w:r>
      <w:r w:rsidR="006728D3">
        <w:rPr>
          <w:sz w:val="28"/>
          <w:szCs w:val="28"/>
        </w:rPr>
        <w:t xml:space="preserve">  </w:t>
      </w:r>
      <w:r w:rsidR="00B61E38">
        <w:rPr>
          <w:sz w:val="28"/>
          <w:szCs w:val="28"/>
        </w:rPr>
        <w:t>М.В. Нестеров</w:t>
      </w:r>
      <w:r w:rsidR="00B83C27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DD15C3">
        <w:rPr>
          <w:sz w:val="28"/>
          <w:szCs w:val="28"/>
        </w:rPr>
        <w:t>.</w:t>
      </w:r>
    </w:p>
    <w:p w:rsidR="0085602A" w:rsidRDefault="0085602A" w:rsidP="0085602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E5DF7">
        <w:rPr>
          <w:sz w:val="28"/>
          <w:szCs w:val="28"/>
        </w:rPr>
        <w:t>Внести следующие изменения в</w:t>
      </w:r>
      <w:r>
        <w:rPr>
          <w:sz w:val="28"/>
          <w:szCs w:val="28"/>
        </w:rPr>
        <w:t xml:space="preserve"> приложение №</w:t>
      </w:r>
      <w:r w:rsidR="00D82F97">
        <w:rPr>
          <w:sz w:val="28"/>
          <w:szCs w:val="28"/>
        </w:rPr>
        <w:t xml:space="preserve"> </w:t>
      </w:r>
      <w:r>
        <w:rPr>
          <w:sz w:val="28"/>
          <w:szCs w:val="28"/>
        </w:rPr>
        <w:t>1 к</w:t>
      </w:r>
      <w:r w:rsidRPr="00CE5D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ю:</w:t>
      </w:r>
    </w:p>
    <w:p w:rsidR="008C7FB6" w:rsidRDefault="008C7FB6" w:rsidP="008C7FB6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1.1 читать в следующей редакции:</w:t>
      </w:r>
    </w:p>
    <w:p w:rsidR="008C7FB6" w:rsidRDefault="008C7FB6" w:rsidP="008C7FB6">
      <w:pPr>
        <w:pStyle w:val="a4"/>
        <w:ind w:left="0" w:firstLine="708"/>
        <w:jc w:val="both"/>
        <w:rPr>
          <w:sz w:val="28"/>
          <w:szCs w:val="28"/>
        </w:rPr>
      </w:pPr>
      <w:r w:rsidRPr="007E3A63">
        <w:rPr>
          <w:sz w:val="28"/>
          <w:szCs w:val="28"/>
        </w:rPr>
        <w:t>«</w:t>
      </w:r>
      <w:r w:rsidR="00CF1CB7">
        <w:rPr>
          <w:sz w:val="28"/>
          <w:szCs w:val="28"/>
        </w:rPr>
        <w:t xml:space="preserve">1.1. </w:t>
      </w:r>
      <w:proofErr w:type="gramStart"/>
      <w:r w:rsidR="00DC241A" w:rsidRPr="00DC241A">
        <w:rPr>
          <w:sz w:val="28"/>
          <w:szCs w:val="28"/>
        </w:rPr>
        <w:t>Управление муниципального заказа (далее</w:t>
      </w:r>
      <w:r w:rsidR="006B10C9">
        <w:rPr>
          <w:sz w:val="28"/>
          <w:szCs w:val="28"/>
        </w:rPr>
        <w:t xml:space="preserve"> -</w:t>
      </w:r>
      <w:r w:rsidR="00DC241A" w:rsidRPr="00DC241A">
        <w:rPr>
          <w:sz w:val="28"/>
          <w:szCs w:val="28"/>
        </w:rPr>
        <w:t xml:space="preserve"> управление) является структурным подразделением администрации г. Кемерово</w:t>
      </w:r>
      <w:r w:rsidR="0027000B">
        <w:rPr>
          <w:sz w:val="28"/>
          <w:szCs w:val="28"/>
        </w:rPr>
        <w:t>,</w:t>
      </w:r>
      <w:r w:rsidR="00DC241A" w:rsidRPr="00DC241A">
        <w:rPr>
          <w:sz w:val="28"/>
          <w:szCs w:val="28"/>
        </w:rPr>
        <w:t xml:space="preserve"> исполняющим функции уполномоченного органа от имени администрации города Кемерово, в пределах компетенции, предоставленной муниципальными правовыми актами города Кемерово</w:t>
      </w:r>
      <w:r w:rsidR="0027000B">
        <w:rPr>
          <w:sz w:val="28"/>
          <w:szCs w:val="28"/>
        </w:rPr>
        <w:t>,</w:t>
      </w:r>
      <w:r w:rsidR="00DC241A" w:rsidRPr="00DC241A">
        <w:rPr>
          <w:sz w:val="28"/>
          <w:szCs w:val="28"/>
        </w:rPr>
        <w:t xml:space="preserve"> по определению поставщиков (подрядчиков, исполнителей) конкурентными способами, за исключением подписания муниципальных контрактов (далее - контрактов)  для соответствующих муниципальных заказчиков и муниципальных бюджетных учреждений, осуществляющих закупки за счет субсидий, предоставленных из бюджета города</w:t>
      </w:r>
      <w:proofErr w:type="gramEnd"/>
      <w:r w:rsidR="00DC241A" w:rsidRPr="00DC241A">
        <w:rPr>
          <w:sz w:val="28"/>
          <w:szCs w:val="28"/>
        </w:rPr>
        <w:t xml:space="preserve">, </w:t>
      </w:r>
      <w:proofErr w:type="gramStart"/>
      <w:r w:rsidR="00DC241A" w:rsidRPr="00DC241A">
        <w:rPr>
          <w:sz w:val="28"/>
          <w:szCs w:val="28"/>
        </w:rPr>
        <w:t xml:space="preserve">и иных средств в соответствии с требованиями Федерального </w:t>
      </w:r>
      <w:hyperlink r:id="rId10" w:history="1">
        <w:r w:rsidR="00DC241A" w:rsidRPr="0027000B">
          <w:rPr>
            <w:rStyle w:val="a3"/>
            <w:sz w:val="28"/>
            <w:szCs w:val="28"/>
            <w:u w:val="none"/>
          </w:rPr>
          <w:t>закона</w:t>
        </w:r>
      </w:hyperlink>
      <w:r w:rsidR="00DC241A" w:rsidRPr="00DC241A">
        <w:rPr>
          <w:sz w:val="28"/>
          <w:szCs w:val="28"/>
        </w:rPr>
        <w:t xml:space="preserve"> от 05.04.2013 № 44-ФЗ «О контрактной системе в</w:t>
      </w:r>
      <w:r w:rsidR="0027000B">
        <w:rPr>
          <w:sz w:val="28"/>
          <w:szCs w:val="28"/>
        </w:rPr>
        <w:t xml:space="preserve"> сфере закупок товаров, работ, </w:t>
      </w:r>
      <w:r w:rsidR="00DC241A" w:rsidRPr="00DC241A">
        <w:rPr>
          <w:sz w:val="28"/>
          <w:szCs w:val="28"/>
        </w:rPr>
        <w:t>услуг для обеспечения государственных и муниципальных нужд», за исключением случаев, установленных Федеральным законом от 05.04.2013 № 44-ФЗ «О контрактной системе в</w:t>
      </w:r>
      <w:r w:rsidR="0027000B">
        <w:rPr>
          <w:sz w:val="28"/>
          <w:szCs w:val="28"/>
        </w:rPr>
        <w:t xml:space="preserve"> сфере закупок товаров, работ, </w:t>
      </w:r>
      <w:r w:rsidR="00DC241A" w:rsidRPr="00DC241A">
        <w:rPr>
          <w:sz w:val="28"/>
          <w:szCs w:val="28"/>
        </w:rPr>
        <w:t>услуг для обеспечения государственных и муниципальных нужд» (далее - заказчики).</w:t>
      </w:r>
      <w:r w:rsidRPr="007E3A63">
        <w:rPr>
          <w:sz w:val="28"/>
          <w:szCs w:val="28"/>
        </w:rPr>
        <w:t>».</w:t>
      </w:r>
      <w:proofErr w:type="gramEnd"/>
    </w:p>
    <w:p w:rsidR="0066569A" w:rsidRDefault="0066569A" w:rsidP="0085602A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5602A">
        <w:rPr>
          <w:sz w:val="28"/>
          <w:szCs w:val="28"/>
        </w:rPr>
        <w:t xml:space="preserve"> 1.2</w:t>
      </w:r>
      <w:r>
        <w:rPr>
          <w:sz w:val="28"/>
          <w:szCs w:val="28"/>
        </w:rPr>
        <w:t xml:space="preserve"> читать в следующей редакции: </w:t>
      </w:r>
    </w:p>
    <w:p w:rsidR="0085602A" w:rsidRDefault="0066569A" w:rsidP="0066569A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1AB">
        <w:rPr>
          <w:sz w:val="28"/>
          <w:szCs w:val="28"/>
        </w:rPr>
        <w:t xml:space="preserve">1.2. </w:t>
      </w:r>
      <w:r w:rsidRPr="0066569A">
        <w:rPr>
          <w:sz w:val="28"/>
          <w:szCs w:val="28"/>
        </w:rPr>
        <w:t>Управление не является юридическим лицом и подчиняется заместителю Главы г</w:t>
      </w:r>
      <w:r>
        <w:rPr>
          <w:sz w:val="28"/>
          <w:szCs w:val="28"/>
        </w:rPr>
        <w:t>орода по экономическим вопросам</w:t>
      </w:r>
      <w:proofErr w:type="gramStart"/>
      <w:r w:rsidR="0085602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5602A" w:rsidRDefault="00B35B1D" w:rsidP="0085602A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1.4 </w:t>
      </w:r>
      <w:r w:rsidRPr="00B35B1D">
        <w:rPr>
          <w:sz w:val="28"/>
          <w:szCs w:val="28"/>
        </w:rPr>
        <w:t>слова «управлением государственного заказа Кемеровской области</w:t>
      </w:r>
      <w:r>
        <w:rPr>
          <w:sz w:val="28"/>
          <w:szCs w:val="28"/>
        </w:rPr>
        <w:t>» заменит</w:t>
      </w:r>
      <w:r w:rsidR="00050123">
        <w:rPr>
          <w:sz w:val="28"/>
          <w:szCs w:val="28"/>
        </w:rPr>
        <w:t>ь</w:t>
      </w:r>
      <w:r>
        <w:rPr>
          <w:sz w:val="28"/>
          <w:szCs w:val="28"/>
        </w:rPr>
        <w:t xml:space="preserve"> словами</w:t>
      </w:r>
      <w:r w:rsidRPr="00B35B1D">
        <w:rPr>
          <w:sz w:val="28"/>
          <w:szCs w:val="28"/>
        </w:rPr>
        <w:t xml:space="preserve"> «департаментом контрактной системы Кемеровской области</w:t>
      </w:r>
      <w:r>
        <w:rPr>
          <w:sz w:val="28"/>
          <w:szCs w:val="28"/>
        </w:rPr>
        <w:t>».</w:t>
      </w:r>
    </w:p>
    <w:p w:rsidR="00050123" w:rsidRDefault="00050123" w:rsidP="0085602A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050123">
        <w:rPr>
          <w:sz w:val="28"/>
          <w:szCs w:val="28"/>
        </w:rPr>
        <w:t>В пункте 1</w:t>
      </w:r>
      <w:r w:rsidR="0095352E">
        <w:rPr>
          <w:sz w:val="28"/>
          <w:szCs w:val="28"/>
        </w:rPr>
        <w:t xml:space="preserve">.5 </w:t>
      </w:r>
      <w:r w:rsidRPr="00050123">
        <w:rPr>
          <w:sz w:val="28"/>
          <w:szCs w:val="28"/>
        </w:rPr>
        <w:t>слова «электронные цифровые подписи</w:t>
      </w:r>
      <w:r>
        <w:rPr>
          <w:sz w:val="28"/>
          <w:szCs w:val="28"/>
        </w:rPr>
        <w:t>» заменить словами</w:t>
      </w:r>
      <w:r w:rsidRPr="00050123">
        <w:rPr>
          <w:sz w:val="28"/>
          <w:szCs w:val="28"/>
        </w:rPr>
        <w:t xml:space="preserve"> «усиленные электронные подписи»</w:t>
      </w:r>
      <w:r>
        <w:rPr>
          <w:sz w:val="28"/>
          <w:szCs w:val="28"/>
        </w:rPr>
        <w:t>.</w:t>
      </w:r>
    </w:p>
    <w:p w:rsidR="00050123" w:rsidRDefault="0095352E" w:rsidP="0085602A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3.1.18 считать пунктом 3.1.19.</w:t>
      </w:r>
    </w:p>
    <w:p w:rsidR="00093976" w:rsidRPr="00093976" w:rsidRDefault="00F341D7" w:rsidP="00093976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3976" w:rsidRPr="00093976">
        <w:rPr>
          <w:sz w:val="28"/>
          <w:szCs w:val="28"/>
        </w:rPr>
        <w:t>ополнить под</w:t>
      </w:r>
      <w:r w:rsidR="00093976">
        <w:rPr>
          <w:sz w:val="28"/>
          <w:szCs w:val="28"/>
        </w:rPr>
        <w:t>пунктом 3.1.18</w:t>
      </w:r>
      <w:r w:rsidR="00093976" w:rsidRPr="00093976">
        <w:rPr>
          <w:sz w:val="28"/>
          <w:szCs w:val="28"/>
        </w:rPr>
        <w:t xml:space="preserve"> следующего содержания: </w:t>
      </w:r>
    </w:p>
    <w:p w:rsidR="00093976" w:rsidRDefault="00093976" w:rsidP="00E6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«3.1.18</w:t>
      </w:r>
      <w:r w:rsidR="00EF00F4">
        <w:rPr>
          <w:sz w:val="28"/>
          <w:szCs w:val="28"/>
        </w:rPr>
        <w:t>.</w:t>
      </w:r>
      <w:r w:rsidR="0066569A" w:rsidRPr="0066569A">
        <w:t xml:space="preserve"> </w:t>
      </w:r>
      <w:r w:rsidR="00353E54">
        <w:t xml:space="preserve"> </w:t>
      </w:r>
      <w:r w:rsidR="0066569A" w:rsidRPr="0066569A">
        <w:rPr>
          <w:sz w:val="28"/>
          <w:szCs w:val="28"/>
        </w:rPr>
        <w:t>Организует закупочную деятельность заказчиков г. Кемерово с использованием автоматизированной информационной системы</w:t>
      </w:r>
      <w:r w:rsidR="0066569A">
        <w:rPr>
          <w:sz w:val="28"/>
          <w:szCs w:val="28"/>
        </w:rPr>
        <w:t xml:space="preserve"> «Госзаказ» Кемеровской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EB61BC" w:rsidRPr="00EB61BC" w:rsidRDefault="00EB61BC" w:rsidP="00EB61BC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4.1.10 исключить.</w:t>
      </w:r>
    </w:p>
    <w:p w:rsidR="000201FE" w:rsidRDefault="000201FE" w:rsidP="00422C8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5.3.4, 5.3.6, 5.3.17 и пункте 5.2 слова «первый заместитель Главы города» в соответствующем падеже заменить словами «заместитель Главы города по экономическим вопросам» в соответ</w:t>
      </w:r>
      <w:r w:rsidR="00422C8C">
        <w:rPr>
          <w:sz w:val="28"/>
          <w:szCs w:val="28"/>
        </w:rPr>
        <w:t>ствующем падеже.</w:t>
      </w:r>
    </w:p>
    <w:p w:rsidR="00422C8C" w:rsidRDefault="00422C8C" w:rsidP="00422C8C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259"/>
        <w:jc w:val="both"/>
        <w:rPr>
          <w:sz w:val="28"/>
          <w:szCs w:val="28"/>
        </w:rPr>
      </w:pPr>
      <w:r w:rsidRPr="00422C8C">
        <w:rPr>
          <w:sz w:val="28"/>
          <w:szCs w:val="28"/>
        </w:rPr>
        <w:t>Внести следующие изменения в</w:t>
      </w:r>
      <w:r>
        <w:rPr>
          <w:sz w:val="28"/>
          <w:szCs w:val="28"/>
        </w:rPr>
        <w:t xml:space="preserve"> приложение №</w:t>
      </w:r>
      <w:r w:rsidR="006728D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22C8C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EB61BC" w:rsidRDefault="00782628" w:rsidP="00EB61BC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приложения №2</w:t>
      </w:r>
      <w:r w:rsidR="00EB61BC" w:rsidRPr="00EB61BC">
        <w:rPr>
          <w:sz w:val="28"/>
          <w:szCs w:val="28"/>
        </w:rPr>
        <w:t xml:space="preserve"> читать в следующей редакции:</w:t>
      </w:r>
    </w:p>
    <w:p w:rsidR="00782628" w:rsidRDefault="00782628" w:rsidP="00782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2628">
        <w:rPr>
          <w:sz w:val="28"/>
          <w:szCs w:val="28"/>
        </w:rPr>
        <w:t>Порядок взаимодействия уполномоченного органа с муниципальными</w:t>
      </w:r>
      <w:r>
        <w:rPr>
          <w:sz w:val="28"/>
          <w:szCs w:val="28"/>
        </w:rPr>
        <w:t xml:space="preserve"> заказчиками и</w:t>
      </w:r>
      <w:r w:rsidRPr="00782628">
        <w:rPr>
          <w:sz w:val="28"/>
          <w:szCs w:val="28"/>
        </w:rPr>
        <w:t xml:space="preserve"> муниципальными бюджетными учреждениями</w:t>
      </w:r>
      <w:r>
        <w:rPr>
          <w:sz w:val="28"/>
          <w:szCs w:val="28"/>
        </w:rPr>
        <w:t xml:space="preserve">». </w:t>
      </w:r>
    </w:p>
    <w:p w:rsidR="00E43B0C" w:rsidRDefault="00436D28" w:rsidP="00436D28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1.1 слова «иными заказчиками» заменить словами «</w:t>
      </w:r>
      <w:r w:rsidRPr="00436D28">
        <w:rPr>
          <w:sz w:val="28"/>
          <w:szCs w:val="28"/>
        </w:rPr>
        <w:t>муниципальными бюджетными учреждениями</w:t>
      </w:r>
      <w:r>
        <w:rPr>
          <w:sz w:val="28"/>
          <w:szCs w:val="28"/>
        </w:rPr>
        <w:t>».</w:t>
      </w:r>
    </w:p>
    <w:p w:rsidR="00422C8C" w:rsidRPr="00A54D76" w:rsidRDefault="00C70912" w:rsidP="00A54D7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1.2 читать в следующей редакции:</w:t>
      </w:r>
      <w:r w:rsidR="00422C8C" w:rsidRPr="00A54D76">
        <w:rPr>
          <w:sz w:val="28"/>
          <w:szCs w:val="28"/>
        </w:rPr>
        <w:t xml:space="preserve"> </w:t>
      </w:r>
    </w:p>
    <w:p w:rsidR="00AC72E5" w:rsidRDefault="00C70912" w:rsidP="00C7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3A63">
        <w:rPr>
          <w:sz w:val="28"/>
          <w:szCs w:val="28"/>
        </w:rPr>
        <w:t>«</w:t>
      </w:r>
      <w:r w:rsidR="00AC72E5" w:rsidRPr="00AC72E5">
        <w:rPr>
          <w:sz w:val="28"/>
          <w:szCs w:val="28"/>
        </w:rPr>
        <w:t>1.2. В настоящем порядке используются следующие понятия:</w:t>
      </w:r>
    </w:p>
    <w:p w:rsidR="00C70912" w:rsidRPr="007E3A63" w:rsidRDefault="00C70912" w:rsidP="00C7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3A63">
        <w:rPr>
          <w:sz w:val="28"/>
          <w:szCs w:val="28"/>
        </w:rPr>
        <w:t>уполномоченный орган - администрация города Кемерово;</w:t>
      </w:r>
    </w:p>
    <w:p w:rsidR="00C70912" w:rsidRPr="00C70912" w:rsidRDefault="00C22519" w:rsidP="00C709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0912" w:rsidRPr="007E3A63">
        <w:rPr>
          <w:sz w:val="28"/>
          <w:szCs w:val="28"/>
        </w:rPr>
        <w:t>муниципальные заказчики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C70912" w:rsidRPr="00C70912" w:rsidRDefault="00C70912" w:rsidP="00C7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912">
        <w:rPr>
          <w:sz w:val="28"/>
          <w:szCs w:val="28"/>
        </w:rPr>
        <w:t>заказчики - муниципальный заказчик либо муниципальное бюджетное учреждение города, осуществляющие закупки за счет субсидий, предоставленных из бюджета города, и иных сре</w:t>
      </w:r>
      <w:proofErr w:type="gramStart"/>
      <w:r w:rsidRPr="00C70912">
        <w:rPr>
          <w:sz w:val="28"/>
          <w:szCs w:val="28"/>
        </w:rPr>
        <w:t>дств в с</w:t>
      </w:r>
      <w:proofErr w:type="gramEnd"/>
      <w:r w:rsidRPr="00C70912">
        <w:rPr>
          <w:sz w:val="28"/>
          <w:szCs w:val="28"/>
        </w:rPr>
        <w:t>оответствии с требованиями Закона о контрактной системе, за исключением случаев, установленных Законом о контрактной системе;</w:t>
      </w:r>
    </w:p>
    <w:p w:rsidR="00C70912" w:rsidRPr="00C70912" w:rsidRDefault="00C70912" w:rsidP="00C70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0912">
        <w:rPr>
          <w:sz w:val="28"/>
          <w:szCs w:val="28"/>
        </w:rPr>
        <w:t>определение поставщика (подрядчика, исполнителя) - совокупность действий, которые осуществляются заказчиками, уполномоченным органом в порядке, установленном Законом о контрактной системе, начиная с размещения извещения об осуществлении закупки товара, работы, услуги для обеспечения муниципальных нужд либо в установленных Законом о контрактной системе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  <w:proofErr w:type="gramEnd"/>
    </w:p>
    <w:p w:rsidR="00C70912" w:rsidRPr="00C70912" w:rsidRDefault="00C70912" w:rsidP="00C7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912">
        <w:rPr>
          <w:sz w:val="28"/>
          <w:szCs w:val="28"/>
        </w:rPr>
        <w:t>муниципальный контракт – договор на поставку товаров, выполнение работ,</w:t>
      </w:r>
      <w:r w:rsidR="00EB2037">
        <w:rPr>
          <w:sz w:val="28"/>
          <w:szCs w:val="28"/>
        </w:rPr>
        <w:t xml:space="preserve"> оказание услуг (в том числе на </w:t>
      </w:r>
      <w:r w:rsidRPr="00C70912">
        <w:rPr>
          <w:sz w:val="28"/>
          <w:szCs w:val="28"/>
        </w:rPr>
        <w:t>приобретен</w:t>
      </w:r>
      <w:r w:rsidR="00EB2037">
        <w:rPr>
          <w:sz w:val="28"/>
          <w:szCs w:val="28"/>
        </w:rPr>
        <w:t>ие недвижимого имущества или на аренду</w:t>
      </w:r>
      <w:r w:rsidRPr="00C70912">
        <w:rPr>
          <w:sz w:val="28"/>
          <w:szCs w:val="28"/>
        </w:rPr>
        <w:t xml:space="preserve"> имущества), заключенный от имени муниципального образования муниципальным заказчиком для обеспеч</w:t>
      </w:r>
      <w:r>
        <w:rPr>
          <w:sz w:val="28"/>
          <w:szCs w:val="28"/>
        </w:rPr>
        <w:t>ения муниципальных нужд</w:t>
      </w:r>
      <w:r w:rsidRPr="00C70912">
        <w:rPr>
          <w:sz w:val="28"/>
          <w:szCs w:val="28"/>
        </w:rPr>
        <w:t>;</w:t>
      </w:r>
    </w:p>
    <w:p w:rsidR="00C70912" w:rsidRPr="00C70912" w:rsidRDefault="00C70912" w:rsidP="00C70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C70912">
        <w:rPr>
          <w:sz w:val="28"/>
          <w:szCs w:val="28"/>
        </w:rPr>
        <w:t>онтракт - договор на поставку товаров, выполнение работ, оказание услуг (в том числе</w:t>
      </w:r>
      <w:r w:rsidR="00EB2037">
        <w:rPr>
          <w:sz w:val="28"/>
          <w:szCs w:val="28"/>
        </w:rPr>
        <w:t xml:space="preserve"> на</w:t>
      </w:r>
      <w:r w:rsidRPr="00C70912">
        <w:rPr>
          <w:sz w:val="28"/>
          <w:szCs w:val="28"/>
        </w:rPr>
        <w:t xml:space="preserve"> приобретение недвижимого имущества или</w:t>
      </w:r>
      <w:r w:rsidR="00EB2037">
        <w:rPr>
          <w:sz w:val="28"/>
          <w:szCs w:val="28"/>
        </w:rPr>
        <w:t xml:space="preserve"> на</w:t>
      </w:r>
      <w:r w:rsidRPr="00C70912">
        <w:rPr>
          <w:sz w:val="28"/>
          <w:szCs w:val="28"/>
        </w:rPr>
        <w:t xml:space="preserve"> аренду имущества), заключенный муниципальным бюджетным учреждением города;</w:t>
      </w:r>
    </w:p>
    <w:p w:rsidR="00C70912" w:rsidRDefault="00C70912" w:rsidP="00C7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70912">
        <w:rPr>
          <w:sz w:val="28"/>
          <w:szCs w:val="28"/>
        </w:rPr>
        <w:t>униципальный контракт и контракт, заключенный муниципальным бюджетным учреждением города, при совместном упоминании далее именуются контрактами</w:t>
      </w:r>
      <w:proofErr w:type="gramStart"/>
      <w:r w:rsidRPr="00C7091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4238D" w:rsidRDefault="00AC72E5" w:rsidP="00A4238D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1.3</w:t>
      </w:r>
      <w:r w:rsidR="00A4238D">
        <w:rPr>
          <w:sz w:val="28"/>
          <w:szCs w:val="28"/>
        </w:rPr>
        <w:t xml:space="preserve"> читать в следующей редакции:</w:t>
      </w:r>
    </w:p>
    <w:p w:rsidR="009F41DA" w:rsidRPr="009F41DA" w:rsidRDefault="009F41DA" w:rsidP="009F4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41DA">
        <w:rPr>
          <w:sz w:val="28"/>
          <w:szCs w:val="28"/>
        </w:rPr>
        <w:t xml:space="preserve">1.3. </w:t>
      </w:r>
      <w:proofErr w:type="gramStart"/>
      <w:r w:rsidRPr="009F41DA">
        <w:rPr>
          <w:sz w:val="28"/>
          <w:szCs w:val="28"/>
        </w:rPr>
        <w:t>Функции уполномоченного органа от имени администрации города Кемерово  по определению поставщиков (подрядчиков, исполнителей) для заказчиков в пределах компетенции, предоставленной муниципальными правовыми актами города Кемерово, в соответствии с требованиями Закона о контрактной системе и настоящего порядка, за исключением случаев осуществления закупки товаров, работ, услуг для муниципальных нужд в соответствии с требованиями статьи 93 Закона о контрактной системе, исполняет управление муниципального заказа</w:t>
      </w:r>
      <w:proofErr w:type="gramEnd"/>
      <w:r w:rsidRPr="009F41DA">
        <w:rPr>
          <w:sz w:val="28"/>
          <w:szCs w:val="28"/>
        </w:rPr>
        <w:t xml:space="preserve"> администрации города Кемерово</w:t>
      </w:r>
      <w:proofErr w:type="gramStart"/>
      <w:r>
        <w:rPr>
          <w:sz w:val="28"/>
          <w:szCs w:val="28"/>
        </w:rPr>
        <w:t>.».</w:t>
      </w:r>
      <w:proofErr w:type="gramEnd"/>
    </w:p>
    <w:p w:rsidR="00A54D76" w:rsidRDefault="00A54D76" w:rsidP="00A54D7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C8C">
        <w:rPr>
          <w:sz w:val="28"/>
          <w:szCs w:val="28"/>
        </w:rPr>
        <w:t>Подп</w:t>
      </w:r>
      <w:r>
        <w:rPr>
          <w:sz w:val="28"/>
          <w:szCs w:val="28"/>
        </w:rPr>
        <w:t>ункт 2.1.1 читать в следующей</w:t>
      </w:r>
      <w:r w:rsidRPr="00422C8C">
        <w:rPr>
          <w:sz w:val="28"/>
          <w:szCs w:val="28"/>
        </w:rPr>
        <w:t xml:space="preserve"> редакции:</w:t>
      </w:r>
    </w:p>
    <w:p w:rsidR="00A54D76" w:rsidRDefault="00A54D76" w:rsidP="00A54D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D76">
        <w:rPr>
          <w:sz w:val="28"/>
          <w:szCs w:val="28"/>
        </w:rPr>
        <w:t>«2.1.1. Не позднее одного календарного месяца после принятия решения о бюджете разместить на официальном сайте план-график, содержащий перечень закупок товаров, работ, услуг для обеспечения муниципальных нужд, осуществляемых в очередном финансовом году</w:t>
      </w:r>
      <w:proofErr w:type="gramStart"/>
      <w:r w:rsidRPr="00A54D76">
        <w:rPr>
          <w:sz w:val="28"/>
          <w:szCs w:val="28"/>
        </w:rPr>
        <w:t>.».</w:t>
      </w:r>
      <w:proofErr w:type="gramEnd"/>
    </w:p>
    <w:p w:rsidR="00A54D76" w:rsidRPr="00A54D76" w:rsidRDefault="00A54D76" w:rsidP="00A54D7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D76">
        <w:rPr>
          <w:sz w:val="28"/>
          <w:szCs w:val="28"/>
        </w:rPr>
        <w:t>Подпункт 2.1.2 читать в следующей редакции:</w:t>
      </w:r>
    </w:p>
    <w:p w:rsidR="00D3671C" w:rsidRDefault="00E648DD" w:rsidP="00422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856">
        <w:rPr>
          <w:sz w:val="28"/>
          <w:szCs w:val="28"/>
        </w:rPr>
        <w:t>«</w:t>
      </w:r>
      <w:r w:rsidR="00422C8C" w:rsidRPr="00347856">
        <w:rPr>
          <w:sz w:val="28"/>
          <w:szCs w:val="28"/>
        </w:rPr>
        <w:t>2.1.2. До размещения на официальном сайте плана-графика закупок товаров, рабо</w:t>
      </w:r>
      <w:r w:rsidR="007A4C3A" w:rsidRPr="00347856">
        <w:rPr>
          <w:sz w:val="28"/>
          <w:szCs w:val="28"/>
        </w:rPr>
        <w:t>т, услуг з</w:t>
      </w:r>
      <w:r w:rsidR="00422C8C" w:rsidRPr="00347856">
        <w:rPr>
          <w:sz w:val="28"/>
          <w:szCs w:val="28"/>
        </w:rPr>
        <w:t>аказчики обязаны заре</w:t>
      </w:r>
      <w:r w:rsidR="007A4C3A" w:rsidRPr="00347856">
        <w:rPr>
          <w:sz w:val="28"/>
          <w:szCs w:val="28"/>
        </w:rPr>
        <w:t>гистрироваться в реестре з</w:t>
      </w:r>
      <w:r w:rsidR="00422C8C" w:rsidRPr="00347856">
        <w:rPr>
          <w:sz w:val="28"/>
          <w:szCs w:val="28"/>
        </w:rPr>
        <w:t>аказчиков, который ведется уполномоченным органом</w:t>
      </w:r>
      <w:proofErr w:type="gramStart"/>
      <w:r w:rsidR="00422C8C" w:rsidRPr="00347856">
        <w:rPr>
          <w:sz w:val="28"/>
          <w:szCs w:val="28"/>
        </w:rPr>
        <w:t>.»</w:t>
      </w:r>
      <w:r w:rsidR="00DE276C" w:rsidRPr="00347856">
        <w:rPr>
          <w:sz w:val="28"/>
          <w:szCs w:val="28"/>
        </w:rPr>
        <w:t>.</w:t>
      </w:r>
      <w:proofErr w:type="gramEnd"/>
    </w:p>
    <w:p w:rsidR="00DE276C" w:rsidRPr="00A007D0" w:rsidRDefault="00D3671C" w:rsidP="00A007D0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3671C">
        <w:rPr>
          <w:sz w:val="28"/>
          <w:szCs w:val="28"/>
        </w:rPr>
        <w:t>В подпунктах</w:t>
      </w:r>
      <w:r w:rsidR="00A007D0">
        <w:rPr>
          <w:sz w:val="28"/>
          <w:szCs w:val="28"/>
        </w:rPr>
        <w:t xml:space="preserve"> 2.1.3, 2.1.6, 2.1.11, 2.1.13, 2.1.16, 3.1.5, 3.1.8</w:t>
      </w:r>
      <w:r w:rsidRPr="00D3671C">
        <w:rPr>
          <w:sz w:val="28"/>
          <w:szCs w:val="28"/>
        </w:rPr>
        <w:t xml:space="preserve"> слова </w:t>
      </w:r>
      <w:r w:rsidR="00A007D0">
        <w:rPr>
          <w:sz w:val="28"/>
          <w:szCs w:val="28"/>
        </w:rPr>
        <w:t>«муниципальный контракт</w:t>
      </w:r>
      <w:r w:rsidRPr="00D3671C">
        <w:rPr>
          <w:sz w:val="28"/>
          <w:szCs w:val="28"/>
        </w:rPr>
        <w:t>» в соответствующем падеже заме</w:t>
      </w:r>
      <w:r w:rsidR="00A007D0">
        <w:rPr>
          <w:sz w:val="28"/>
          <w:szCs w:val="28"/>
        </w:rPr>
        <w:t>нить словами «контракт</w:t>
      </w:r>
      <w:r w:rsidRPr="00D3671C">
        <w:rPr>
          <w:sz w:val="28"/>
          <w:szCs w:val="28"/>
        </w:rPr>
        <w:t>» в соответствующем падеже.</w:t>
      </w:r>
      <w:r w:rsidR="00DE276C" w:rsidRPr="00A007D0">
        <w:rPr>
          <w:sz w:val="28"/>
          <w:szCs w:val="28"/>
        </w:rPr>
        <w:t xml:space="preserve">                              </w:t>
      </w:r>
    </w:p>
    <w:p w:rsidR="000F1D4A" w:rsidRDefault="00DE276C" w:rsidP="00DE276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E276C">
        <w:rPr>
          <w:sz w:val="28"/>
          <w:szCs w:val="28"/>
        </w:rPr>
        <w:t>В подпу</w:t>
      </w:r>
      <w:r>
        <w:rPr>
          <w:sz w:val="28"/>
          <w:szCs w:val="28"/>
        </w:rPr>
        <w:t>нкте 2.1.14</w:t>
      </w:r>
      <w:r w:rsidRPr="00DE276C">
        <w:rPr>
          <w:sz w:val="28"/>
          <w:szCs w:val="28"/>
        </w:rPr>
        <w:t xml:space="preserve"> слова «статьи 81 и статьи 93 главы 3 Закон</w:t>
      </w:r>
      <w:r>
        <w:rPr>
          <w:sz w:val="28"/>
          <w:szCs w:val="28"/>
        </w:rPr>
        <w:t>а о контрактной системе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</w:t>
      </w:r>
      <w:r w:rsidRPr="00DE276C">
        <w:rPr>
          <w:sz w:val="28"/>
          <w:szCs w:val="28"/>
        </w:rPr>
        <w:t xml:space="preserve"> «</w:t>
      </w:r>
      <w:r w:rsidR="006A40F9">
        <w:rPr>
          <w:sz w:val="28"/>
          <w:szCs w:val="28"/>
        </w:rPr>
        <w:t xml:space="preserve">, </w:t>
      </w:r>
      <w:r w:rsidRPr="00DE276C">
        <w:rPr>
          <w:sz w:val="28"/>
          <w:szCs w:val="28"/>
        </w:rPr>
        <w:t>указанными в  статьях 80-82 и статье 93 главы 3</w:t>
      </w:r>
      <w:r>
        <w:rPr>
          <w:sz w:val="28"/>
          <w:szCs w:val="28"/>
        </w:rPr>
        <w:t xml:space="preserve"> Закона о контрактной системе.».</w:t>
      </w:r>
    </w:p>
    <w:p w:rsidR="000F1D4A" w:rsidRDefault="000F1D4A" w:rsidP="00DE276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2.1.23 следующего содержания:</w:t>
      </w:r>
    </w:p>
    <w:p w:rsidR="00DE276C" w:rsidRDefault="000F1D4A" w:rsidP="000F1D4A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337D">
        <w:rPr>
          <w:sz w:val="28"/>
          <w:szCs w:val="28"/>
        </w:rPr>
        <w:t xml:space="preserve">2.1.23. Ежемесячно, не </w:t>
      </w:r>
      <w:proofErr w:type="gramStart"/>
      <w:r w:rsidR="0091337D">
        <w:rPr>
          <w:sz w:val="28"/>
          <w:szCs w:val="28"/>
        </w:rPr>
        <w:t>позднее</w:t>
      </w:r>
      <w:proofErr w:type="gramEnd"/>
      <w:r w:rsidR="002F769F">
        <w:rPr>
          <w:sz w:val="28"/>
          <w:szCs w:val="28"/>
        </w:rPr>
        <w:t xml:space="preserve"> чем за 10</w:t>
      </w:r>
      <w:r w:rsidRPr="000F1D4A">
        <w:rPr>
          <w:sz w:val="28"/>
          <w:szCs w:val="28"/>
        </w:rPr>
        <w:t xml:space="preserve"> календарных дней до начала очередного месяца предоставлять заместителю Главы города, в ведении которого находится заказчик, перечень закупок товаров, работ, услуг</w:t>
      </w:r>
      <w:r w:rsidR="0091337D">
        <w:rPr>
          <w:sz w:val="28"/>
          <w:szCs w:val="28"/>
        </w:rPr>
        <w:t>,</w:t>
      </w:r>
      <w:r w:rsidRPr="000F1D4A">
        <w:rPr>
          <w:sz w:val="28"/>
          <w:szCs w:val="28"/>
        </w:rPr>
        <w:t xml:space="preserve">  планируемых для размещения в единой информационной системе (на официальном сайте) в предстоящем месяце, в целях последующего </w:t>
      </w:r>
      <w:r w:rsidR="00364A60">
        <w:rPr>
          <w:sz w:val="28"/>
          <w:szCs w:val="28"/>
        </w:rPr>
        <w:t xml:space="preserve">представления данного перечня </w:t>
      </w:r>
      <w:r w:rsidRPr="000F1D4A">
        <w:rPr>
          <w:sz w:val="28"/>
          <w:szCs w:val="28"/>
        </w:rPr>
        <w:t>Главе города. Указанная информация предоста</w:t>
      </w:r>
      <w:r w:rsidR="0091337D">
        <w:rPr>
          <w:sz w:val="28"/>
          <w:szCs w:val="28"/>
        </w:rPr>
        <w:t xml:space="preserve">вляется Главе города не </w:t>
      </w:r>
      <w:proofErr w:type="gramStart"/>
      <w:r w:rsidR="0091337D">
        <w:rPr>
          <w:sz w:val="28"/>
          <w:szCs w:val="28"/>
        </w:rPr>
        <w:t>позднее</w:t>
      </w:r>
      <w:proofErr w:type="gramEnd"/>
      <w:r w:rsidR="002F769F">
        <w:rPr>
          <w:sz w:val="28"/>
          <w:szCs w:val="28"/>
        </w:rPr>
        <w:t xml:space="preserve"> чем за 5</w:t>
      </w:r>
      <w:r w:rsidRPr="000F1D4A">
        <w:rPr>
          <w:sz w:val="28"/>
          <w:szCs w:val="28"/>
        </w:rPr>
        <w:t xml:space="preserve"> календарных дней до начала очередного месяца.</w:t>
      </w:r>
      <w:r>
        <w:rPr>
          <w:sz w:val="28"/>
          <w:szCs w:val="28"/>
        </w:rPr>
        <w:t>».</w:t>
      </w:r>
      <w:r w:rsidR="00DE276C" w:rsidRPr="00DE276C">
        <w:rPr>
          <w:sz w:val="28"/>
          <w:szCs w:val="28"/>
        </w:rPr>
        <w:t xml:space="preserve"> </w:t>
      </w:r>
    </w:p>
    <w:p w:rsidR="00DE276C" w:rsidRDefault="00DE276C" w:rsidP="00DE276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E2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2.2.1 </w:t>
      </w:r>
      <w:r w:rsidRPr="00DE276C">
        <w:rPr>
          <w:sz w:val="28"/>
          <w:szCs w:val="28"/>
        </w:rPr>
        <w:t>слова «</w:t>
      </w:r>
      <w:r w:rsidR="006A40F9">
        <w:rPr>
          <w:sz w:val="28"/>
          <w:szCs w:val="28"/>
        </w:rPr>
        <w:t xml:space="preserve">, </w:t>
      </w:r>
      <w:r w:rsidRPr="00DE276C">
        <w:rPr>
          <w:sz w:val="28"/>
          <w:szCs w:val="28"/>
        </w:rPr>
        <w:t>с направлением в письменной</w:t>
      </w:r>
      <w:r w:rsidR="0091337D">
        <w:rPr>
          <w:sz w:val="28"/>
          <w:szCs w:val="28"/>
        </w:rPr>
        <w:t xml:space="preserve"> и</w:t>
      </w:r>
      <w:r w:rsidRPr="00DE276C">
        <w:rPr>
          <w:sz w:val="28"/>
          <w:szCs w:val="28"/>
        </w:rPr>
        <w:t xml:space="preserve"> электронной форме обращения в уполномоченный орган</w:t>
      </w:r>
      <w:proofErr w:type="gramStart"/>
      <w:r w:rsidRPr="00DE276C">
        <w:rPr>
          <w:sz w:val="28"/>
          <w:szCs w:val="28"/>
        </w:rPr>
        <w:t>,»</w:t>
      </w:r>
      <w:proofErr w:type="gramEnd"/>
      <w:r w:rsidRPr="00DE276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DE276C" w:rsidRPr="00DE276C" w:rsidRDefault="00DE276C" w:rsidP="00DE276C">
      <w:pPr>
        <w:pStyle w:val="a4"/>
        <w:numPr>
          <w:ilvl w:val="1"/>
          <w:numId w:val="1"/>
        </w:numPr>
        <w:ind w:left="0" w:firstLine="720"/>
        <w:rPr>
          <w:sz w:val="28"/>
          <w:szCs w:val="28"/>
        </w:rPr>
      </w:pPr>
      <w:r w:rsidRPr="00DE276C">
        <w:rPr>
          <w:sz w:val="28"/>
          <w:szCs w:val="28"/>
        </w:rPr>
        <w:t xml:space="preserve"> Подпункт 3.1.2 </w:t>
      </w:r>
      <w:r w:rsidR="009A1094">
        <w:rPr>
          <w:sz w:val="28"/>
          <w:szCs w:val="28"/>
        </w:rPr>
        <w:t>читать в следующей</w:t>
      </w:r>
      <w:r w:rsidRPr="00DE276C">
        <w:rPr>
          <w:sz w:val="28"/>
          <w:szCs w:val="28"/>
        </w:rPr>
        <w:t xml:space="preserve"> редакции: </w:t>
      </w:r>
    </w:p>
    <w:p w:rsidR="009A1094" w:rsidRPr="00F11E87" w:rsidRDefault="00DE276C" w:rsidP="00F11E87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E276C">
        <w:rPr>
          <w:sz w:val="28"/>
          <w:szCs w:val="28"/>
        </w:rPr>
        <w:t xml:space="preserve">«3.1.2. </w:t>
      </w:r>
      <w:proofErr w:type="gramStart"/>
      <w:r w:rsidRPr="00DE276C">
        <w:rPr>
          <w:sz w:val="28"/>
          <w:szCs w:val="28"/>
        </w:rPr>
        <w:t>Оказывать консультационную и методологическую помощь по размещению заказчиками плана-графика закупок в единой информационной системе (на официальном сайте), а также п</w:t>
      </w:r>
      <w:r w:rsidR="007A4C3A">
        <w:rPr>
          <w:sz w:val="28"/>
          <w:szCs w:val="28"/>
        </w:rPr>
        <w:t>о внесению заказчиками изменений в него</w:t>
      </w:r>
      <w:r w:rsidRPr="00DE276C">
        <w:rPr>
          <w:sz w:val="28"/>
          <w:szCs w:val="28"/>
        </w:rPr>
        <w:t xml:space="preserve"> в случаях, предусмотренных </w:t>
      </w:r>
      <w:hyperlink r:id="rId11" w:history="1">
        <w:r w:rsidRPr="005C0316">
          <w:rPr>
            <w:rStyle w:val="a3"/>
            <w:sz w:val="28"/>
            <w:szCs w:val="28"/>
            <w:u w:val="none"/>
          </w:rPr>
          <w:t>Законом</w:t>
        </w:r>
      </w:hyperlink>
      <w:r w:rsidRPr="00DE276C">
        <w:rPr>
          <w:sz w:val="28"/>
          <w:szCs w:val="28"/>
        </w:rPr>
        <w:t xml:space="preserve"> о контр</w:t>
      </w:r>
      <w:r w:rsidR="007A4C3A">
        <w:rPr>
          <w:sz w:val="28"/>
          <w:szCs w:val="28"/>
        </w:rPr>
        <w:t>актной системе</w:t>
      </w:r>
      <w:r w:rsidR="0091337D">
        <w:rPr>
          <w:sz w:val="28"/>
          <w:szCs w:val="28"/>
        </w:rPr>
        <w:t>,</w:t>
      </w:r>
      <w:r w:rsidR="007A4C3A">
        <w:rPr>
          <w:sz w:val="28"/>
          <w:szCs w:val="28"/>
        </w:rPr>
        <w:t xml:space="preserve"> и </w:t>
      </w:r>
      <w:r w:rsidRPr="00DE276C">
        <w:rPr>
          <w:sz w:val="28"/>
          <w:szCs w:val="28"/>
        </w:rPr>
        <w:t xml:space="preserve">в </w:t>
      </w:r>
      <w:r w:rsidRPr="00DE276C">
        <w:rPr>
          <w:sz w:val="28"/>
          <w:szCs w:val="28"/>
        </w:rPr>
        <w:lastRenderedPageBreak/>
        <w:t xml:space="preserve">соответствии с правилами, действовавшими до дня вступления в силу </w:t>
      </w:r>
      <w:hyperlink r:id="rId12" w:history="1">
        <w:r w:rsidRPr="005C0316">
          <w:rPr>
            <w:rStyle w:val="a3"/>
            <w:sz w:val="28"/>
            <w:szCs w:val="28"/>
            <w:u w:val="none"/>
          </w:rPr>
          <w:t>Закона</w:t>
        </w:r>
      </w:hyperlink>
      <w:r w:rsidRPr="00DE276C">
        <w:rPr>
          <w:sz w:val="28"/>
          <w:szCs w:val="28"/>
        </w:rPr>
        <w:t xml:space="preserve"> о контрактной системе, с учетом особенностей, которые могут быть установлены федеральным органом исполнительной власти, осуществляющим нормативное</w:t>
      </w:r>
      <w:proofErr w:type="gramEnd"/>
      <w:r w:rsidRPr="00DE276C">
        <w:rPr>
          <w:sz w:val="28"/>
          <w:szCs w:val="28"/>
        </w:rPr>
        <w:t xml:space="preserve">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осуществлять контроль за соблюдением сроков определения поставщиков (подрядчиков, исполнителей), указанных в план</w:t>
      </w:r>
      <w:proofErr w:type="gramStart"/>
      <w:r w:rsidRPr="00DE276C">
        <w:rPr>
          <w:sz w:val="28"/>
          <w:szCs w:val="28"/>
        </w:rPr>
        <w:t>е</w:t>
      </w:r>
      <w:r w:rsidR="00447067">
        <w:rPr>
          <w:sz w:val="28"/>
          <w:szCs w:val="28"/>
        </w:rPr>
        <w:t>-</w:t>
      </w:r>
      <w:proofErr w:type="gramEnd"/>
      <w:r w:rsidRPr="00DE276C">
        <w:rPr>
          <w:sz w:val="28"/>
          <w:szCs w:val="28"/>
        </w:rPr>
        <w:t xml:space="preserve"> графике.»</w:t>
      </w:r>
      <w:r>
        <w:rPr>
          <w:sz w:val="28"/>
          <w:szCs w:val="28"/>
        </w:rPr>
        <w:t>.</w:t>
      </w:r>
      <w:r w:rsidRPr="00DE276C">
        <w:rPr>
          <w:sz w:val="28"/>
          <w:szCs w:val="28"/>
        </w:rPr>
        <w:t xml:space="preserve"> </w:t>
      </w:r>
    </w:p>
    <w:p w:rsidR="009A1094" w:rsidRDefault="009A1094" w:rsidP="009A1094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094">
        <w:rPr>
          <w:sz w:val="28"/>
          <w:szCs w:val="28"/>
        </w:rPr>
        <w:t>Подпункт 3.1.3</w:t>
      </w:r>
      <w:r>
        <w:rPr>
          <w:sz w:val="28"/>
          <w:szCs w:val="28"/>
        </w:rPr>
        <w:t xml:space="preserve"> исключить.</w:t>
      </w:r>
    </w:p>
    <w:p w:rsidR="009A1094" w:rsidRDefault="009A1094" w:rsidP="009A109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1094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3.1.5 </w:t>
      </w:r>
      <w:r w:rsidR="00F341D7">
        <w:rPr>
          <w:sz w:val="28"/>
          <w:szCs w:val="28"/>
        </w:rPr>
        <w:t xml:space="preserve">дополнить </w:t>
      </w:r>
      <w:r w:rsidRPr="009A1094">
        <w:rPr>
          <w:sz w:val="28"/>
          <w:szCs w:val="28"/>
        </w:rPr>
        <w:t xml:space="preserve">абзацем вторым следующего содержания: </w:t>
      </w:r>
    </w:p>
    <w:p w:rsidR="009A1094" w:rsidRDefault="009A1094" w:rsidP="009A1094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A1094">
        <w:rPr>
          <w:sz w:val="28"/>
          <w:szCs w:val="28"/>
        </w:rPr>
        <w:t xml:space="preserve">«Если по результатам проведения юридической экспертизы информации, содержащейся в </w:t>
      </w:r>
      <w:r w:rsidR="007A4C3A">
        <w:rPr>
          <w:sz w:val="28"/>
          <w:szCs w:val="28"/>
        </w:rPr>
        <w:t xml:space="preserve">заявке и проекте </w:t>
      </w:r>
      <w:r w:rsidRPr="009A1094">
        <w:rPr>
          <w:sz w:val="28"/>
          <w:szCs w:val="28"/>
        </w:rPr>
        <w:t>контракта, уполномоченным органом выявлены нарушения Закона о контрактной системе, то такая заявка возвращается  заказчику с указанием  причины возврата. В случае не устранения заказчиком  замечаний</w:t>
      </w:r>
      <w:r w:rsidR="00B17127">
        <w:rPr>
          <w:sz w:val="28"/>
          <w:szCs w:val="28"/>
        </w:rPr>
        <w:t>,</w:t>
      </w:r>
      <w:r w:rsidRPr="009A1094">
        <w:rPr>
          <w:sz w:val="28"/>
          <w:szCs w:val="28"/>
        </w:rPr>
        <w:t xml:space="preserve"> указанных в качестве причины возврата заявки, уполномоченный орган осуществляет дальнейшие действия по определению поставщика (подрядчика, исполнителя) только после получения письменного согласия руководителя заказчика на опубликование информации о закупке с замеч</w:t>
      </w:r>
      <w:r>
        <w:rPr>
          <w:sz w:val="28"/>
          <w:szCs w:val="28"/>
        </w:rPr>
        <w:t>аниями уполномоченного органа</w:t>
      </w:r>
      <w:proofErr w:type="gramStart"/>
      <w:r>
        <w:rPr>
          <w:sz w:val="28"/>
          <w:szCs w:val="28"/>
        </w:rPr>
        <w:t>.».</w:t>
      </w:r>
      <w:proofErr w:type="gramEnd"/>
    </w:p>
    <w:p w:rsidR="009A1094" w:rsidRDefault="00D44E82" w:rsidP="009A1094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3.1.17 </w:t>
      </w:r>
      <w:r w:rsidR="009A1094" w:rsidRPr="009A1094">
        <w:rPr>
          <w:sz w:val="28"/>
          <w:szCs w:val="28"/>
        </w:rPr>
        <w:t>исключить.</w:t>
      </w:r>
    </w:p>
    <w:p w:rsidR="000F1D4A" w:rsidRDefault="000F1D4A" w:rsidP="009A1094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3.2.1 исключить</w:t>
      </w:r>
      <w:r w:rsidR="00A54D76">
        <w:rPr>
          <w:sz w:val="28"/>
          <w:szCs w:val="28"/>
        </w:rPr>
        <w:t>.</w:t>
      </w:r>
    </w:p>
    <w:p w:rsidR="00D44E82" w:rsidRDefault="00D44E82" w:rsidP="00D44E82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259"/>
        <w:jc w:val="both"/>
        <w:rPr>
          <w:sz w:val="28"/>
          <w:szCs w:val="28"/>
        </w:rPr>
      </w:pPr>
      <w:r w:rsidRPr="00D44E82">
        <w:rPr>
          <w:sz w:val="28"/>
          <w:szCs w:val="28"/>
        </w:rPr>
        <w:t>Настоящее постановление вступает в силу после его опубликования.</w:t>
      </w:r>
    </w:p>
    <w:p w:rsidR="00E57B2D" w:rsidRDefault="00E57B2D" w:rsidP="00E648D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7B2D">
        <w:rPr>
          <w:sz w:val="28"/>
          <w:szCs w:val="28"/>
        </w:rPr>
        <w:t xml:space="preserve">Комитету по работе со средствами массовой информации </w:t>
      </w:r>
      <w:r w:rsidR="00B17127">
        <w:rPr>
          <w:sz w:val="28"/>
          <w:szCs w:val="28"/>
        </w:rPr>
        <w:t xml:space="preserve">          </w:t>
      </w:r>
      <w:r w:rsidRPr="00E57B2D">
        <w:rPr>
          <w:sz w:val="28"/>
          <w:szCs w:val="28"/>
        </w:rPr>
        <w:t>(Е.А.</w:t>
      </w:r>
      <w:r w:rsidR="00B17127">
        <w:rPr>
          <w:sz w:val="28"/>
          <w:szCs w:val="28"/>
        </w:rPr>
        <w:t xml:space="preserve"> </w:t>
      </w:r>
      <w:r w:rsidRPr="00E57B2D">
        <w:rPr>
          <w:sz w:val="28"/>
          <w:szCs w:val="28"/>
        </w:rPr>
        <w:t>Дубкова) опубликовать постановление в газете «Кемерово» и разместить на официальном сайте администрации города Кемерово в</w:t>
      </w:r>
      <w:r>
        <w:rPr>
          <w:sz w:val="28"/>
          <w:szCs w:val="28"/>
        </w:rPr>
        <w:t xml:space="preserve"> информационно-телекоммуникационной</w:t>
      </w:r>
      <w:r w:rsidRPr="00E57B2D">
        <w:rPr>
          <w:sz w:val="28"/>
          <w:szCs w:val="28"/>
        </w:rPr>
        <w:t xml:space="preserve"> сети </w:t>
      </w:r>
      <w:r w:rsidR="00F341D7">
        <w:rPr>
          <w:sz w:val="28"/>
          <w:szCs w:val="28"/>
        </w:rPr>
        <w:t>«</w:t>
      </w:r>
      <w:r w:rsidRPr="00E57B2D">
        <w:rPr>
          <w:sz w:val="28"/>
          <w:szCs w:val="28"/>
        </w:rPr>
        <w:t>Интернет</w:t>
      </w:r>
      <w:r w:rsidR="00F341D7">
        <w:rPr>
          <w:sz w:val="28"/>
          <w:szCs w:val="28"/>
        </w:rPr>
        <w:t>»</w:t>
      </w:r>
      <w:r w:rsidRPr="00E57B2D">
        <w:rPr>
          <w:sz w:val="28"/>
          <w:szCs w:val="28"/>
        </w:rPr>
        <w:t>.</w:t>
      </w:r>
    </w:p>
    <w:p w:rsidR="00D44E82" w:rsidRDefault="00D44E82" w:rsidP="00D44E8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E82">
        <w:rPr>
          <w:sz w:val="28"/>
          <w:szCs w:val="28"/>
        </w:rPr>
        <w:t>Контроль за исполнением постановления возложить на заместителя Главы го</w:t>
      </w:r>
      <w:r w:rsidR="00426A93">
        <w:rPr>
          <w:sz w:val="28"/>
          <w:szCs w:val="28"/>
        </w:rPr>
        <w:t xml:space="preserve">рода по экономическим вопросам </w:t>
      </w:r>
      <w:r w:rsidR="0070203D">
        <w:rPr>
          <w:sz w:val="28"/>
          <w:szCs w:val="28"/>
        </w:rPr>
        <w:t>М.В. Нестерова</w:t>
      </w:r>
      <w:r w:rsidRPr="00D44E82">
        <w:rPr>
          <w:sz w:val="28"/>
          <w:szCs w:val="28"/>
        </w:rPr>
        <w:t>.</w:t>
      </w:r>
    </w:p>
    <w:p w:rsidR="00D44E82" w:rsidRPr="00DE276C" w:rsidRDefault="00D44E82" w:rsidP="00D44E82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E276C" w:rsidRPr="00DE276C" w:rsidRDefault="00DE276C" w:rsidP="00DE276C">
      <w:pPr>
        <w:pStyle w:val="a4"/>
        <w:autoSpaceDE w:val="0"/>
        <w:autoSpaceDN w:val="0"/>
        <w:adjustRightInd w:val="0"/>
        <w:ind w:left="1440"/>
        <w:jc w:val="both"/>
        <w:rPr>
          <w:rFonts w:ascii="Calibri" w:hAnsi="Calibri" w:cs="Calibri"/>
        </w:rPr>
      </w:pPr>
    </w:p>
    <w:p w:rsidR="00422C8C" w:rsidRPr="000201FE" w:rsidRDefault="00422C8C" w:rsidP="00422C8C">
      <w:pPr>
        <w:pStyle w:val="a4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D44E82" w:rsidRDefault="00D44E82" w:rsidP="00D44E82">
      <w:pPr>
        <w:jc w:val="both"/>
      </w:pPr>
      <w:r>
        <w:rPr>
          <w:sz w:val="28"/>
          <w:szCs w:val="28"/>
        </w:rPr>
        <w:t>Г</w:t>
      </w:r>
      <w:r w:rsidRPr="00CE5DF7">
        <w:rPr>
          <w:sz w:val="28"/>
          <w:szCs w:val="28"/>
        </w:rPr>
        <w:t xml:space="preserve">лава города </w:t>
      </w:r>
      <w:r w:rsidRPr="00CE5DF7">
        <w:rPr>
          <w:sz w:val="28"/>
          <w:szCs w:val="28"/>
        </w:rPr>
        <w:tab/>
      </w:r>
      <w:r w:rsidRPr="00CE5DF7">
        <w:rPr>
          <w:sz w:val="28"/>
          <w:szCs w:val="28"/>
        </w:rPr>
        <w:tab/>
      </w:r>
      <w:r w:rsidRPr="00CE5DF7">
        <w:rPr>
          <w:sz w:val="28"/>
          <w:szCs w:val="28"/>
        </w:rPr>
        <w:tab/>
      </w:r>
      <w:r w:rsidRPr="00CE5DF7">
        <w:rPr>
          <w:sz w:val="28"/>
          <w:szCs w:val="28"/>
        </w:rPr>
        <w:tab/>
      </w:r>
      <w:r w:rsidRPr="00CE5DF7">
        <w:rPr>
          <w:sz w:val="28"/>
          <w:szCs w:val="28"/>
        </w:rPr>
        <w:tab/>
      </w:r>
      <w:r w:rsidRPr="00CE5DF7">
        <w:rPr>
          <w:sz w:val="28"/>
          <w:szCs w:val="28"/>
        </w:rPr>
        <w:tab/>
      </w:r>
      <w:r w:rsidRPr="00CE5DF7">
        <w:rPr>
          <w:sz w:val="28"/>
          <w:szCs w:val="28"/>
        </w:rPr>
        <w:tab/>
      </w:r>
      <w:r w:rsidRPr="00D47507">
        <w:rPr>
          <w:sz w:val="27"/>
          <w:szCs w:val="27"/>
        </w:rPr>
        <w:tab/>
      </w:r>
      <w:r>
        <w:rPr>
          <w:sz w:val="28"/>
          <w:szCs w:val="28"/>
        </w:rPr>
        <w:t xml:space="preserve">        </w:t>
      </w:r>
      <w:r w:rsidR="00B17127">
        <w:rPr>
          <w:sz w:val="28"/>
          <w:szCs w:val="28"/>
        </w:rPr>
        <w:t xml:space="preserve">    </w:t>
      </w:r>
      <w:r>
        <w:rPr>
          <w:sz w:val="28"/>
          <w:szCs w:val="28"/>
        </w:rPr>
        <w:t>В.К. Ермаков</w:t>
      </w:r>
    </w:p>
    <w:p w:rsidR="0095352E" w:rsidRPr="0085602A" w:rsidRDefault="0095352E" w:rsidP="00093976">
      <w:pPr>
        <w:pStyle w:val="a4"/>
        <w:jc w:val="both"/>
        <w:rPr>
          <w:sz w:val="28"/>
          <w:szCs w:val="28"/>
        </w:rPr>
      </w:pPr>
    </w:p>
    <w:p w:rsidR="00CE128C" w:rsidRDefault="00CE128C" w:rsidP="0085602A">
      <w:pPr>
        <w:pStyle w:val="a4"/>
        <w:ind w:left="450"/>
        <w:jc w:val="both"/>
        <w:rPr>
          <w:sz w:val="28"/>
          <w:szCs w:val="28"/>
        </w:rPr>
      </w:pPr>
    </w:p>
    <w:p w:rsidR="00CE128C" w:rsidRPr="00CE128C" w:rsidRDefault="00CE128C" w:rsidP="00CE128C">
      <w:pPr>
        <w:jc w:val="both"/>
        <w:rPr>
          <w:sz w:val="28"/>
          <w:szCs w:val="28"/>
        </w:rPr>
      </w:pPr>
    </w:p>
    <w:p w:rsidR="00F91051" w:rsidRDefault="00F91051" w:rsidP="00F91051">
      <w:pPr>
        <w:ind w:firstLine="720"/>
        <w:jc w:val="both"/>
        <w:rPr>
          <w:sz w:val="28"/>
          <w:szCs w:val="28"/>
        </w:rPr>
      </w:pPr>
    </w:p>
    <w:p w:rsidR="00F91051" w:rsidRDefault="00F91051" w:rsidP="00F91051">
      <w:pPr>
        <w:ind w:firstLine="720"/>
        <w:jc w:val="both"/>
        <w:rPr>
          <w:sz w:val="28"/>
          <w:szCs w:val="28"/>
        </w:rPr>
      </w:pPr>
    </w:p>
    <w:p w:rsidR="00F91051" w:rsidRDefault="00F91051" w:rsidP="00F91051">
      <w:pPr>
        <w:ind w:firstLine="720"/>
        <w:jc w:val="both"/>
        <w:rPr>
          <w:sz w:val="28"/>
          <w:szCs w:val="28"/>
        </w:rPr>
      </w:pPr>
    </w:p>
    <w:sectPr w:rsidR="00F91051" w:rsidSect="00A32FA8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7CC3"/>
    <w:multiLevelType w:val="multilevel"/>
    <w:tmpl w:val="3EC22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051"/>
    <w:rsid w:val="000201FE"/>
    <w:rsid w:val="00050123"/>
    <w:rsid w:val="00074220"/>
    <w:rsid w:val="00093976"/>
    <w:rsid w:val="000D14F8"/>
    <w:rsid w:val="000F1D4A"/>
    <w:rsid w:val="00104DC8"/>
    <w:rsid w:val="00191947"/>
    <w:rsid w:val="0019565E"/>
    <w:rsid w:val="0027000B"/>
    <w:rsid w:val="002741AB"/>
    <w:rsid w:val="002C0D98"/>
    <w:rsid w:val="002F769F"/>
    <w:rsid w:val="00347856"/>
    <w:rsid w:val="00353E54"/>
    <w:rsid w:val="00364A60"/>
    <w:rsid w:val="003B3661"/>
    <w:rsid w:val="00422C8C"/>
    <w:rsid w:val="00426A93"/>
    <w:rsid w:val="00436D28"/>
    <w:rsid w:val="00447067"/>
    <w:rsid w:val="00457F97"/>
    <w:rsid w:val="004B353B"/>
    <w:rsid w:val="004D4530"/>
    <w:rsid w:val="005C0316"/>
    <w:rsid w:val="0066569A"/>
    <w:rsid w:val="006728D3"/>
    <w:rsid w:val="006A40F9"/>
    <w:rsid w:val="006B10C9"/>
    <w:rsid w:val="0070203D"/>
    <w:rsid w:val="00721A51"/>
    <w:rsid w:val="00782628"/>
    <w:rsid w:val="007A4C3A"/>
    <w:rsid w:val="007E3A63"/>
    <w:rsid w:val="0084456F"/>
    <w:rsid w:val="00853317"/>
    <w:rsid w:val="0085602A"/>
    <w:rsid w:val="0086481C"/>
    <w:rsid w:val="008C7FB6"/>
    <w:rsid w:val="0091337D"/>
    <w:rsid w:val="0095352E"/>
    <w:rsid w:val="00967F2D"/>
    <w:rsid w:val="0098479D"/>
    <w:rsid w:val="009A1094"/>
    <w:rsid w:val="009F41DA"/>
    <w:rsid w:val="00A007D0"/>
    <w:rsid w:val="00A35CCF"/>
    <w:rsid w:val="00A4238D"/>
    <w:rsid w:val="00A54D76"/>
    <w:rsid w:val="00AC72E5"/>
    <w:rsid w:val="00B07327"/>
    <w:rsid w:val="00B17127"/>
    <w:rsid w:val="00B35B1D"/>
    <w:rsid w:val="00B61E38"/>
    <w:rsid w:val="00B83C27"/>
    <w:rsid w:val="00BB6AEE"/>
    <w:rsid w:val="00C22519"/>
    <w:rsid w:val="00C70912"/>
    <w:rsid w:val="00C82D1E"/>
    <w:rsid w:val="00CE128C"/>
    <w:rsid w:val="00CF1CB7"/>
    <w:rsid w:val="00D3671C"/>
    <w:rsid w:val="00D44E82"/>
    <w:rsid w:val="00D82F97"/>
    <w:rsid w:val="00DC241A"/>
    <w:rsid w:val="00DD15C3"/>
    <w:rsid w:val="00DD5D21"/>
    <w:rsid w:val="00DE276C"/>
    <w:rsid w:val="00DF7C9B"/>
    <w:rsid w:val="00E22DAC"/>
    <w:rsid w:val="00E43B0C"/>
    <w:rsid w:val="00E57B2D"/>
    <w:rsid w:val="00E648DD"/>
    <w:rsid w:val="00EB2037"/>
    <w:rsid w:val="00EB61BC"/>
    <w:rsid w:val="00EF00F4"/>
    <w:rsid w:val="00F11E87"/>
    <w:rsid w:val="00F341D7"/>
    <w:rsid w:val="00F5321E"/>
    <w:rsid w:val="00F91051"/>
    <w:rsid w:val="00FB76A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0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1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0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g_n_bw_m.b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DDEFA2D7E55128DA20CE094EB4F4FAF8CC70A75D578677782FA00FB0lEo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DDEFA2D7E55128DA20CE094EB4F4FAF8CC70A75D578677782FA00FB0lEo7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DDEFA2D7E55128DA20CE094EB4F4FAF8CC70A75D578677782FA00FB0lEo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84;n=32365;fld=134;dst=100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56A4-F9DB-4E03-A9CB-CD2FEF66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umz14</dc:creator>
  <cp:lastModifiedBy>Protokol</cp:lastModifiedBy>
  <cp:revision>42</cp:revision>
  <cp:lastPrinted>2015-04-17T07:25:00Z</cp:lastPrinted>
  <dcterms:created xsi:type="dcterms:W3CDTF">2015-02-26T10:27:00Z</dcterms:created>
  <dcterms:modified xsi:type="dcterms:W3CDTF">2015-04-20T06:16:00Z</dcterms:modified>
</cp:coreProperties>
</file>