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E" w:rsidRPr="00502643" w:rsidRDefault="00B8670C" w:rsidP="00C052BE">
      <w:pPr>
        <w:pStyle w:val="a3"/>
        <w:framePr w:w="930" w:h="1437" w:hRule="exact" w:hSpace="180" w:wrap="auto" w:vAnchor="text" w:hAnchor="text" w:x="180" w:y="405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E" w:rsidRDefault="00FB28C8" w:rsidP="00C052BE">
      <w:pPr>
        <w:pStyle w:val="a3"/>
        <w:jc w:val="right"/>
        <w:rPr>
          <w:sz w:val="28"/>
        </w:rPr>
      </w:pPr>
      <w:r>
        <w:rPr>
          <w:sz w:val="28"/>
        </w:rPr>
        <w:t>ПРОЕКТ</w:t>
      </w:r>
    </w:p>
    <w:p w:rsidR="00C052BE" w:rsidRDefault="00C052BE" w:rsidP="00C052BE">
      <w:pPr>
        <w:pStyle w:val="a3"/>
        <w:rPr>
          <w:b/>
        </w:rPr>
      </w:pPr>
      <w:r>
        <w:rPr>
          <w:b/>
        </w:rPr>
        <w:t>Кемеровский городской Совет</w:t>
      </w:r>
    </w:p>
    <w:p w:rsidR="00C052BE" w:rsidRDefault="00C052BE" w:rsidP="00C052BE">
      <w:pPr>
        <w:pStyle w:val="a3"/>
        <w:rPr>
          <w:b/>
        </w:rPr>
      </w:pPr>
      <w:r>
        <w:rPr>
          <w:b/>
        </w:rPr>
        <w:t>народных депутатов</w:t>
      </w:r>
    </w:p>
    <w:p w:rsidR="00C052BE" w:rsidRDefault="00EC0BF5" w:rsidP="00C052BE">
      <w:pPr>
        <w:pStyle w:val="a3"/>
        <w:rPr>
          <w:b/>
          <w:sz w:val="32"/>
        </w:rPr>
      </w:pPr>
      <w:r>
        <w:rPr>
          <w:b/>
          <w:sz w:val="32"/>
        </w:rPr>
        <w:t>шестой</w:t>
      </w:r>
      <w:r w:rsidR="00C052BE">
        <w:rPr>
          <w:b/>
          <w:sz w:val="32"/>
        </w:rPr>
        <w:t xml:space="preserve"> созыв</w:t>
      </w:r>
    </w:p>
    <w:p w:rsidR="00C052BE" w:rsidRDefault="00C052BE" w:rsidP="00C052BE"/>
    <w:p w:rsidR="00C052BE" w:rsidRDefault="00C052BE" w:rsidP="00C052BE"/>
    <w:p w:rsidR="00C052BE" w:rsidRDefault="00CF2B3A" w:rsidP="00CF2B3A">
      <w:pPr>
        <w:pStyle w:val="3"/>
        <w:ind w:left="2880" w:firstLine="720"/>
        <w:jc w:val="both"/>
      </w:pPr>
      <w:r>
        <w:t xml:space="preserve">       РЕШЕ</w:t>
      </w:r>
      <w:r w:rsidR="00C052BE">
        <w:t>НИЕ</w:t>
      </w:r>
    </w:p>
    <w:p w:rsidR="00C052BE" w:rsidRDefault="00C052BE" w:rsidP="00C052BE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2BE" w:rsidRDefault="00C052BE" w:rsidP="00C052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C052BE">
        <w:tc>
          <w:tcPr>
            <w:tcW w:w="4361" w:type="dxa"/>
          </w:tcPr>
          <w:p w:rsidR="00C052BE" w:rsidRDefault="00C052BE" w:rsidP="00FB28C8">
            <w:pPr>
              <w:pStyle w:val="20"/>
            </w:pPr>
            <w:r>
              <w:t xml:space="preserve">от </w:t>
            </w:r>
            <w:r w:rsidR="00FB28C8">
              <w:t xml:space="preserve"> </w:t>
            </w:r>
          </w:p>
        </w:tc>
        <w:tc>
          <w:tcPr>
            <w:tcW w:w="3285" w:type="dxa"/>
          </w:tcPr>
          <w:p w:rsidR="00C052BE" w:rsidRDefault="00C052BE" w:rsidP="00077D14">
            <w:pPr>
              <w:ind w:left="34" w:hanging="34"/>
              <w:rPr>
                <w:sz w:val="28"/>
              </w:rPr>
            </w:pPr>
          </w:p>
        </w:tc>
        <w:tc>
          <w:tcPr>
            <w:tcW w:w="3285" w:type="dxa"/>
          </w:tcPr>
          <w:p w:rsidR="00C052BE" w:rsidRDefault="003D0327" w:rsidP="00FB28C8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C052BE">
              <w:rPr>
                <w:sz w:val="28"/>
              </w:rPr>
              <w:t xml:space="preserve">№  </w:t>
            </w:r>
            <w:r w:rsidR="00C052BE">
              <w:rPr>
                <w:sz w:val="28"/>
                <w:u w:val="single"/>
              </w:rPr>
              <w:t xml:space="preserve"> </w:t>
            </w:r>
          </w:p>
        </w:tc>
      </w:tr>
    </w:tbl>
    <w:p w:rsidR="00C052BE" w:rsidRDefault="00C052BE" w:rsidP="00C052BE">
      <w:pPr>
        <w:pStyle w:val="a4"/>
        <w:ind w:right="5952"/>
      </w:pPr>
    </w:p>
    <w:p w:rsidR="008C2415" w:rsidRDefault="008C2415" w:rsidP="008C241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C2415" w:rsidRDefault="008C2415" w:rsidP="008C2415">
      <w:pPr>
        <w:jc w:val="both"/>
      </w:pPr>
      <w:r>
        <w:rPr>
          <w:sz w:val="28"/>
          <w:szCs w:val="28"/>
        </w:rPr>
        <w:t>в Устав города Кемерово</w:t>
      </w:r>
    </w:p>
    <w:p w:rsidR="00C052BE" w:rsidRDefault="00C052BE" w:rsidP="00492D53">
      <w:pPr>
        <w:pStyle w:val="2"/>
        <w:jc w:val="left"/>
      </w:pPr>
    </w:p>
    <w:p w:rsidR="00C052BE" w:rsidRDefault="00C052BE" w:rsidP="00C052BE">
      <w:pPr>
        <w:pStyle w:val="ConsPlusTitle"/>
        <w:jc w:val="center"/>
      </w:pPr>
    </w:p>
    <w:p w:rsidR="00C052BE" w:rsidRDefault="00C052BE" w:rsidP="003443E7">
      <w:pPr>
        <w:pStyle w:val="a5"/>
        <w:ind w:firstLine="540"/>
      </w:pPr>
      <w:r>
        <w:t>Руководствуясь</w:t>
      </w:r>
      <w:r w:rsidR="008C2415">
        <w:t xml:space="preserve"> </w:t>
      </w:r>
      <w:r w:rsidR="008C2415" w:rsidRPr="00612686">
        <w:rPr>
          <w:szCs w:val="28"/>
        </w:rPr>
        <w:t xml:space="preserve">Федеральным </w:t>
      </w:r>
      <w:hyperlink r:id="rId6" w:history="1">
        <w:r w:rsidR="008C2415" w:rsidRPr="00612686">
          <w:rPr>
            <w:szCs w:val="28"/>
          </w:rPr>
          <w:t>законом</w:t>
        </w:r>
      </w:hyperlink>
      <w:r w:rsidR="008C2415">
        <w:rPr>
          <w:szCs w:val="28"/>
        </w:rPr>
        <w:t xml:space="preserve"> от 06.10.2003 № 131-ФЗ «</w:t>
      </w:r>
      <w:r w:rsidR="008C2415" w:rsidRPr="00612686">
        <w:rPr>
          <w:szCs w:val="28"/>
        </w:rPr>
        <w:t>Об общих принципах организации местного самоуп</w:t>
      </w:r>
      <w:r w:rsidR="008C2415">
        <w:rPr>
          <w:szCs w:val="28"/>
        </w:rPr>
        <w:t>равления в Российской Федерации»</w:t>
      </w:r>
      <w:r w:rsidR="00A20D26">
        <w:rPr>
          <w:szCs w:val="28"/>
        </w:rPr>
        <w:t xml:space="preserve"> </w:t>
      </w:r>
      <w:r>
        <w:t xml:space="preserve"> Кемеровский городской Совет народных депутатов</w:t>
      </w:r>
    </w:p>
    <w:p w:rsidR="00BF0A89" w:rsidRDefault="00CF2B3A" w:rsidP="00E271A7">
      <w:pPr>
        <w:pStyle w:val="a5"/>
        <w:ind w:firstLine="540"/>
        <w:rPr>
          <w:szCs w:val="28"/>
        </w:rPr>
      </w:pPr>
      <w:r>
        <w:t>РЕШИЛ</w:t>
      </w:r>
      <w:r w:rsidR="00C052BE">
        <w:t>:</w:t>
      </w:r>
    </w:p>
    <w:p w:rsidR="008C2415" w:rsidRDefault="00217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15">
        <w:rPr>
          <w:rFonts w:ascii="Times New Roman" w:hAnsi="Times New Roman" w:cs="Times New Roman"/>
          <w:sz w:val="28"/>
          <w:szCs w:val="28"/>
        </w:rPr>
        <w:t xml:space="preserve">1. </w:t>
      </w:r>
      <w:r w:rsidR="00A20D26" w:rsidRPr="008C2415">
        <w:rPr>
          <w:rFonts w:ascii="Times New Roman" w:hAnsi="Times New Roman" w:cs="Times New Roman"/>
          <w:sz w:val="28"/>
          <w:szCs w:val="28"/>
        </w:rPr>
        <w:t xml:space="preserve"> 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8C2415" w:rsidRPr="008C24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C2415" w:rsidRPr="008C2415">
        <w:rPr>
          <w:rFonts w:ascii="Times New Roman" w:hAnsi="Times New Roman" w:cs="Times New Roman"/>
          <w:sz w:val="28"/>
          <w:szCs w:val="28"/>
        </w:rPr>
        <w:t xml:space="preserve"> города Кемерово, принятый постановлением Кемеровского городского Совета народных депутатов от 24.06.2005 </w:t>
      </w:r>
      <w:r w:rsidR="008C2415">
        <w:rPr>
          <w:rFonts w:ascii="Times New Roman" w:hAnsi="Times New Roman" w:cs="Times New Roman"/>
          <w:sz w:val="28"/>
          <w:szCs w:val="28"/>
        </w:rPr>
        <w:t>№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 253 </w:t>
      </w:r>
      <w:r w:rsidR="008C2415" w:rsidRPr="00753466">
        <w:rPr>
          <w:rFonts w:ascii="Times New Roman" w:hAnsi="Times New Roman" w:cs="Times New Roman"/>
          <w:sz w:val="28"/>
          <w:szCs w:val="28"/>
        </w:rPr>
        <w:t>(далее - Устав города), следующие изменения:</w:t>
      </w:r>
    </w:p>
    <w:p w:rsidR="00093D31" w:rsidRPr="00093D31" w:rsidRDefault="008144F6" w:rsidP="00093D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145A9">
        <w:rPr>
          <w:rFonts w:ascii="Times New Roman" w:hAnsi="Times New Roman" w:cs="Times New Roman"/>
          <w:sz w:val="28"/>
          <w:szCs w:val="28"/>
        </w:rPr>
        <w:t>В п</w:t>
      </w:r>
      <w:r w:rsidR="00093D31">
        <w:rPr>
          <w:rFonts w:ascii="Times New Roman" w:hAnsi="Times New Roman" w:cs="Times New Roman"/>
          <w:sz w:val="28"/>
          <w:szCs w:val="28"/>
        </w:rPr>
        <w:t>ункт</w:t>
      </w:r>
      <w:r w:rsidR="005145A9">
        <w:rPr>
          <w:rFonts w:ascii="Times New Roman" w:hAnsi="Times New Roman" w:cs="Times New Roman"/>
          <w:sz w:val="28"/>
          <w:szCs w:val="28"/>
        </w:rPr>
        <w:t>е</w:t>
      </w:r>
      <w:r w:rsidR="00093D31">
        <w:rPr>
          <w:rFonts w:ascii="Times New Roman" w:hAnsi="Times New Roman" w:cs="Times New Roman"/>
          <w:sz w:val="28"/>
          <w:szCs w:val="28"/>
        </w:rPr>
        <w:t xml:space="preserve"> 5 части 2 статьи 11 Устава города </w:t>
      </w:r>
      <w:r w:rsidR="00093D31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="00093D31" w:rsidRPr="00093D31">
        <w:rPr>
          <w:rFonts w:ascii="Times New Roman" w:hAnsi="Times New Roman" w:cs="Times New Roman"/>
          <w:bCs/>
          <w:sz w:val="28"/>
          <w:szCs w:val="28"/>
        </w:rPr>
        <w:t>за сохранностью автомобильных дорог местного значени</w:t>
      </w:r>
      <w:r w:rsidR="00093D31">
        <w:rPr>
          <w:rFonts w:ascii="Times New Roman" w:hAnsi="Times New Roman" w:cs="Times New Roman"/>
          <w:bCs/>
          <w:sz w:val="28"/>
          <w:szCs w:val="28"/>
        </w:rPr>
        <w:t>я в границах города</w:t>
      </w:r>
      <w:proofErr w:type="gramStart"/>
      <w:r w:rsidR="00093D3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093D31" w:rsidRPr="00093D31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093D31">
        <w:rPr>
          <w:rFonts w:ascii="Times New Roman" w:hAnsi="Times New Roman" w:cs="Times New Roman"/>
          <w:bCs/>
          <w:sz w:val="28"/>
          <w:szCs w:val="28"/>
        </w:rPr>
        <w:t>«организация дорожного движения,»</w:t>
      </w:r>
      <w:r w:rsidR="00A94238">
        <w:rPr>
          <w:rFonts w:ascii="Times New Roman" w:hAnsi="Times New Roman" w:cs="Times New Roman"/>
          <w:bCs/>
          <w:sz w:val="28"/>
          <w:szCs w:val="28"/>
        </w:rPr>
        <w:t>;</w:t>
      </w:r>
    </w:p>
    <w:p w:rsidR="00CF5B27" w:rsidRPr="00CF5B27" w:rsidRDefault="00CF5B27" w:rsidP="00CF5B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8144F6">
        <w:rPr>
          <w:sz w:val="28"/>
          <w:szCs w:val="28"/>
        </w:rPr>
        <w:t xml:space="preserve">1.2. </w:t>
      </w:r>
      <w:r w:rsidRPr="00CF5B27">
        <w:rPr>
          <w:sz w:val="28"/>
          <w:szCs w:val="28"/>
        </w:rPr>
        <w:t xml:space="preserve">Пункт 24 части 2 статьи 11 Устава города </w:t>
      </w:r>
      <w:r w:rsidR="001255F5">
        <w:rPr>
          <w:sz w:val="28"/>
          <w:szCs w:val="28"/>
        </w:rPr>
        <w:t xml:space="preserve"> </w:t>
      </w:r>
      <w:r w:rsidRPr="00CF5B27">
        <w:rPr>
          <w:sz w:val="28"/>
          <w:szCs w:val="28"/>
        </w:rPr>
        <w:t>и</w:t>
      </w:r>
      <w:r w:rsidRPr="00CF5B27">
        <w:rPr>
          <w:rFonts w:eastAsiaTheme="minorHAnsi"/>
          <w:sz w:val="28"/>
          <w:szCs w:val="28"/>
          <w:lang w:eastAsia="en-US"/>
        </w:rPr>
        <w:t>зложить в следующей редакции:</w:t>
      </w:r>
    </w:p>
    <w:p w:rsidR="00CF5B27" w:rsidRPr="00CF5B27" w:rsidRDefault="00AF647E" w:rsidP="00CF5B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«24) </w:t>
      </w:r>
      <w:r w:rsidR="00CF5B27" w:rsidRPr="00CF5B27"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="00CF5B27" w:rsidRPr="00CF5B2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75DB7" w:rsidRPr="00C75DB7" w:rsidRDefault="00AF647E" w:rsidP="00C75DB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75D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1.3. </w:t>
      </w:r>
      <w:proofErr w:type="gramStart"/>
      <w:r w:rsidR="00C75DB7">
        <w:rPr>
          <w:sz w:val="28"/>
          <w:szCs w:val="28"/>
        </w:rPr>
        <w:t xml:space="preserve">Пункт 26 части 2 статьи 11 </w:t>
      </w:r>
      <w:r w:rsidR="009E58DA">
        <w:rPr>
          <w:sz w:val="28"/>
          <w:szCs w:val="28"/>
        </w:rPr>
        <w:t xml:space="preserve">   </w:t>
      </w:r>
      <w:r w:rsidR="00C75DB7">
        <w:rPr>
          <w:sz w:val="28"/>
          <w:szCs w:val="28"/>
        </w:rPr>
        <w:t>Устава города</w:t>
      </w:r>
      <w:r w:rsidR="00C75D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8DA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C75DB7" w:rsidRPr="009E58DA">
        <w:rPr>
          <w:rFonts w:eastAsiaTheme="minorHAnsi"/>
          <w:bCs/>
          <w:sz w:val="28"/>
          <w:szCs w:val="28"/>
          <w:lang w:eastAsia="en-US"/>
        </w:rPr>
        <w:t xml:space="preserve">дополнить </w:t>
      </w:r>
      <w:r w:rsidR="009E58DA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C75DB7" w:rsidRPr="009E58DA">
        <w:rPr>
          <w:rFonts w:eastAsiaTheme="minorHAnsi"/>
          <w:bCs/>
          <w:sz w:val="28"/>
          <w:szCs w:val="28"/>
          <w:lang w:eastAsia="en-US"/>
        </w:rPr>
        <w:t>словами</w:t>
      </w:r>
      <w:r w:rsidRPr="009E58DA">
        <w:rPr>
          <w:rFonts w:eastAsiaTheme="minorHAnsi"/>
          <w:bCs/>
          <w:sz w:val="28"/>
          <w:szCs w:val="28"/>
          <w:lang w:eastAsia="en-US"/>
        </w:rPr>
        <w:t>:</w:t>
      </w:r>
      <w:r w:rsidR="009E58DA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C75DB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C75DB7" w:rsidRPr="00C75DB7">
        <w:rPr>
          <w:rFonts w:eastAsiaTheme="minorHAnsi"/>
          <w:bCs/>
          <w:sz w:val="28"/>
          <w:szCs w:val="28"/>
          <w:lang w:eastAsia="en-US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>
        <w:rPr>
          <w:rFonts w:eastAsiaTheme="minorHAnsi"/>
          <w:bCs/>
          <w:sz w:val="28"/>
          <w:szCs w:val="28"/>
          <w:lang w:eastAsia="en-US"/>
        </w:rPr>
        <w:t>расположенных на территории города</w:t>
      </w:r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, принятие в соответствии с гражданским </w:t>
      </w:r>
      <w:r w:rsidR="00C75DB7" w:rsidRPr="00C75DB7">
        <w:rPr>
          <w:rFonts w:eastAsiaTheme="minorHAnsi"/>
          <w:bCs/>
          <w:sz w:val="28"/>
          <w:szCs w:val="28"/>
          <w:lang w:eastAsia="en-US"/>
        </w:rPr>
        <w:lastRenderedPageBreak/>
        <w:t>законодательством</w:t>
      </w:r>
      <w:proofErr w:type="gramEnd"/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</w:t>
      </w:r>
      <w:r w:rsidR="00C75DB7" w:rsidRPr="009E58DA">
        <w:rPr>
          <w:rFonts w:eastAsiaTheme="minorHAnsi"/>
          <w:bCs/>
          <w:sz w:val="28"/>
          <w:szCs w:val="28"/>
          <w:lang w:eastAsia="en-US"/>
        </w:rPr>
        <w:t>решения об изъятии земельного участка, не используемого по целевому назначению</w:t>
      </w:r>
      <w:r w:rsidR="00C75DB7" w:rsidRPr="00C75DB7">
        <w:rPr>
          <w:rFonts w:eastAsiaTheme="minorHAnsi"/>
          <w:bCs/>
          <w:sz w:val="28"/>
          <w:szCs w:val="28"/>
          <w:lang w:eastAsia="en-US"/>
        </w:rPr>
        <w:t xml:space="preserve">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</w:t>
      </w:r>
      <w:r>
        <w:rPr>
          <w:rFonts w:eastAsiaTheme="minorHAnsi"/>
          <w:bCs/>
          <w:sz w:val="28"/>
          <w:szCs w:val="28"/>
          <w:lang w:eastAsia="en-US"/>
        </w:rPr>
        <w:t xml:space="preserve"> Российской Федерации;»;</w:t>
      </w:r>
      <w:proofErr w:type="gramEnd"/>
    </w:p>
    <w:p w:rsidR="00B354A5" w:rsidRDefault="00AF647E" w:rsidP="00CE1FF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46C47">
        <w:rPr>
          <w:rFonts w:ascii="Times New Roman" w:hAnsi="Times New Roman" w:cs="Times New Roman"/>
          <w:sz w:val="28"/>
          <w:szCs w:val="28"/>
        </w:rPr>
        <w:t>В п</w:t>
      </w:r>
      <w:r w:rsidR="00B354A5">
        <w:rPr>
          <w:rFonts w:ascii="Times New Roman" w:hAnsi="Times New Roman" w:cs="Times New Roman"/>
          <w:sz w:val="28"/>
          <w:szCs w:val="28"/>
        </w:rPr>
        <w:t>ункт</w:t>
      </w:r>
      <w:r w:rsidR="00E46C47">
        <w:rPr>
          <w:rFonts w:ascii="Times New Roman" w:hAnsi="Times New Roman" w:cs="Times New Roman"/>
          <w:sz w:val="28"/>
          <w:szCs w:val="28"/>
        </w:rPr>
        <w:t>е</w:t>
      </w:r>
      <w:r w:rsidR="00B354A5">
        <w:rPr>
          <w:rFonts w:ascii="Times New Roman" w:hAnsi="Times New Roman" w:cs="Times New Roman"/>
          <w:sz w:val="28"/>
          <w:szCs w:val="28"/>
        </w:rPr>
        <w:t xml:space="preserve"> 34 </w:t>
      </w:r>
      <w:r w:rsidR="00B354A5" w:rsidRPr="00CF5B27">
        <w:rPr>
          <w:rFonts w:ascii="Times New Roman" w:hAnsi="Times New Roman" w:cs="Times New Roman"/>
          <w:sz w:val="28"/>
          <w:szCs w:val="28"/>
        </w:rPr>
        <w:t>части 2 статьи 11 Устава города</w:t>
      </w:r>
      <w:r w:rsidR="00B354A5">
        <w:rPr>
          <w:rFonts w:ascii="Times New Roman" w:hAnsi="Times New Roman" w:cs="Times New Roman"/>
          <w:sz w:val="28"/>
          <w:szCs w:val="28"/>
        </w:rPr>
        <w:t xml:space="preserve"> </w:t>
      </w:r>
      <w:r w:rsidR="00E46C4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47E92" w:rsidRPr="00047E92">
        <w:rPr>
          <w:rFonts w:ascii="Times New Roman" w:hAnsi="Times New Roman" w:cs="Times New Roman"/>
          <w:sz w:val="28"/>
          <w:szCs w:val="28"/>
        </w:rPr>
        <w:t>«оказание поддержки социально ориентированным некоммерческим организациям, благотворительной деятельности и добровольчеству»</w:t>
      </w:r>
      <w:r w:rsidR="00047E92">
        <w:rPr>
          <w:sz w:val="28"/>
          <w:szCs w:val="28"/>
        </w:rPr>
        <w:t xml:space="preserve"> </w:t>
      </w:r>
      <w:r w:rsidR="00E46C47">
        <w:rPr>
          <w:rFonts w:ascii="Times New Roman" w:hAnsi="Times New Roman" w:cs="Times New Roman"/>
          <w:sz w:val="28"/>
          <w:szCs w:val="28"/>
        </w:rPr>
        <w:t xml:space="preserve"> </w:t>
      </w:r>
      <w:r w:rsidR="00B354A5" w:rsidRPr="001255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B3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ополнить словом «(</w:t>
      </w:r>
      <w:proofErr w:type="spellStart"/>
      <w:r w:rsidR="00B3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волонтерству</w:t>
      </w:r>
      <w:proofErr w:type="spellEnd"/>
      <w:r w:rsidR="00B3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proofErr w:type="gramStart"/>
      <w:r w:rsidR="00A942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B354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proofErr w:type="gramEnd"/>
      <w:r w:rsidR="00B354A5" w:rsidRPr="001255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0492F" w:rsidRPr="00B0492F" w:rsidRDefault="00B0492F" w:rsidP="00B0492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1.5. В </w:t>
      </w:r>
      <w:r w:rsidRPr="00B0492F">
        <w:rPr>
          <w:rStyle w:val="a7"/>
          <w:b w:val="0"/>
          <w:sz w:val="28"/>
          <w:szCs w:val="28"/>
        </w:rPr>
        <w:t>пункт</w:t>
      </w:r>
      <w:r>
        <w:rPr>
          <w:rStyle w:val="a7"/>
          <w:b w:val="0"/>
          <w:sz w:val="28"/>
          <w:szCs w:val="28"/>
        </w:rPr>
        <w:t>е</w:t>
      </w:r>
      <w:r w:rsidRPr="00B0492F">
        <w:rPr>
          <w:rStyle w:val="a7"/>
          <w:b w:val="0"/>
          <w:sz w:val="28"/>
          <w:szCs w:val="28"/>
        </w:rPr>
        <w:t xml:space="preserve"> 38.1 части 2 статьи 11 Устава г</w:t>
      </w:r>
      <w:r>
        <w:rPr>
          <w:rStyle w:val="a7"/>
          <w:b w:val="0"/>
          <w:sz w:val="28"/>
          <w:szCs w:val="28"/>
        </w:rPr>
        <w:t xml:space="preserve">орода  </w:t>
      </w:r>
      <w:r w:rsidRPr="00B0492F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 «реализацию прав»</w:t>
      </w:r>
      <w:r w:rsidRPr="00B0492F">
        <w:rPr>
          <w:sz w:val="28"/>
          <w:szCs w:val="28"/>
        </w:rPr>
        <w:t>  дополн</w:t>
      </w:r>
      <w:r>
        <w:rPr>
          <w:sz w:val="28"/>
          <w:szCs w:val="28"/>
        </w:rPr>
        <w:t>ить</w:t>
      </w:r>
      <w:r w:rsidRPr="00B0492F">
        <w:rPr>
          <w:sz w:val="28"/>
          <w:szCs w:val="28"/>
        </w:rPr>
        <w:t xml:space="preserve"> словами   </w:t>
      </w:r>
      <w:r>
        <w:rPr>
          <w:sz w:val="28"/>
          <w:szCs w:val="28"/>
        </w:rPr>
        <w:t>«</w:t>
      </w:r>
      <w:r w:rsidRPr="00B0492F">
        <w:rPr>
          <w:sz w:val="28"/>
          <w:szCs w:val="28"/>
        </w:rPr>
        <w:t>коренных малочисленных народов и других</w:t>
      </w:r>
      <w:r>
        <w:rPr>
          <w:sz w:val="28"/>
          <w:szCs w:val="28"/>
        </w:rPr>
        <w:t>»;</w:t>
      </w:r>
    </w:p>
    <w:p w:rsidR="00AD78EF" w:rsidRPr="00AF647E" w:rsidRDefault="00AF647E" w:rsidP="00AF6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47E">
        <w:rPr>
          <w:rFonts w:ascii="Times New Roman" w:hAnsi="Times New Roman" w:cs="Times New Roman"/>
          <w:sz w:val="28"/>
          <w:szCs w:val="28"/>
        </w:rPr>
        <w:t>1.</w:t>
      </w:r>
      <w:r w:rsidR="00B0492F">
        <w:rPr>
          <w:rFonts w:ascii="Times New Roman" w:hAnsi="Times New Roman" w:cs="Times New Roman"/>
          <w:sz w:val="28"/>
          <w:szCs w:val="28"/>
        </w:rPr>
        <w:t>6</w:t>
      </w:r>
      <w:r w:rsidRPr="00AF647E">
        <w:rPr>
          <w:rFonts w:ascii="Times New Roman" w:hAnsi="Times New Roman" w:cs="Times New Roman"/>
          <w:sz w:val="28"/>
          <w:szCs w:val="28"/>
        </w:rPr>
        <w:t>. В</w:t>
      </w:r>
      <w:r w:rsidR="00AD78EF" w:rsidRPr="00AF647E">
        <w:rPr>
          <w:rFonts w:ascii="Times New Roman" w:hAnsi="Times New Roman" w:cs="Times New Roman"/>
          <w:sz w:val="28"/>
          <w:szCs w:val="28"/>
        </w:rPr>
        <w:t xml:space="preserve"> пункте  46 части 2 статьи 11 Устава города </w:t>
      </w:r>
      <w:r w:rsidR="00BA304A" w:rsidRPr="00AF647E">
        <w:rPr>
          <w:rFonts w:ascii="Times New Roman" w:hAnsi="Times New Roman" w:cs="Times New Roman"/>
          <w:sz w:val="28"/>
          <w:szCs w:val="28"/>
        </w:rPr>
        <w:t>слова</w:t>
      </w:r>
      <w:r w:rsidR="00AD78EF" w:rsidRPr="00AF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78EF" w:rsidRPr="00AF647E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кадастре недвижимости» заменить словами «кадастровой деятельности»</w:t>
      </w:r>
      <w:r w:rsidR="00AD78EF" w:rsidRPr="00AF647E">
        <w:rPr>
          <w:rFonts w:ascii="Times New Roman" w:hAnsi="Times New Roman" w:cs="Times New Roman"/>
          <w:sz w:val="28"/>
          <w:szCs w:val="28"/>
        </w:rPr>
        <w:t>;</w:t>
      </w:r>
    </w:p>
    <w:p w:rsidR="000E452A" w:rsidRDefault="00800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9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C47">
        <w:rPr>
          <w:rFonts w:ascii="Times New Roman" w:hAnsi="Times New Roman" w:cs="Times New Roman"/>
          <w:sz w:val="28"/>
          <w:szCs w:val="28"/>
        </w:rPr>
        <w:t>В ч</w:t>
      </w:r>
      <w:r w:rsidR="000E452A" w:rsidRPr="00800977">
        <w:rPr>
          <w:rFonts w:ascii="Times New Roman" w:hAnsi="Times New Roman" w:cs="Times New Roman"/>
          <w:sz w:val="28"/>
          <w:szCs w:val="28"/>
        </w:rPr>
        <w:t>аст</w:t>
      </w:r>
      <w:r w:rsidR="00E46C47">
        <w:rPr>
          <w:rFonts w:ascii="Times New Roman" w:hAnsi="Times New Roman" w:cs="Times New Roman"/>
          <w:sz w:val="28"/>
          <w:szCs w:val="28"/>
        </w:rPr>
        <w:t>и</w:t>
      </w:r>
      <w:r w:rsidR="000E452A" w:rsidRPr="00800977">
        <w:rPr>
          <w:rFonts w:ascii="Times New Roman" w:hAnsi="Times New Roman" w:cs="Times New Roman"/>
          <w:sz w:val="28"/>
          <w:szCs w:val="28"/>
        </w:rPr>
        <w:t xml:space="preserve"> 2 статьи 13 Устава города  </w:t>
      </w:r>
      <w:r w:rsidR="00E46C47">
        <w:rPr>
          <w:rFonts w:ascii="Times New Roman" w:hAnsi="Times New Roman" w:cs="Times New Roman"/>
          <w:sz w:val="28"/>
          <w:szCs w:val="28"/>
        </w:rPr>
        <w:t>после слов</w:t>
      </w:r>
      <w:r w:rsidR="00BC0D05">
        <w:rPr>
          <w:rFonts w:ascii="Times New Roman" w:hAnsi="Times New Roman" w:cs="Times New Roman"/>
          <w:sz w:val="28"/>
          <w:szCs w:val="28"/>
        </w:rPr>
        <w:t xml:space="preserve"> «</w:t>
      </w:r>
      <w:r w:rsidR="00BC0D05" w:rsidRPr="00BC0D05"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 вступают в силу после их официального опубликования (обнародования)»</w:t>
      </w:r>
      <w:r w:rsidR="00BC0D05">
        <w:rPr>
          <w:sz w:val="28"/>
          <w:szCs w:val="28"/>
        </w:rPr>
        <w:t xml:space="preserve"> </w:t>
      </w:r>
      <w:r w:rsidR="000E452A" w:rsidRPr="00800977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610C37">
        <w:rPr>
          <w:rFonts w:ascii="Times New Roman" w:hAnsi="Times New Roman" w:cs="Times New Roman"/>
          <w:sz w:val="28"/>
          <w:szCs w:val="28"/>
        </w:rPr>
        <w:t>в газете «Кемерово»</w:t>
      </w:r>
      <w:proofErr w:type="gramStart"/>
      <w:r w:rsidR="00610C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10C37">
        <w:rPr>
          <w:rFonts w:ascii="Times New Roman" w:hAnsi="Times New Roman" w:cs="Times New Roman"/>
          <w:sz w:val="28"/>
          <w:szCs w:val="28"/>
        </w:rPr>
        <w:t>;</w:t>
      </w:r>
    </w:p>
    <w:p w:rsidR="00E25393" w:rsidRPr="00CE1FF3" w:rsidRDefault="00CE1FF3" w:rsidP="00CE1FF3">
      <w:pPr>
        <w:pStyle w:val="ConsPlusNormal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492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1 статьи 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города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610C37">
        <w:rPr>
          <w:rFonts w:ascii="Times New Roman" w:eastAsia="Calibri" w:hAnsi="Times New Roman" w:cs="Times New Roman"/>
          <w:sz w:val="28"/>
          <w:szCs w:val="28"/>
          <w:lang w:eastAsia="en-US"/>
        </w:rPr>
        <w:t>лова «и Главы города» исключить;</w:t>
      </w:r>
    </w:p>
    <w:p w:rsidR="00E25393" w:rsidRPr="00CE1FF3" w:rsidRDefault="00CE1FF3" w:rsidP="00CE1FF3">
      <w:pPr>
        <w:pStyle w:val="ConsPlusNormal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492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1.1 статьи 17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города </w:t>
      </w:r>
      <w:r w:rsidR="00610C37">
        <w:rPr>
          <w:rFonts w:ascii="Times New Roman" w:eastAsia="Calibri" w:hAnsi="Times New Roman" w:cs="Times New Roman"/>
          <w:sz w:val="28"/>
          <w:szCs w:val="28"/>
          <w:lang w:eastAsia="en-US"/>
        </w:rPr>
        <w:t>исключить;</w:t>
      </w:r>
    </w:p>
    <w:p w:rsidR="00E25393" w:rsidRPr="00CE1FF3" w:rsidRDefault="00CE1FF3" w:rsidP="00CE1FF3">
      <w:pPr>
        <w:pStyle w:val="ConsPlusNormal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0492F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88230E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 2.1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17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города </w:t>
      </w:r>
      <w:r w:rsidR="00610C3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«Главы города» исключить;</w:t>
      </w:r>
    </w:p>
    <w:p w:rsidR="002E7CE5" w:rsidRDefault="00CE1FF3" w:rsidP="00CE1FF3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E1F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492F">
        <w:rPr>
          <w:rFonts w:ascii="Times New Roman" w:hAnsi="Times New Roman" w:cs="Times New Roman"/>
          <w:sz w:val="28"/>
          <w:szCs w:val="28"/>
        </w:rPr>
        <w:t>1</w:t>
      </w:r>
      <w:r w:rsidR="0066220E" w:rsidRPr="00922D60">
        <w:rPr>
          <w:rFonts w:ascii="Times New Roman" w:hAnsi="Times New Roman" w:cs="Times New Roman"/>
          <w:sz w:val="28"/>
          <w:szCs w:val="28"/>
        </w:rPr>
        <w:t xml:space="preserve">. </w:t>
      </w:r>
      <w:r w:rsidR="006172BE" w:rsidRPr="00922D60">
        <w:rPr>
          <w:rFonts w:ascii="Times New Roman" w:hAnsi="Times New Roman" w:cs="Times New Roman"/>
          <w:sz w:val="28"/>
          <w:szCs w:val="28"/>
        </w:rPr>
        <w:t>Пункт 1 части 3 статьи 21 Устава города дополнить словами:</w:t>
      </w:r>
      <w:r w:rsidR="000323D7" w:rsidRPr="00922D60">
        <w:rPr>
          <w:rFonts w:ascii="Times New Roman" w:hAnsi="Times New Roman" w:cs="Times New Roman"/>
          <w:sz w:val="28"/>
          <w:szCs w:val="28"/>
        </w:rPr>
        <w:t xml:space="preserve"> </w:t>
      </w:r>
      <w:r w:rsidR="006172BE" w:rsidRPr="0092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«кроме случаев, когда в Устав города вносятся изменения в форме точного воспроизведения положений Конституции Российской Федерации, федеральных закон</w:t>
      </w:r>
      <w:r w:rsidR="00887A12" w:rsidRPr="0092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ов, </w:t>
      </w:r>
      <w:r w:rsidR="002E7CE5" w:rsidRPr="0092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Устава и З</w:t>
      </w:r>
      <w:r w:rsidR="006172BE" w:rsidRPr="0092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аконов Кемеровской области в целях приведения Устава города в соответствие с этими нормативными правовыми актами</w:t>
      </w:r>
      <w:proofErr w:type="gramStart"/>
      <w:r w:rsidR="006172BE" w:rsidRPr="00922D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;»</w:t>
      </w:r>
      <w:proofErr w:type="gramEnd"/>
      <w:r w:rsidR="00A942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E25393" w:rsidRPr="00CE1FF3" w:rsidRDefault="00CE1FF3" w:rsidP="00CE1FF3">
      <w:pPr>
        <w:pStyle w:val="ConsPlusNormal"/>
        <w:ind w:firstLine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B0492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6 части 2 статьи 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города </w:t>
      </w:r>
      <w:r w:rsidR="00E25393" w:rsidRPr="00CE1FF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10C37">
        <w:rPr>
          <w:rFonts w:ascii="Times New Roman" w:eastAsia="Calibri" w:hAnsi="Times New Roman" w:cs="Times New Roman"/>
          <w:sz w:val="28"/>
          <w:szCs w:val="28"/>
          <w:lang w:eastAsia="en-US"/>
        </w:rPr>
        <w:t>лова «и Главы города» исключить;</w:t>
      </w:r>
    </w:p>
    <w:p w:rsidR="00604B76" w:rsidRDefault="0066220E" w:rsidP="00604B76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1FF3">
        <w:rPr>
          <w:sz w:val="28"/>
          <w:szCs w:val="28"/>
        </w:rPr>
        <w:t>1</w:t>
      </w:r>
      <w:r w:rsidR="00B0492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04B76">
        <w:rPr>
          <w:sz w:val="28"/>
          <w:szCs w:val="28"/>
        </w:rPr>
        <w:t xml:space="preserve">Абзац 5 </w:t>
      </w:r>
      <w:r w:rsidR="005D4A2C">
        <w:rPr>
          <w:sz w:val="28"/>
          <w:szCs w:val="28"/>
        </w:rPr>
        <w:t xml:space="preserve">части 12 </w:t>
      </w:r>
      <w:r w:rsidR="00604B76">
        <w:rPr>
          <w:sz w:val="28"/>
          <w:szCs w:val="28"/>
        </w:rPr>
        <w:t>статьи 30 Устава города изложить в следующей редакции:</w:t>
      </w:r>
      <w:r>
        <w:rPr>
          <w:sz w:val="28"/>
          <w:szCs w:val="28"/>
        </w:rPr>
        <w:t xml:space="preserve"> </w:t>
      </w:r>
    </w:p>
    <w:p w:rsidR="00604B76" w:rsidRDefault="00604B76" w:rsidP="00604B76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акта считается первая публикация его полного текста в газете «Кемерово». В случае опубликования (размещения) полного текста  акта на сайте «Электронный бюллетень органов местного самоуправления города Кемерово»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.»;</w:t>
      </w:r>
      <w:proofErr w:type="gramEnd"/>
    </w:p>
    <w:p w:rsidR="00542104" w:rsidRDefault="00CE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0492F">
        <w:rPr>
          <w:rFonts w:ascii="Times New Roman" w:hAnsi="Times New Roman" w:cs="Times New Roman"/>
          <w:sz w:val="28"/>
          <w:szCs w:val="28"/>
        </w:rPr>
        <w:t>4</w:t>
      </w:r>
      <w:r w:rsidR="0066220E">
        <w:rPr>
          <w:rFonts w:ascii="Times New Roman" w:hAnsi="Times New Roman" w:cs="Times New Roman"/>
          <w:sz w:val="28"/>
          <w:szCs w:val="28"/>
        </w:rPr>
        <w:t xml:space="preserve">. </w:t>
      </w:r>
      <w:r w:rsidR="00562EF3">
        <w:rPr>
          <w:rFonts w:ascii="Times New Roman" w:hAnsi="Times New Roman" w:cs="Times New Roman"/>
          <w:sz w:val="28"/>
          <w:szCs w:val="28"/>
        </w:rPr>
        <w:t>П</w:t>
      </w:r>
      <w:r w:rsidR="00B354A5">
        <w:rPr>
          <w:rFonts w:ascii="Times New Roman" w:hAnsi="Times New Roman" w:cs="Times New Roman"/>
          <w:sz w:val="28"/>
          <w:szCs w:val="28"/>
        </w:rPr>
        <w:t>ункт 2 части 4 статьи 37 Устава города</w:t>
      </w:r>
      <w:r w:rsidR="00562EF3">
        <w:rPr>
          <w:rFonts w:ascii="Times New Roman" w:hAnsi="Times New Roman" w:cs="Times New Roman"/>
          <w:sz w:val="28"/>
          <w:szCs w:val="28"/>
        </w:rPr>
        <w:t xml:space="preserve"> </w:t>
      </w:r>
      <w:r w:rsidR="00542104">
        <w:rPr>
          <w:rFonts w:ascii="Times New Roman" w:hAnsi="Times New Roman" w:cs="Times New Roman"/>
          <w:sz w:val="28"/>
          <w:szCs w:val="28"/>
        </w:rPr>
        <w:t>изложить в следующей  редакции</w:t>
      </w:r>
      <w:r w:rsidR="00562EF3">
        <w:rPr>
          <w:rFonts w:ascii="Times New Roman" w:hAnsi="Times New Roman" w:cs="Times New Roman"/>
          <w:sz w:val="28"/>
          <w:szCs w:val="28"/>
        </w:rPr>
        <w:t>:</w:t>
      </w:r>
    </w:p>
    <w:p w:rsidR="0063309E" w:rsidRDefault="00562EF3" w:rsidP="005421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«2) </w:t>
      </w:r>
      <w:r w:rsidR="00542104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63309E">
        <w:rPr>
          <w:sz w:val="28"/>
          <w:szCs w:val="28"/>
        </w:rPr>
        <w:t>Кемеровской области,</w:t>
      </w:r>
      <w:r w:rsidR="00542104">
        <w:rPr>
          <w:sz w:val="28"/>
          <w:szCs w:val="28"/>
        </w:rPr>
        <w:t xml:space="preserve"> иных объединений муниципальных образований, политической партией, профсоюзом, зарегистрированным в установленном порядке, участия в съезде </w:t>
      </w:r>
      <w:r w:rsidR="00542104">
        <w:rPr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542104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</w:p>
    <w:p w:rsidR="00542104" w:rsidRDefault="00542104" w:rsidP="005421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на безвозмездной основе интересов </w:t>
      </w:r>
      <w:r w:rsidR="0063309E">
        <w:rPr>
          <w:sz w:val="28"/>
          <w:szCs w:val="28"/>
        </w:rPr>
        <w:t>города Кемерово</w:t>
      </w:r>
      <w:r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63309E">
        <w:rPr>
          <w:sz w:val="28"/>
          <w:szCs w:val="28"/>
        </w:rPr>
        <w:t xml:space="preserve"> город Кемерово</w:t>
      </w:r>
      <w:r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</w:t>
      </w:r>
      <w:r w:rsidR="0063309E">
        <w:rPr>
          <w:sz w:val="28"/>
          <w:szCs w:val="28"/>
        </w:rPr>
        <w:t xml:space="preserve">город Кемерово </w:t>
      </w:r>
      <w:r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>
        <w:rPr>
          <w:sz w:val="28"/>
          <w:szCs w:val="28"/>
        </w:rPr>
        <w:t>;</w:t>
      </w:r>
      <w:r w:rsidR="00562EF3">
        <w:rPr>
          <w:sz w:val="28"/>
          <w:szCs w:val="28"/>
        </w:rPr>
        <w:t>»</w:t>
      </w:r>
      <w:proofErr w:type="gramEnd"/>
      <w:r w:rsidR="00562EF3">
        <w:rPr>
          <w:sz w:val="28"/>
          <w:szCs w:val="28"/>
        </w:rPr>
        <w:t>;</w:t>
      </w:r>
    </w:p>
    <w:p w:rsidR="0070785E" w:rsidRPr="00562EF3" w:rsidRDefault="0066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20E">
        <w:rPr>
          <w:rFonts w:ascii="Times New Roman" w:hAnsi="Times New Roman" w:cs="Times New Roman"/>
          <w:sz w:val="28"/>
          <w:szCs w:val="28"/>
        </w:rPr>
        <w:t>1.1</w:t>
      </w:r>
      <w:r w:rsidR="00B0492F">
        <w:rPr>
          <w:rFonts w:ascii="Times New Roman" w:hAnsi="Times New Roman" w:cs="Times New Roman"/>
          <w:sz w:val="28"/>
          <w:szCs w:val="28"/>
        </w:rPr>
        <w:t>5</w:t>
      </w:r>
      <w:r w:rsidRPr="00662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F3">
        <w:rPr>
          <w:rFonts w:ascii="Times New Roman" w:hAnsi="Times New Roman" w:cs="Times New Roman"/>
          <w:sz w:val="28"/>
          <w:szCs w:val="28"/>
        </w:rPr>
        <w:t xml:space="preserve">Пункт 2 части 6 статьи 41 </w:t>
      </w:r>
      <w:r w:rsidR="00562EF3" w:rsidRPr="00562EF3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562EF3">
        <w:rPr>
          <w:rFonts w:ascii="Times New Roman" w:hAnsi="Times New Roman" w:cs="Times New Roman"/>
          <w:sz w:val="28"/>
          <w:szCs w:val="28"/>
        </w:rPr>
        <w:t xml:space="preserve">изложить в следующей  редакции: </w:t>
      </w:r>
    </w:p>
    <w:p w:rsidR="00562EF3" w:rsidRDefault="00562EF3" w:rsidP="00562E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</w:p>
    <w:p w:rsidR="00562EF3" w:rsidRDefault="00562EF3" w:rsidP="00562EF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на безвозмездной основе интересов города Кемерово в органах управления и ревизионной комиссии организации, учредителем (акционером, участником) которой является муниципальное образование город Кемерово, в соответствии с муниципальными правовыми актами, определяющими порядок осуществления от имени муниципального образования город Кемерово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25393" w:rsidRPr="00CE1FF3" w:rsidRDefault="0066220E" w:rsidP="00610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FF3">
        <w:rPr>
          <w:sz w:val="28"/>
          <w:szCs w:val="28"/>
        </w:rPr>
        <w:t xml:space="preserve"> </w:t>
      </w:r>
      <w:r w:rsidR="00CE1FF3" w:rsidRPr="00CE1FF3">
        <w:rPr>
          <w:sz w:val="28"/>
          <w:szCs w:val="28"/>
        </w:rPr>
        <w:t>1.1</w:t>
      </w:r>
      <w:r w:rsidR="00B0492F">
        <w:rPr>
          <w:sz w:val="28"/>
          <w:szCs w:val="28"/>
        </w:rPr>
        <w:t>6</w:t>
      </w:r>
      <w:r w:rsidR="00CE1FF3" w:rsidRPr="00CE1FF3">
        <w:rPr>
          <w:sz w:val="28"/>
          <w:szCs w:val="28"/>
        </w:rPr>
        <w:t xml:space="preserve">. </w:t>
      </w:r>
      <w:r w:rsidR="00E25393" w:rsidRPr="00CE1FF3">
        <w:rPr>
          <w:sz w:val="28"/>
          <w:szCs w:val="28"/>
        </w:rPr>
        <w:t>Части 1, 2 статьи 42</w:t>
      </w:r>
      <w:r w:rsidR="00CE1FF3">
        <w:rPr>
          <w:sz w:val="28"/>
          <w:szCs w:val="28"/>
        </w:rPr>
        <w:t xml:space="preserve"> Устава города</w:t>
      </w:r>
      <w:r w:rsidR="00E25393" w:rsidRPr="00CE1FF3">
        <w:rPr>
          <w:sz w:val="28"/>
          <w:szCs w:val="28"/>
        </w:rPr>
        <w:t xml:space="preserve"> изложить в следующей редакции:</w:t>
      </w:r>
    </w:p>
    <w:p w:rsidR="00E25393" w:rsidRPr="00C54234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4234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города</w:t>
      </w:r>
      <w:r w:rsidRPr="00C54234">
        <w:rPr>
          <w:sz w:val="28"/>
          <w:szCs w:val="28"/>
        </w:rPr>
        <w:t xml:space="preserve"> избирается </w:t>
      </w:r>
      <w:r w:rsidRPr="008C2415">
        <w:rPr>
          <w:sz w:val="28"/>
          <w:szCs w:val="28"/>
        </w:rPr>
        <w:t>Кемеровск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C2415">
        <w:rPr>
          <w:sz w:val="28"/>
          <w:szCs w:val="28"/>
        </w:rPr>
        <w:t xml:space="preserve"> народных депутатов </w:t>
      </w:r>
      <w:r w:rsidRPr="00C54234">
        <w:rPr>
          <w:sz w:val="28"/>
          <w:szCs w:val="28"/>
        </w:rPr>
        <w:t>из числа кандидатов, представленных конкурсной ко</w:t>
      </w:r>
      <w:r>
        <w:rPr>
          <w:sz w:val="28"/>
          <w:szCs w:val="28"/>
        </w:rPr>
        <w:t>миссией по результатам конкурса</w:t>
      </w:r>
      <w:r w:rsidRPr="00C54234">
        <w:rPr>
          <w:sz w:val="28"/>
          <w:szCs w:val="28"/>
        </w:rPr>
        <w:t>.</w:t>
      </w:r>
    </w:p>
    <w:p w:rsidR="00E25393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4234">
        <w:rPr>
          <w:sz w:val="28"/>
          <w:szCs w:val="28"/>
        </w:rPr>
        <w:t xml:space="preserve">Порядок проведения конкурса по отбору кандидатур на должность </w:t>
      </w:r>
      <w:r>
        <w:rPr>
          <w:sz w:val="28"/>
          <w:szCs w:val="28"/>
        </w:rPr>
        <w:t xml:space="preserve">Главы города </w:t>
      </w:r>
      <w:r w:rsidRPr="00C54234">
        <w:rPr>
          <w:sz w:val="28"/>
          <w:szCs w:val="28"/>
        </w:rPr>
        <w:t xml:space="preserve">устанавливается </w:t>
      </w:r>
      <w:r w:rsidRPr="008C2415">
        <w:rPr>
          <w:sz w:val="28"/>
          <w:szCs w:val="28"/>
        </w:rPr>
        <w:t>Кемеровск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C2415">
        <w:rPr>
          <w:sz w:val="28"/>
          <w:szCs w:val="28"/>
        </w:rPr>
        <w:t xml:space="preserve"> народных депутатов</w:t>
      </w:r>
      <w:r w:rsidRPr="00C54234">
        <w:rPr>
          <w:sz w:val="28"/>
          <w:szCs w:val="28"/>
        </w:rPr>
        <w:t xml:space="preserve">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C54234">
        <w:rPr>
          <w:sz w:val="28"/>
          <w:szCs w:val="28"/>
        </w:rPr>
        <w:t>позднее</w:t>
      </w:r>
      <w:proofErr w:type="gramEnd"/>
      <w:r w:rsidRPr="00C54234">
        <w:rPr>
          <w:sz w:val="28"/>
          <w:szCs w:val="28"/>
        </w:rPr>
        <w:t xml:space="preserve"> чем за 20 дней до дня проведения конкурса.</w:t>
      </w:r>
    </w:p>
    <w:p w:rsidR="00E25393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54234">
        <w:rPr>
          <w:sz w:val="28"/>
          <w:szCs w:val="28"/>
        </w:rPr>
        <w:t xml:space="preserve">Общее число членов конкурсной комиссии в муниципальном образовании устанавливается </w:t>
      </w:r>
      <w:r w:rsidRPr="008C2415">
        <w:rPr>
          <w:sz w:val="28"/>
          <w:szCs w:val="28"/>
        </w:rPr>
        <w:t>Кемеровск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C2415">
        <w:rPr>
          <w:sz w:val="28"/>
          <w:szCs w:val="28"/>
        </w:rPr>
        <w:t xml:space="preserve"> народных депутатов</w:t>
      </w:r>
      <w:r w:rsidRPr="00C54234">
        <w:rPr>
          <w:sz w:val="28"/>
          <w:szCs w:val="28"/>
        </w:rPr>
        <w:t>.</w:t>
      </w:r>
    </w:p>
    <w:p w:rsidR="00E25393" w:rsidRPr="00C54234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54234">
        <w:rPr>
          <w:sz w:val="28"/>
          <w:szCs w:val="28"/>
        </w:rPr>
        <w:t xml:space="preserve">оловина членов конкурсной комиссии назначается </w:t>
      </w:r>
      <w:r w:rsidRPr="008C2415">
        <w:rPr>
          <w:sz w:val="28"/>
          <w:szCs w:val="28"/>
        </w:rPr>
        <w:t>Кемеровск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8C24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C2415">
        <w:rPr>
          <w:sz w:val="28"/>
          <w:szCs w:val="28"/>
        </w:rPr>
        <w:t xml:space="preserve"> народных депутатов</w:t>
      </w:r>
      <w:r w:rsidRPr="00C54234">
        <w:rPr>
          <w:sz w:val="28"/>
          <w:szCs w:val="28"/>
        </w:rPr>
        <w:t xml:space="preserve">, а другая половина </w:t>
      </w:r>
      <w:r>
        <w:rPr>
          <w:sz w:val="28"/>
          <w:szCs w:val="28"/>
        </w:rPr>
        <w:t>– Губернатором Кемеровской области</w:t>
      </w:r>
      <w:r w:rsidRPr="00C54234">
        <w:rPr>
          <w:sz w:val="28"/>
          <w:szCs w:val="28"/>
        </w:rPr>
        <w:t>.</w:t>
      </w:r>
    </w:p>
    <w:p w:rsidR="00E25393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54234">
        <w:rPr>
          <w:sz w:val="28"/>
          <w:szCs w:val="28"/>
        </w:rP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</w:t>
      </w:r>
      <w:r>
        <w:rPr>
          <w:sz w:val="28"/>
          <w:szCs w:val="28"/>
        </w:rPr>
        <w:t xml:space="preserve">Главой города </w:t>
      </w:r>
      <w:r w:rsidRPr="00C54234">
        <w:rPr>
          <w:sz w:val="28"/>
          <w:szCs w:val="28"/>
        </w:rPr>
        <w:t>полномочий по решению вопросов местного значения.</w:t>
      </w:r>
    </w:p>
    <w:p w:rsidR="00E25393" w:rsidRPr="00C54234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proofErr w:type="gramStart"/>
      <w:r w:rsidRPr="00C54234">
        <w:rPr>
          <w:sz w:val="28"/>
          <w:szCs w:val="28"/>
        </w:rPr>
        <w:t xml:space="preserve">Кандидатом на должность </w:t>
      </w:r>
      <w:r>
        <w:rPr>
          <w:sz w:val="28"/>
          <w:szCs w:val="28"/>
        </w:rPr>
        <w:t xml:space="preserve">Главы города </w:t>
      </w:r>
      <w:r w:rsidRPr="00C54234">
        <w:rPr>
          <w:sz w:val="28"/>
          <w:szCs w:val="28"/>
        </w:rPr>
        <w:t xml:space="preserve">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C54234">
          <w:rPr>
            <w:sz w:val="28"/>
            <w:szCs w:val="28"/>
          </w:rPr>
          <w:t>законом</w:t>
        </w:r>
      </w:hyperlink>
      <w:r w:rsidRPr="00C54234">
        <w:rPr>
          <w:sz w:val="28"/>
          <w:szCs w:val="28"/>
        </w:rPr>
        <w:t xml:space="preserve"> от 12 июня 2002 года </w:t>
      </w:r>
      <w:r>
        <w:rPr>
          <w:sz w:val="28"/>
          <w:szCs w:val="28"/>
        </w:rPr>
        <w:t>№</w:t>
      </w:r>
      <w:r w:rsidRPr="00C54234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C5423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54234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25393" w:rsidRPr="00C54234" w:rsidRDefault="00E25393" w:rsidP="00E25393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8C2415">
        <w:rPr>
          <w:sz w:val="28"/>
          <w:szCs w:val="28"/>
        </w:rPr>
        <w:t>Кемеровск</w:t>
      </w:r>
      <w:r>
        <w:rPr>
          <w:sz w:val="28"/>
          <w:szCs w:val="28"/>
        </w:rPr>
        <w:t>ому</w:t>
      </w:r>
      <w:r w:rsidRPr="008C241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ому</w:t>
      </w:r>
      <w:r w:rsidRPr="008C241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Pr="008C2415">
        <w:rPr>
          <w:sz w:val="28"/>
          <w:szCs w:val="28"/>
        </w:rPr>
        <w:t xml:space="preserve"> народных депутатов</w:t>
      </w:r>
      <w:r w:rsidRPr="00C54234">
        <w:rPr>
          <w:sz w:val="28"/>
          <w:szCs w:val="28"/>
        </w:rPr>
        <w:t xml:space="preserve"> для проведения голосования по кандидатурам на должность </w:t>
      </w:r>
      <w:r>
        <w:rPr>
          <w:sz w:val="28"/>
          <w:szCs w:val="28"/>
        </w:rPr>
        <w:t xml:space="preserve">Главы города </w:t>
      </w:r>
      <w:r w:rsidRPr="00C54234">
        <w:rPr>
          <w:sz w:val="28"/>
          <w:szCs w:val="28"/>
        </w:rPr>
        <w:t>представляется не менее двух зарегистрированных конкурсной комиссией кандидатов</w:t>
      </w:r>
      <w:proofErr w:type="gramStart"/>
      <w:r w:rsidR="00610C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10C37">
        <w:rPr>
          <w:sz w:val="28"/>
          <w:szCs w:val="28"/>
        </w:rPr>
        <w:t>;</w:t>
      </w:r>
      <w:proofErr w:type="gramEnd"/>
    </w:p>
    <w:p w:rsidR="00CE1FF3" w:rsidRDefault="00CE1FF3" w:rsidP="00CE1F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0492F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2 части 2 статьи 44 Устава </w:t>
      </w:r>
      <w:r w:rsidRPr="00A94238">
        <w:rPr>
          <w:sz w:val="28"/>
          <w:szCs w:val="28"/>
        </w:rPr>
        <w:t>города после слов «</w:t>
      </w:r>
      <w:r>
        <w:rPr>
          <w:sz w:val="28"/>
          <w:szCs w:val="28"/>
        </w:rPr>
        <w:t xml:space="preserve">подписывает и обнародует в порядке, установленном городским Советом, нормативные правовые акты, принятые городским Советом» </w:t>
      </w:r>
      <w:r w:rsidRPr="00A94238">
        <w:rPr>
          <w:bCs/>
          <w:sz w:val="28"/>
          <w:szCs w:val="28"/>
        </w:rPr>
        <w:t>дополнить словами «соглашения, заключенные</w:t>
      </w:r>
      <w:r w:rsidRPr="00671CA2">
        <w:rPr>
          <w:bCs/>
          <w:sz w:val="28"/>
          <w:szCs w:val="28"/>
        </w:rPr>
        <w:t xml:space="preserve"> между ор</w:t>
      </w:r>
      <w:r>
        <w:rPr>
          <w:bCs/>
          <w:sz w:val="28"/>
          <w:szCs w:val="28"/>
        </w:rPr>
        <w:t>ганами местного самоуправления</w:t>
      </w:r>
      <w:proofErr w:type="gramStart"/>
      <w:r>
        <w:rPr>
          <w:bCs/>
          <w:sz w:val="28"/>
          <w:szCs w:val="28"/>
        </w:rPr>
        <w:t>;»</w:t>
      </w:r>
      <w:proofErr w:type="gramEnd"/>
      <w:r w:rsidRPr="00671CA2">
        <w:rPr>
          <w:bCs/>
          <w:sz w:val="28"/>
          <w:szCs w:val="28"/>
        </w:rPr>
        <w:t>;</w:t>
      </w:r>
    </w:p>
    <w:p w:rsidR="00671CA2" w:rsidRPr="00671CA2" w:rsidRDefault="0066220E" w:rsidP="00671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049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CA2" w:rsidRPr="00671CA2">
        <w:rPr>
          <w:rFonts w:ascii="Times New Roman" w:hAnsi="Times New Roman" w:cs="Times New Roman"/>
          <w:sz w:val="28"/>
          <w:szCs w:val="28"/>
        </w:rPr>
        <w:t>В пункте  5 части 2 статьи 44 Устава города слова «проекты планов и программ развития города, отч</w:t>
      </w:r>
      <w:r w:rsidR="00610C37">
        <w:rPr>
          <w:rFonts w:ascii="Times New Roman" w:hAnsi="Times New Roman" w:cs="Times New Roman"/>
          <w:sz w:val="28"/>
          <w:szCs w:val="28"/>
        </w:rPr>
        <w:t>еты об их исполнении» исключить;</w:t>
      </w:r>
    </w:p>
    <w:p w:rsidR="00922E92" w:rsidRDefault="0066220E" w:rsidP="006622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220E">
        <w:rPr>
          <w:sz w:val="28"/>
          <w:szCs w:val="28"/>
        </w:rPr>
        <w:t>1.1</w:t>
      </w:r>
      <w:r w:rsidR="00B0492F">
        <w:rPr>
          <w:sz w:val="28"/>
          <w:szCs w:val="28"/>
        </w:rPr>
        <w:t>9</w:t>
      </w:r>
      <w:bookmarkStart w:id="0" w:name="_GoBack"/>
      <w:bookmarkEnd w:id="0"/>
      <w:r w:rsidRPr="0066220E">
        <w:rPr>
          <w:sz w:val="28"/>
          <w:szCs w:val="28"/>
        </w:rPr>
        <w:t xml:space="preserve">. </w:t>
      </w:r>
      <w:r w:rsidR="00922E92">
        <w:rPr>
          <w:sz w:val="28"/>
          <w:szCs w:val="28"/>
        </w:rPr>
        <w:t>Абзац 5 части 2 статьи 45 Устава города изложить в следующей редакции:</w:t>
      </w:r>
    </w:p>
    <w:p w:rsidR="00922E92" w:rsidRDefault="00922E92" w:rsidP="00922E9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акта считается первая публикация его полного текста в газете «Кемерово». В случае опубликования (размещения) полного текста  акта на сайте «Электронный бюллетень органов местного самоуправления города Кемерово» объемные графические и табличные приложения к нему в печатном</w:t>
      </w:r>
      <w:r w:rsidR="002E7CE5">
        <w:rPr>
          <w:sz w:val="28"/>
          <w:szCs w:val="28"/>
        </w:rPr>
        <w:t xml:space="preserve"> издании могут не приводиться</w:t>
      </w:r>
      <w:proofErr w:type="gramStart"/>
      <w:r w:rsidR="002E7CE5" w:rsidRPr="00922D60">
        <w:rPr>
          <w:sz w:val="28"/>
          <w:szCs w:val="28"/>
        </w:rPr>
        <w:t>.».</w:t>
      </w:r>
      <w:proofErr w:type="gramEnd"/>
    </w:p>
    <w:p w:rsidR="00AC0410" w:rsidRDefault="00AC0410" w:rsidP="00AC04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CE1FF3">
        <w:rPr>
          <w:sz w:val="28"/>
          <w:szCs w:val="28"/>
        </w:rPr>
        <w:t>Порядок избрания Главы города Кемерово, установленный ч</w:t>
      </w:r>
      <w:r w:rsidR="00CE1FF3" w:rsidRPr="00CE1FF3">
        <w:rPr>
          <w:sz w:val="28"/>
          <w:szCs w:val="28"/>
        </w:rPr>
        <w:t>аст</w:t>
      </w:r>
      <w:r w:rsidR="00CE1FF3">
        <w:rPr>
          <w:sz w:val="28"/>
          <w:szCs w:val="28"/>
        </w:rPr>
        <w:t>ями</w:t>
      </w:r>
      <w:r w:rsidR="00CE1FF3" w:rsidRPr="00CE1FF3">
        <w:rPr>
          <w:sz w:val="28"/>
          <w:szCs w:val="28"/>
        </w:rPr>
        <w:t xml:space="preserve"> 1, 2 статьи 42</w:t>
      </w:r>
      <w:r w:rsidR="00CE1FF3">
        <w:rPr>
          <w:sz w:val="28"/>
          <w:szCs w:val="28"/>
        </w:rPr>
        <w:t xml:space="preserve"> Устава города</w:t>
      </w:r>
      <w:r w:rsidR="00610C37">
        <w:rPr>
          <w:sz w:val="28"/>
          <w:szCs w:val="28"/>
        </w:rPr>
        <w:t>,</w:t>
      </w:r>
      <w:r w:rsidR="00CE1FF3">
        <w:rPr>
          <w:sz w:val="28"/>
          <w:szCs w:val="28"/>
        </w:rPr>
        <w:t xml:space="preserve"> в редакции настоящего решения применяется</w:t>
      </w:r>
      <w:r>
        <w:rPr>
          <w:sz w:val="28"/>
          <w:szCs w:val="28"/>
        </w:rPr>
        <w:t xml:space="preserve"> после истечения срока полномочий Главы города Кемерово, избранного до дня вступления в силу Закона Кемеровской области от 04.02.2019 № 1-ОЗ «О внесении изменений в некоторые законодательные акты Кемеровской области».</w:t>
      </w:r>
    </w:p>
    <w:p w:rsidR="00E25FFB" w:rsidRPr="00660369" w:rsidRDefault="00AC0410" w:rsidP="00E25FFB">
      <w:pPr>
        <w:tabs>
          <w:tab w:val="left" w:pos="7692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FFB" w:rsidRPr="00B56176">
        <w:rPr>
          <w:sz w:val="28"/>
          <w:szCs w:val="28"/>
        </w:rPr>
        <w:t xml:space="preserve">. </w:t>
      </w:r>
      <w:r w:rsidR="00E25FFB"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«Кемерово» в течение 7 дней с момента получения его после государственной регистрации и вступает в силу после его официального опубликования.</w:t>
      </w:r>
    </w:p>
    <w:p w:rsidR="00E25FFB" w:rsidRPr="00B56176" w:rsidRDefault="00AC0410" w:rsidP="00E25F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FFB" w:rsidRPr="00B56176">
        <w:rPr>
          <w:sz w:val="28"/>
          <w:szCs w:val="28"/>
        </w:rPr>
        <w:t xml:space="preserve">. </w:t>
      </w:r>
      <w:proofErr w:type="gramStart"/>
      <w:r w:rsidR="00E25FFB" w:rsidRPr="00B56176">
        <w:rPr>
          <w:sz w:val="28"/>
          <w:szCs w:val="28"/>
        </w:rPr>
        <w:t>Контроль за</w:t>
      </w:r>
      <w:proofErr w:type="gramEnd"/>
      <w:r w:rsidR="00E25FFB" w:rsidRPr="00B56176">
        <w:rPr>
          <w:sz w:val="28"/>
          <w:szCs w:val="28"/>
        </w:rPr>
        <w:t xml:space="preserve"> исполнением данного решения возложить на Председателя Кемеровского городского Совета народных депутатов</w:t>
      </w:r>
      <w:r w:rsidR="00E25FFB">
        <w:rPr>
          <w:sz w:val="28"/>
          <w:szCs w:val="28"/>
        </w:rPr>
        <w:t xml:space="preserve"> Н.Н. Сенчурова</w:t>
      </w:r>
      <w:r w:rsidR="00E25FFB" w:rsidRPr="00BD1315">
        <w:rPr>
          <w:sz w:val="28"/>
          <w:szCs w:val="28"/>
        </w:rPr>
        <w:t>.</w:t>
      </w:r>
      <w:r w:rsidR="00E25FFB" w:rsidRPr="00B56176">
        <w:rPr>
          <w:sz w:val="28"/>
          <w:szCs w:val="28"/>
        </w:rPr>
        <w:tab/>
      </w:r>
    </w:p>
    <w:p w:rsidR="003F38BA" w:rsidRDefault="003F38BA" w:rsidP="008F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63D" w:rsidRDefault="002A763D" w:rsidP="0002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A763D">
        <w:rPr>
          <w:rFonts w:ascii="Times New Roman" w:hAnsi="Times New Roman" w:cs="Times New Roman"/>
          <w:sz w:val="28"/>
          <w:szCs w:val="28"/>
        </w:rPr>
        <w:t>Кемеровского</w:t>
      </w:r>
      <w:proofErr w:type="gramEnd"/>
      <w:r w:rsidRPr="002A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4B" w:rsidRDefault="002A763D" w:rsidP="00023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63D"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BF5">
        <w:rPr>
          <w:rFonts w:ascii="Times New Roman" w:hAnsi="Times New Roman" w:cs="Times New Roman"/>
          <w:sz w:val="28"/>
          <w:szCs w:val="28"/>
        </w:rPr>
        <w:t>Н.Н.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C0BF5">
        <w:rPr>
          <w:rFonts w:ascii="Times New Roman" w:hAnsi="Times New Roman" w:cs="Times New Roman"/>
          <w:sz w:val="28"/>
          <w:szCs w:val="28"/>
        </w:rPr>
        <w:t>Сенчуров</w:t>
      </w:r>
      <w:proofErr w:type="spellEnd"/>
    </w:p>
    <w:p w:rsidR="00C23A51" w:rsidRPr="004120C8" w:rsidRDefault="00C23A51" w:rsidP="00412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CE5" w:rsidRDefault="002A763D" w:rsidP="00D856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5636">
        <w:rPr>
          <w:rFonts w:ascii="Times New Roman" w:hAnsi="Times New Roman" w:cs="Times New Roman"/>
          <w:sz w:val="28"/>
          <w:szCs w:val="28"/>
        </w:rPr>
        <w:t>Глава города</w:t>
      </w:r>
      <w:r w:rsidR="00D85636">
        <w:rPr>
          <w:rFonts w:ascii="Times New Roman" w:hAnsi="Times New Roman" w:cs="Times New Roman"/>
          <w:sz w:val="28"/>
          <w:szCs w:val="28"/>
        </w:rPr>
        <w:tab/>
      </w:r>
      <w:r w:rsidR="00D85636">
        <w:rPr>
          <w:rFonts w:ascii="Times New Roman" w:hAnsi="Times New Roman" w:cs="Times New Roman"/>
          <w:sz w:val="28"/>
          <w:szCs w:val="28"/>
        </w:rPr>
        <w:tab/>
      </w:r>
      <w:r w:rsidR="00D85636">
        <w:rPr>
          <w:rFonts w:ascii="Times New Roman" w:hAnsi="Times New Roman" w:cs="Times New Roman"/>
          <w:sz w:val="28"/>
          <w:szCs w:val="28"/>
        </w:rPr>
        <w:tab/>
      </w:r>
      <w:r w:rsidR="00D85636">
        <w:rPr>
          <w:rFonts w:ascii="Times New Roman" w:hAnsi="Times New Roman" w:cs="Times New Roman"/>
          <w:sz w:val="28"/>
          <w:szCs w:val="28"/>
        </w:rPr>
        <w:tab/>
      </w:r>
      <w:r w:rsidR="00D8563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3A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38BA">
        <w:rPr>
          <w:rFonts w:ascii="Times New Roman" w:hAnsi="Times New Roman" w:cs="Times New Roman"/>
          <w:sz w:val="28"/>
          <w:szCs w:val="28"/>
        </w:rPr>
        <w:t xml:space="preserve"> </w:t>
      </w:r>
      <w:r w:rsidR="00EC0BF5">
        <w:rPr>
          <w:rFonts w:ascii="Times New Roman" w:hAnsi="Times New Roman" w:cs="Times New Roman"/>
          <w:sz w:val="28"/>
          <w:szCs w:val="28"/>
        </w:rPr>
        <w:t>И.</w:t>
      </w:r>
      <w:r w:rsidR="00D85636">
        <w:rPr>
          <w:rFonts w:ascii="Times New Roman" w:hAnsi="Times New Roman" w:cs="Times New Roman"/>
          <w:sz w:val="28"/>
          <w:szCs w:val="28"/>
        </w:rPr>
        <w:t>В.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C0BF5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sectPr w:rsidR="002E7CE5" w:rsidSect="00E271A7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E"/>
    <w:rsid w:val="0000429E"/>
    <w:rsid w:val="00014216"/>
    <w:rsid w:val="000232FC"/>
    <w:rsid w:val="000323D7"/>
    <w:rsid w:val="0004274B"/>
    <w:rsid w:val="00047E92"/>
    <w:rsid w:val="000544A0"/>
    <w:rsid w:val="0005798D"/>
    <w:rsid w:val="00077D14"/>
    <w:rsid w:val="00080675"/>
    <w:rsid w:val="00091F7C"/>
    <w:rsid w:val="00093D31"/>
    <w:rsid w:val="000D0621"/>
    <w:rsid w:val="000E452A"/>
    <w:rsid w:val="00105687"/>
    <w:rsid w:val="0011028D"/>
    <w:rsid w:val="001255F5"/>
    <w:rsid w:val="001C0BC7"/>
    <w:rsid w:val="001D3481"/>
    <w:rsid w:val="00216548"/>
    <w:rsid w:val="0021754B"/>
    <w:rsid w:val="00261BA8"/>
    <w:rsid w:val="00284040"/>
    <w:rsid w:val="002A763D"/>
    <w:rsid w:val="002E47C2"/>
    <w:rsid w:val="002E7CE5"/>
    <w:rsid w:val="002F20FF"/>
    <w:rsid w:val="002F6515"/>
    <w:rsid w:val="003443E7"/>
    <w:rsid w:val="003557B8"/>
    <w:rsid w:val="003709F4"/>
    <w:rsid w:val="00370CBC"/>
    <w:rsid w:val="003A540C"/>
    <w:rsid w:val="003D0327"/>
    <w:rsid w:val="003F38BA"/>
    <w:rsid w:val="0040321D"/>
    <w:rsid w:val="004120C8"/>
    <w:rsid w:val="004834B1"/>
    <w:rsid w:val="00492D53"/>
    <w:rsid w:val="004E6EEB"/>
    <w:rsid w:val="0051192C"/>
    <w:rsid w:val="005145A9"/>
    <w:rsid w:val="00542104"/>
    <w:rsid w:val="00562EF3"/>
    <w:rsid w:val="005958B7"/>
    <w:rsid w:val="00596024"/>
    <w:rsid w:val="005B427D"/>
    <w:rsid w:val="005D4A2C"/>
    <w:rsid w:val="005F51D4"/>
    <w:rsid w:val="00604B76"/>
    <w:rsid w:val="00610C37"/>
    <w:rsid w:val="006172BE"/>
    <w:rsid w:val="0062410E"/>
    <w:rsid w:val="0063309E"/>
    <w:rsid w:val="00650493"/>
    <w:rsid w:val="0066220E"/>
    <w:rsid w:val="00671CA2"/>
    <w:rsid w:val="006B774F"/>
    <w:rsid w:val="006C42D5"/>
    <w:rsid w:val="006C7174"/>
    <w:rsid w:val="006F44CE"/>
    <w:rsid w:val="0070785E"/>
    <w:rsid w:val="007422C1"/>
    <w:rsid w:val="00753466"/>
    <w:rsid w:val="007648CC"/>
    <w:rsid w:val="00764D7A"/>
    <w:rsid w:val="00796CDE"/>
    <w:rsid w:val="007E2A1A"/>
    <w:rsid w:val="00800977"/>
    <w:rsid w:val="008144F6"/>
    <w:rsid w:val="00836DAB"/>
    <w:rsid w:val="00843445"/>
    <w:rsid w:val="00880823"/>
    <w:rsid w:val="0088230E"/>
    <w:rsid w:val="00887A12"/>
    <w:rsid w:val="008924CE"/>
    <w:rsid w:val="008C2415"/>
    <w:rsid w:val="008F5005"/>
    <w:rsid w:val="0092091C"/>
    <w:rsid w:val="00922D60"/>
    <w:rsid w:val="00922E92"/>
    <w:rsid w:val="009A57C6"/>
    <w:rsid w:val="009C0641"/>
    <w:rsid w:val="009E2D67"/>
    <w:rsid w:val="009E58DA"/>
    <w:rsid w:val="00A20D26"/>
    <w:rsid w:val="00A320D6"/>
    <w:rsid w:val="00A34AA0"/>
    <w:rsid w:val="00A36020"/>
    <w:rsid w:val="00A44E11"/>
    <w:rsid w:val="00A612E8"/>
    <w:rsid w:val="00A662D8"/>
    <w:rsid w:val="00A94238"/>
    <w:rsid w:val="00AB4955"/>
    <w:rsid w:val="00AC0410"/>
    <w:rsid w:val="00AD78EF"/>
    <w:rsid w:val="00AF647E"/>
    <w:rsid w:val="00B0492F"/>
    <w:rsid w:val="00B1002D"/>
    <w:rsid w:val="00B354A5"/>
    <w:rsid w:val="00B603AC"/>
    <w:rsid w:val="00B643F2"/>
    <w:rsid w:val="00B804F3"/>
    <w:rsid w:val="00B8670C"/>
    <w:rsid w:val="00BA304A"/>
    <w:rsid w:val="00BB6234"/>
    <w:rsid w:val="00BC0D05"/>
    <w:rsid w:val="00BF0A89"/>
    <w:rsid w:val="00C00F78"/>
    <w:rsid w:val="00C04BE9"/>
    <w:rsid w:val="00C052BE"/>
    <w:rsid w:val="00C238E5"/>
    <w:rsid w:val="00C23A51"/>
    <w:rsid w:val="00C416E6"/>
    <w:rsid w:val="00C55FE6"/>
    <w:rsid w:val="00C67F54"/>
    <w:rsid w:val="00C75DB7"/>
    <w:rsid w:val="00CA7485"/>
    <w:rsid w:val="00CE1FF3"/>
    <w:rsid w:val="00CF2B3A"/>
    <w:rsid w:val="00CF5B27"/>
    <w:rsid w:val="00D83E5F"/>
    <w:rsid w:val="00D85636"/>
    <w:rsid w:val="00DB2EE6"/>
    <w:rsid w:val="00DC0F97"/>
    <w:rsid w:val="00DC78FA"/>
    <w:rsid w:val="00DD5A20"/>
    <w:rsid w:val="00DE03F3"/>
    <w:rsid w:val="00E1423B"/>
    <w:rsid w:val="00E25393"/>
    <w:rsid w:val="00E25FFB"/>
    <w:rsid w:val="00E271A7"/>
    <w:rsid w:val="00E324B1"/>
    <w:rsid w:val="00E34947"/>
    <w:rsid w:val="00E46C47"/>
    <w:rsid w:val="00E61DBF"/>
    <w:rsid w:val="00E918B5"/>
    <w:rsid w:val="00EB321A"/>
    <w:rsid w:val="00EB727D"/>
    <w:rsid w:val="00EC0BF5"/>
    <w:rsid w:val="00EF2E08"/>
    <w:rsid w:val="00F12D95"/>
    <w:rsid w:val="00F72190"/>
    <w:rsid w:val="00F922C2"/>
    <w:rsid w:val="00FB28C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BE"/>
  </w:style>
  <w:style w:type="paragraph" w:styleId="2">
    <w:name w:val="heading 2"/>
    <w:basedOn w:val="a"/>
    <w:next w:val="a"/>
    <w:qFormat/>
    <w:rsid w:val="00C052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2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C052BE"/>
    <w:pPr>
      <w:keepNext/>
    </w:pPr>
    <w:rPr>
      <w:sz w:val="28"/>
    </w:rPr>
  </w:style>
  <w:style w:type="paragraph" w:customStyle="1" w:styleId="3">
    <w:name w:val="заголовок 3"/>
    <w:basedOn w:val="a"/>
    <w:next w:val="a"/>
    <w:rsid w:val="00C052BE"/>
    <w:pPr>
      <w:keepNext/>
      <w:jc w:val="center"/>
    </w:pPr>
    <w:rPr>
      <w:b/>
      <w:sz w:val="40"/>
    </w:rPr>
  </w:style>
  <w:style w:type="paragraph" w:styleId="a3">
    <w:name w:val="Title"/>
    <w:basedOn w:val="a"/>
    <w:qFormat/>
    <w:rsid w:val="00C052BE"/>
    <w:pPr>
      <w:jc w:val="center"/>
    </w:pPr>
    <w:rPr>
      <w:sz w:val="36"/>
    </w:rPr>
  </w:style>
  <w:style w:type="paragraph" w:styleId="a4">
    <w:name w:val="Body Text"/>
    <w:basedOn w:val="a"/>
    <w:rsid w:val="00C052BE"/>
    <w:pPr>
      <w:ind w:right="5385"/>
      <w:jc w:val="both"/>
    </w:pPr>
    <w:rPr>
      <w:sz w:val="28"/>
    </w:rPr>
  </w:style>
  <w:style w:type="paragraph" w:styleId="a5">
    <w:name w:val="Body Text Indent"/>
    <w:basedOn w:val="a"/>
    <w:rsid w:val="00C052BE"/>
    <w:pPr>
      <w:ind w:firstLine="851"/>
      <w:jc w:val="both"/>
    </w:pPr>
    <w:rPr>
      <w:sz w:val="28"/>
    </w:rPr>
  </w:style>
  <w:style w:type="paragraph" w:customStyle="1" w:styleId="ConsNormal">
    <w:name w:val="ConsNormal"/>
    <w:rsid w:val="00C052BE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D856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4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BE"/>
  </w:style>
  <w:style w:type="paragraph" w:styleId="2">
    <w:name w:val="heading 2"/>
    <w:basedOn w:val="a"/>
    <w:next w:val="a"/>
    <w:qFormat/>
    <w:rsid w:val="00C052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2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C052BE"/>
    <w:pPr>
      <w:keepNext/>
    </w:pPr>
    <w:rPr>
      <w:sz w:val="28"/>
    </w:rPr>
  </w:style>
  <w:style w:type="paragraph" w:customStyle="1" w:styleId="3">
    <w:name w:val="заголовок 3"/>
    <w:basedOn w:val="a"/>
    <w:next w:val="a"/>
    <w:rsid w:val="00C052BE"/>
    <w:pPr>
      <w:keepNext/>
      <w:jc w:val="center"/>
    </w:pPr>
    <w:rPr>
      <w:b/>
      <w:sz w:val="40"/>
    </w:rPr>
  </w:style>
  <w:style w:type="paragraph" w:styleId="a3">
    <w:name w:val="Title"/>
    <w:basedOn w:val="a"/>
    <w:qFormat/>
    <w:rsid w:val="00C052BE"/>
    <w:pPr>
      <w:jc w:val="center"/>
    </w:pPr>
    <w:rPr>
      <w:sz w:val="36"/>
    </w:rPr>
  </w:style>
  <w:style w:type="paragraph" w:styleId="a4">
    <w:name w:val="Body Text"/>
    <w:basedOn w:val="a"/>
    <w:rsid w:val="00C052BE"/>
    <w:pPr>
      <w:ind w:right="5385"/>
      <w:jc w:val="both"/>
    </w:pPr>
    <w:rPr>
      <w:sz w:val="28"/>
    </w:rPr>
  </w:style>
  <w:style w:type="paragraph" w:styleId="a5">
    <w:name w:val="Body Text Indent"/>
    <w:basedOn w:val="a"/>
    <w:rsid w:val="00C052BE"/>
    <w:pPr>
      <w:ind w:firstLine="851"/>
      <w:jc w:val="both"/>
    </w:pPr>
    <w:rPr>
      <w:sz w:val="28"/>
    </w:rPr>
  </w:style>
  <w:style w:type="paragraph" w:customStyle="1" w:styleId="ConsNormal">
    <w:name w:val="ConsNormal"/>
    <w:rsid w:val="00C052BE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D8563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04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ED899B21692A10A4549F5018CFB9CD66447D2B69B9857E9A75239FA25319486A15DA51CCB722180C85106202CT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31CA1A3BD984FCFD23F5B6CF4C5709F0FE2AC10BCBDE2953DF65810F172ADd70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7014BACEE5AE71FEE6F4A0CAB8E3AB0391CA3C02AAEB26539208ECBvED7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11178</CharactersWithSpaces>
  <SharedDoc>false</SharedDoc>
  <HLinks>
    <vt:vector size="12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consultantplus://offline/ref=05131CA1A3BD984FCFD23F5B6CF4C5709F0FE2AC10BCBDE2953DF65810F172ADd70DJ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consultantplus://offline/ref=F3D7014BACEE5AE71FEE6F4A0CAB8E3AB0391CA3C02AAEB26539208ECBvED7K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Налетов</dc:creator>
  <cp:keywords/>
  <cp:lastModifiedBy>Deputy4</cp:lastModifiedBy>
  <cp:revision>47</cp:revision>
  <cp:lastPrinted>2019-01-25T03:43:00Z</cp:lastPrinted>
  <dcterms:created xsi:type="dcterms:W3CDTF">2018-04-24T07:22:00Z</dcterms:created>
  <dcterms:modified xsi:type="dcterms:W3CDTF">2019-02-18T07:04:00Z</dcterms:modified>
</cp:coreProperties>
</file>