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57" w:rsidRPr="000D6657" w:rsidRDefault="000D6657" w:rsidP="000D6657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0D66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B4D796D" wp14:editId="3637FF20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657">
        <w:rPr>
          <w:rFonts w:ascii="Times New Roman" w:hAnsi="Times New Roman" w:cs="Times New Roman"/>
          <w:b/>
          <w:sz w:val="36"/>
          <w:szCs w:val="36"/>
        </w:rPr>
        <w:t>Кемеровский городской Совет</w:t>
      </w:r>
    </w:p>
    <w:p w:rsidR="000D6657" w:rsidRPr="000D6657" w:rsidRDefault="000D6657" w:rsidP="000D6657">
      <w:pPr>
        <w:pStyle w:val="a4"/>
        <w:rPr>
          <w:b/>
          <w:sz w:val="32"/>
          <w:szCs w:val="32"/>
        </w:rPr>
      </w:pPr>
      <w:r w:rsidRPr="000D6657">
        <w:rPr>
          <w:b/>
          <w:sz w:val="32"/>
          <w:szCs w:val="32"/>
        </w:rPr>
        <w:t>народных депутатов</w:t>
      </w:r>
    </w:p>
    <w:p w:rsidR="000D6657" w:rsidRPr="000D6657" w:rsidRDefault="000D6657" w:rsidP="000D6657">
      <w:pPr>
        <w:pStyle w:val="a4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0D6657">
        <w:rPr>
          <w:b/>
          <w:sz w:val="32"/>
          <w:szCs w:val="32"/>
        </w:rPr>
        <w:t>шестой созыв</w:t>
      </w:r>
    </w:p>
    <w:p w:rsidR="000D6657" w:rsidRPr="000D6657" w:rsidRDefault="000D6657" w:rsidP="000D6657">
      <w:pPr>
        <w:pStyle w:val="a4"/>
        <w:rPr>
          <w:sz w:val="28"/>
          <w:szCs w:val="28"/>
        </w:rPr>
      </w:pPr>
      <w:r w:rsidRPr="000D6657">
        <w:rPr>
          <w:sz w:val="28"/>
          <w:szCs w:val="28"/>
          <w:lang w:val="ru-RU"/>
        </w:rPr>
        <w:t>шестнадцатое</w:t>
      </w:r>
      <w:r w:rsidRPr="000D6657">
        <w:rPr>
          <w:sz w:val="28"/>
          <w:szCs w:val="28"/>
        </w:rPr>
        <w:t xml:space="preserve"> заседание</w:t>
      </w:r>
    </w:p>
    <w:p w:rsidR="000D6657" w:rsidRPr="000D6657" w:rsidRDefault="000D6657" w:rsidP="000D6657">
      <w:pPr>
        <w:spacing w:after="0" w:line="240" w:lineRule="auto"/>
        <w:rPr>
          <w:rFonts w:ascii="Times New Roman" w:hAnsi="Times New Roman" w:cs="Times New Roman"/>
        </w:rPr>
      </w:pPr>
    </w:p>
    <w:p w:rsidR="000D6657" w:rsidRPr="000D6657" w:rsidRDefault="000D6657" w:rsidP="000D6657">
      <w:pPr>
        <w:spacing w:after="0" w:line="240" w:lineRule="auto"/>
        <w:rPr>
          <w:rFonts w:ascii="Times New Roman" w:hAnsi="Times New Roman" w:cs="Times New Roman"/>
        </w:rPr>
      </w:pPr>
    </w:p>
    <w:p w:rsidR="000D6657" w:rsidRPr="000D6657" w:rsidRDefault="000D6657" w:rsidP="000D6657">
      <w:pPr>
        <w:pStyle w:val="3"/>
        <w:ind w:firstLine="1134"/>
      </w:pPr>
      <w:r w:rsidRPr="000D6657">
        <w:t>РЕШЕНИЕ</w:t>
      </w:r>
    </w:p>
    <w:p w:rsidR="000D6657" w:rsidRPr="000D6657" w:rsidRDefault="000D6657" w:rsidP="000D6657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0D6657">
        <w:rPr>
          <w:rFonts w:ascii="Times New Roman" w:hAnsi="Times New Roman" w:cs="Times New Roman"/>
          <w:b/>
          <w:sz w:val="36"/>
        </w:rPr>
        <w:t xml:space="preserve">    </w:t>
      </w:r>
    </w:p>
    <w:p w:rsidR="000D6657" w:rsidRPr="000D6657" w:rsidRDefault="000D6657" w:rsidP="000D665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D6657">
        <w:rPr>
          <w:rFonts w:ascii="Times New Roman" w:hAnsi="Times New Roman" w:cs="Times New Roman"/>
          <w:color w:val="auto"/>
          <w:sz w:val="28"/>
          <w:szCs w:val="28"/>
        </w:rPr>
        <w:t>от 25.12.2017                                                                                          №10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D66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6105" w:rsidRDefault="00C06105" w:rsidP="000D6657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57" w:rsidRPr="000D6657" w:rsidRDefault="000D6657" w:rsidP="000D6657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05" w:rsidRDefault="00C06105" w:rsidP="000D6657">
      <w:pPr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Кемеровского городского Совета</w:t>
      </w:r>
      <w:r w:rsidR="000D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 депутатов от 30.09.2011</w:t>
      </w:r>
      <w:r w:rsidR="000D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№46 «Об утверждении положения «О контрольно-счетной палате города Кемерово»</w:t>
      </w:r>
    </w:p>
    <w:p w:rsidR="00C06105" w:rsidRPr="000D6657" w:rsidRDefault="00C06105" w:rsidP="00C061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0D6657" w:rsidRPr="000D6657" w:rsidRDefault="000D6657" w:rsidP="000D6657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4548C" w:rsidRDefault="0094548C" w:rsidP="000D665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5AF1" w:rsidRPr="00575AF1">
        <w:rPr>
          <w:rFonts w:ascii="Times New Roman" w:hAnsi="Times New Roman" w:cs="Times New Roman"/>
          <w:sz w:val="28"/>
          <w:szCs w:val="28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75AF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4548C">
          <w:rPr>
            <w:rFonts w:ascii="Times New Roman" w:hAnsi="Times New Roman" w:cs="Times New Roman"/>
            <w:sz w:val="28"/>
            <w:szCs w:val="28"/>
          </w:rPr>
          <w:t>пунктом 1 статьи 64-1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16.06.2006 № 89-ОЗ «Об административных правонарушениях в Кемеровской области» Кемеровский городской Совет народных депутатов</w:t>
      </w:r>
      <w:r w:rsidR="00C0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105" w:rsidRDefault="00C06105" w:rsidP="000D665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D6657" w:rsidRDefault="000D6657" w:rsidP="000D665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8C" w:rsidRPr="0094548C" w:rsidRDefault="0094548C" w:rsidP="000D6657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8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9454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города Кемерово», утвержденное решением Кемеровского городского Совета народных депутатов от 30.09.2011 № 46, следующие изменения:</w:t>
      </w:r>
    </w:p>
    <w:p w:rsidR="0094548C" w:rsidRPr="0094548C" w:rsidRDefault="0094548C" w:rsidP="000D6657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8C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94548C">
          <w:rPr>
            <w:rFonts w:ascii="Times New Roman" w:hAnsi="Times New Roman" w:cs="Times New Roman"/>
            <w:sz w:val="28"/>
            <w:szCs w:val="28"/>
          </w:rPr>
          <w:t>Подпункт 9 пункта 1 статьи</w:t>
        </w:r>
        <w:r w:rsidRPr="0094548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4548C">
        <w:rPr>
          <w:rFonts w:ascii="Times New Roman" w:hAnsi="Times New Roman" w:cs="Times New Roman"/>
          <w:sz w:val="28"/>
          <w:szCs w:val="28"/>
        </w:rPr>
        <w:t>11 изложить в следующей редакции:</w:t>
      </w:r>
    </w:p>
    <w:p w:rsidR="0094548C" w:rsidRPr="0094548C" w:rsidRDefault="0094548C" w:rsidP="000D6657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8C">
        <w:rPr>
          <w:rFonts w:ascii="Times New Roman" w:hAnsi="Times New Roman" w:cs="Times New Roman"/>
          <w:sz w:val="28"/>
          <w:szCs w:val="28"/>
        </w:rPr>
        <w:t xml:space="preserve">«9) </w:t>
      </w:r>
      <w:r w:rsidR="00F01828">
        <w:rPr>
          <w:rFonts w:ascii="Times New Roman" w:hAnsi="Times New Roman" w:cs="Times New Roman"/>
          <w:sz w:val="28"/>
          <w:szCs w:val="28"/>
        </w:rPr>
        <w:t xml:space="preserve">в соответствии со статьей 64-1 Закона Кемеровской области от 16.06.2006 № 89-ОЗ «Об административных правонарушениях в Кемеровской области» </w:t>
      </w:r>
      <w:r w:rsidRPr="0094548C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</w:t>
      </w:r>
      <w:hyperlink r:id="rId8" w:history="1">
        <w:r w:rsidRPr="0094548C">
          <w:rPr>
            <w:rFonts w:ascii="Times New Roman" w:hAnsi="Times New Roman" w:cs="Times New Roman"/>
            <w:sz w:val="28"/>
            <w:szCs w:val="28"/>
          </w:rPr>
          <w:t>статьями  5.21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4548C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4548C">
          <w:rPr>
            <w:rFonts w:ascii="Times New Roman" w:hAnsi="Times New Roman" w:cs="Times New Roman"/>
            <w:sz w:val="28"/>
            <w:szCs w:val="28"/>
          </w:rPr>
          <w:t>15.11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4548C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4548C">
          <w:rPr>
            <w:rFonts w:ascii="Times New Roman" w:hAnsi="Times New Roman" w:cs="Times New Roman"/>
            <w:sz w:val="28"/>
            <w:szCs w:val="28"/>
          </w:rPr>
          <w:t>15.15.16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4548C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4548C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4548C">
          <w:rPr>
            <w:rFonts w:ascii="Times New Roman" w:hAnsi="Times New Roman" w:cs="Times New Roman"/>
            <w:sz w:val="28"/>
            <w:szCs w:val="28"/>
          </w:rPr>
          <w:t>частями 20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94548C">
          <w:rPr>
            <w:rFonts w:ascii="Times New Roman" w:hAnsi="Times New Roman" w:cs="Times New Roman"/>
            <w:sz w:val="28"/>
            <w:szCs w:val="28"/>
          </w:rPr>
          <w:t>20.1 статьи 19.5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548C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4548C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94548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правонарушениях.».</w:t>
      </w:r>
    </w:p>
    <w:p w:rsidR="0094548C" w:rsidRPr="0094548C" w:rsidRDefault="0094548C" w:rsidP="000D6657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8C">
        <w:rPr>
          <w:rFonts w:ascii="Times New Roman" w:hAnsi="Times New Roman" w:cs="Times New Roman"/>
          <w:sz w:val="28"/>
          <w:szCs w:val="28"/>
        </w:rPr>
        <w:t>2. Опубликовать данное решение в печатных средствах массовой информации.</w:t>
      </w:r>
    </w:p>
    <w:p w:rsidR="0094548C" w:rsidRPr="0094548C" w:rsidRDefault="0094548C" w:rsidP="000D6657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опубликования.</w:t>
      </w:r>
    </w:p>
    <w:p w:rsidR="0094548C" w:rsidRPr="0094548C" w:rsidRDefault="0094548C" w:rsidP="000D6657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8C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данного решения возложить на комитет по бюджету и развитию экономики Кемеровского городского Совета народных депутатов (Д.И. Волков).</w:t>
      </w:r>
    </w:p>
    <w:p w:rsidR="00C06105" w:rsidRDefault="00C06105" w:rsidP="00C0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8C" w:rsidRDefault="0094548C" w:rsidP="00C0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05" w:rsidRDefault="00C06105" w:rsidP="00C0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Председатель</w:t>
      </w:r>
      <w:r w:rsidR="000D665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Кемеровского городского</w:t>
      </w:r>
    </w:p>
    <w:p w:rsidR="00C06105" w:rsidRDefault="00C06105" w:rsidP="00C0610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3483D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>Н.Н. Сенчуров</w:t>
      </w:r>
    </w:p>
    <w:p w:rsidR="00C06105" w:rsidRDefault="00C06105" w:rsidP="00C0610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57" w:rsidRDefault="000D6657" w:rsidP="00C0610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A1" w:rsidRDefault="00C06105" w:rsidP="0023483D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</w:t>
      </w:r>
      <w:r w:rsidR="0023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Середюк</w:t>
      </w:r>
    </w:p>
    <w:sectPr w:rsidR="000035A1" w:rsidSect="000D6657">
      <w:pgSz w:w="11906" w:h="16838"/>
      <w:pgMar w:top="1134" w:right="1274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79"/>
    <w:rsid w:val="000035A1"/>
    <w:rsid w:val="000D6657"/>
    <w:rsid w:val="001E3679"/>
    <w:rsid w:val="0023483D"/>
    <w:rsid w:val="00575AF1"/>
    <w:rsid w:val="0094548C"/>
    <w:rsid w:val="00C06105"/>
    <w:rsid w:val="00DF506C"/>
    <w:rsid w:val="00E6587A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EFC8-D0D3-448D-9025-4CB1464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0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06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061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66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">
    <w:name w:val="заголовок 3"/>
    <w:basedOn w:val="a"/>
    <w:next w:val="a"/>
    <w:rsid w:val="000D665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link w:val="a5"/>
    <w:qFormat/>
    <w:rsid w:val="000D665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0D6657"/>
    <w:rPr>
      <w:rFonts w:ascii="Times New Roman" w:eastAsia="Times New Roman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72929BBF0CEC7761DE2F45EAF5ADC10F167F335AE8233782624FABA52999C1B80633BF0836C2BQ4rFB" TargetMode="External"/><Relationship Id="rId13" Type="http://schemas.openxmlformats.org/officeDocument/2006/relationships/hyperlink" Target="consultantplus://offline/ref=D3772929BBF0CEC7761DE2F45EAF5ADC10F167F335AE8233782624FABA52999C1B80633CF688Q6r9B" TargetMode="External"/><Relationship Id="rId18" Type="http://schemas.openxmlformats.org/officeDocument/2006/relationships/hyperlink" Target="consultantplus://offline/ref=D3772929BBF0CEC7761DE2F45EAF5ADC10F167F335AE8233782624FABA52999C1B80633BF0816821Q4r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9F5506EEEB4CD59EA5A11370862D6E8AF6196B2CEF1BC2F3E367B8ED53A89482004DE0905FEA8C1B28CE1Do5H" TargetMode="External"/><Relationship Id="rId12" Type="http://schemas.openxmlformats.org/officeDocument/2006/relationships/hyperlink" Target="consultantplus://offline/ref=D3772929BBF0CEC7761DE2F45EAF5ADC10F167F335AE8233782624FABA52999C1B80633EF485Q6rAB" TargetMode="External"/><Relationship Id="rId17" Type="http://schemas.openxmlformats.org/officeDocument/2006/relationships/hyperlink" Target="consultantplus://offline/ref=D3772929BBF0CEC7761DE2F45EAF5ADC10F167F335AE8233782624FABA52999C1B80633BF0816821Q4r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72929BBF0CEC7761DE2F45EAF5ADC10F167F335AE8233782624FABA52999C1B80633DF384Q6r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F5506EEEB4CD59EA5A11370862D6E8AF6196B2CEF1BC2F3E367B8ED53A89482004DE0905FEA8C1B29CF1Do7H" TargetMode="External"/><Relationship Id="rId11" Type="http://schemas.openxmlformats.org/officeDocument/2006/relationships/hyperlink" Target="consultantplus://offline/ref=D3772929BBF0CEC7761DE2F45EAF5ADC10F167F335AE8233782624FABA52999C1B80633EF388Q6rDB" TargetMode="External"/><Relationship Id="rId5" Type="http://schemas.openxmlformats.org/officeDocument/2006/relationships/hyperlink" Target="consultantplus://offline/ref=2DFBDC973360B2550293DB7A969129009C30D605B7C35B5BD32D6D50B82338CF51F829E2B5EAC9CBFE5BC4G1sEH" TargetMode="External"/><Relationship Id="rId15" Type="http://schemas.openxmlformats.org/officeDocument/2006/relationships/hyperlink" Target="consultantplus://offline/ref=D3772929BBF0CEC7761DE2F45EAF5ADC10F167F335AE8233782624FABA52999C1B80633DF886Q6r8B" TargetMode="External"/><Relationship Id="rId10" Type="http://schemas.openxmlformats.org/officeDocument/2006/relationships/hyperlink" Target="consultantplus://offline/ref=D3772929BBF0CEC7761DE2F45EAF5ADC10F167F335AE8233782624FABA52999C1B80633CF986Q6r8B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772929BBF0CEC7761DE2F45EAF5ADC10F167F335AE8233782624FABA52999C1B806338F780Q6r6B" TargetMode="External"/><Relationship Id="rId14" Type="http://schemas.openxmlformats.org/officeDocument/2006/relationships/hyperlink" Target="consultantplus://offline/ref=D3772929BBF0CEC7761DE2F45EAF5ADC10F167F335AE8233782624FABA52999C1B80633FF286Q6r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GorSov6</dc:creator>
  <cp:lastModifiedBy>Deputy3</cp:lastModifiedBy>
  <cp:revision>4</cp:revision>
  <cp:lastPrinted>2017-12-06T05:33:00Z</cp:lastPrinted>
  <dcterms:created xsi:type="dcterms:W3CDTF">2017-12-14T03:18:00Z</dcterms:created>
  <dcterms:modified xsi:type="dcterms:W3CDTF">2017-12-25T10:58:00Z</dcterms:modified>
</cp:coreProperties>
</file>