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68D0B26" w14:textId="77777777" w:rsidR="00454420" w:rsidRDefault="00454420" w:rsidP="00454420">
      <w:pPr>
        <w:pStyle w:val="22"/>
        <w:shd w:val="clear" w:color="auto" w:fill="auto"/>
        <w:ind w:right="58"/>
      </w:pPr>
      <w:bookmarkStart w:id="0" w:name="bookmark0"/>
      <w:r>
        <w:rPr>
          <w:noProof/>
          <w:lang w:val="ru-RU" w:eastAsia="ru-RU"/>
        </w:rPr>
        <w:drawing>
          <wp:anchor distT="0" distB="0" distL="114300" distR="114300" simplePos="0" relativeHeight="251659264" behindDoc="0" locked="0" layoutInCell="1" allowOverlap="1" wp14:anchorId="66B92AB3" wp14:editId="68A807F7">
            <wp:simplePos x="0" y="0"/>
            <wp:positionH relativeFrom="column">
              <wp:posOffset>305435</wp:posOffset>
            </wp:positionH>
            <wp:positionV relativeFrom="paragraph">
              <wp:posOffset>108585</wp:posOffset>
            </wp:positionV>
            <wp:extent cx="640080" cy="822960"/>
            <wp:effectExtent l="0" t="0" r="7620" b="0"/>
            <wp:wrapNone/>
            <wp:docPr id="1" name="Рисунок 1" descr="Герб г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Герб г"/>
                    <pic:cNvPicPr>
                      <a:picLocks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" cy="822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>Кемеровский городской Совет</w:t>
      </w:r>
      <w:r>
        <w:br/>
        <w:t>народных депутатов</w:t>
      </w:r>
      <w:r>
        <w:br/>
        <w:t>седьмой созыв</w:t>
      </w:r>
      <w:bookmarkEnd w:id="0"/>
    </w:p>
    <w:p w14:paraId="5BF17A75" w14:textId="77777777" w:rsidR="00454420" w:rsidRDefault="00454420" w:rsidP="00454420">
      <w:pPr>
        <w:pStyle w:val="20"/>
        <w:shd w:val="clear" w:color="auto" w:fill="auto"/>
        <w:spacing w:after="442" w:line="280" w:lineRule="exact"/>
        <w:ind w:right="58"/>
      </w:pPr>
      <w:r>
        <w:t>сорок восьмое заседание</w:t>
      </w:r>
    </w:p>
    <w:p w14:paraId="59F3C98C" w14:textId="77777777" w:rsidR="00454420" w:rsidRDefault="00454420" w:rsidP="00454420">
      <w:pPr>
        <w:pStyle w:val="10"/>
        <w:shd w:val="clear" w:color="auto" w:fill="auto"/>
        <w:spacing w:before="0" w:after="428" w:line="400" w:lineRule="exact"/>
        <w:ind w:right="58"/>
      </w:pPr>
      <w:bookmarkStart w:id="1" w:name="bookmark1"/>
      <w:r>
        <w:t>РЕШЕНИЕ</w:t>
      </w:r>
      <w:bookmarkEnd w:id="1"/>
    </w:p>
    <w:p w14:paraId="7887E10A" w14:textId="328C5CA0" w:rsidR="00454420" w:rsidRPr="00454420" w:rsidRDefault="00454420" w:rsidP="00454420">
      <w:pPr>
        <w:pStyle w:val="20"/>
        <w:shd w:val="clear" w:color="auto" w:fill="auto"/>
        <w:spacing w:after="0" w:line="280" w:lineRule="exact"/>
        <w:jc w:val="left"/>
        <w:rPr>
          <w:lang w:val="ru-RU"/>
        </w:rPr>
      </w:pPr>
      <w:r>
        <w:t xml:space="preserve">от 25.04.2025                                                                                                        № </w:t>
      </w:r>
      <w:r>
        <w:rPr>
          <w:lang w:val="ru-RU"/>
        </w:rPr>
        <w:t>337</w:t>
      </w:r>
    </w:p>
    <w:p w14:paraId="0FD12D07" w14:textId="77777777" w:rsidR="00454420" w:rsidRDefault="00454420" w:rsidP="00454420"/>
    <w:p w14:paraId="249B33B2" w14:textId="77777777" w:rsidR="00995A41" w:rsidRDefault="00995A41" w:rsidP="00995A41">
      <w:pPr>
        <w:pStyle w:val="a4"/>
        <w:tabs>
          <w:tab w:val="clear" w:pos="5670"/>
          <w:tab w:val="left" w:pos="0"/>
          <w:tab w:val="left" w:pos="1455"/>
        </w:tabs>
        <w:ind w:right="5242" w:firstLine="0"/>
        <w:jc w:val="left"/>
        <w:rPr>
          <w:color w:val="auto"/>
          <w:sz w:val="28"/>
          <w:szCs w:val="28"/>
        </w:rPr>
      </w:pPr>
    </w:p>
    <w:p w14:paraId="711AFD8A" w14:textId="77777777" w:rsidR="0085019C" w:rsidRDefault="00791707" w:rsidP="001E30E1">
      <w:pPr>
        <w:pStyle w:val="a4"/>
        <w:tabs>
          <w:tab w:val="clear" w:pos="5670"/>
          <w:tab w:val="left" w:pos="0"/>
          <w:tab w:val="left" w:pos="1455"/>
        </w:tabs>
        <w:ind w:right="4534" w:firstLine="0"/>
        <w:rPr>
          <w:color w:val="auto"/>
          <w:sz w:val="28"/>
          <w:szCs w:val="28"/>
        </w:rPr>
      </w:pPr>
      <w:r w:rsidRPr="00791707">
        <w:rPr>
          <w:color w:val="auto"/>
          <w:sz w:val="28"/>
          <w:szCs w:val="28"/>
        </w:rPr>
        <w:t xml:space="preserve">О назначении публичных слушаний </w:t>
      </w:r>
      <w:r w:rsidR="001E30E1">
        <w:rPr>
          <w:color w:val="auto"/>
          <w:sz w:val="28"/>
          <w:szCs w:val="28"/>
        </w:rPr>
        <w:br/>
      </w:r>
      <w:r w:rsidRPr="00791707">
        <w:rPr>
          <w:color w:val="auto"/>
          <w:sz w:val="28"/>
          <w:szCs w:val="28"/>
        </w:rPr>
        <w:t>по проекту решения Кемеровского городского Совета народных депутатов «</w:t>
      </w:r>
      <w:r w:rsidR="009C28A3">
        <w:rPr>
          <w:color w:val="auto"/>
          <w:sz w:val="28"/>
          <w:szCs w:val="28"/>
        </w:rPr>
        <w:t>Об исполнении</w:t>
      </w:r>
      <w:r w:rsidR="00994BBC">
        <w:rPr>
          <w:color w:val="auto"/>
          <w:sz w:val="28"/>
          <w:szCs w:val="28"/>
        </w:rPr>
        <w:t xml:space="preserve"> бюджета города Кемерово за 2</w:t>
      </w:r>
      <w:r w:rsidR="00C12362">
        <w:rPr>
          <w:color w:val="auto"/>
          <w:sz w:val="28"/>
          <w:szCs w:val="28"/>
        </w:rPr>
        <w:t>024</w:t>
      </w:r>
      <w:r w:rsidR="009C28A3">
        <w:rPr>
          <w:color w:val="auto"/>
          <w:sz w:val="28"/>
          <w:szCs w:val="28"/>
        </w:rPr>
        <w:t xml:space="preserve"> год»</w:t>
      </w:r>
    </w:p>
    <w:p w14:paraId="337D9B15" w14:textId="77777777" w:rsidR="00791707" w:rsidRPr="009D18F6" w:rsidRDefault="00791707" w:rsidP="00791707">
      <w:pPr>
        <w:pStyle w:val="a4"/>
        <w:tabs>
          <w:tab w:val="clear" w:pos="5670"/>
          <w:tab w:val="left" w:pos="0"/>
          <w:tab w:val="left" w:pos="1455"/>
        </w:tabs>
        <w:ind w:right="5242" w:firstLine="0"/>
        <w:rPr>
          <w:color w:val="auto"/>
          <w:sz w:val="28"/>
          <w:szCs w:val="28"/>
        </w:rPr>
      </w:pPr>
    </w:p>
    <w:p w14:paraId="74B34985" w14:textId="77777777" w:rsidR="00791707" w:rsidRPr="00791707" w:rsidRDefault="00791707" w:rsidP="00791707">
      <w:pPr>
        <w:tabs>
          <w:tab w:val="left" w:pos="5670"/>
        </w:tabs>
        <w:ind w:firstLine="709"/>
        <w:jc w:val="both"/>
        <w:rPr>
          <w:rFonts w:eastAsia="Calibri"/>
          <w:szCs w:val="28"/>
        </w:rPr>
      </w:pPr>
      <w:r w:rsidRPr="009D18F6">
        <w:rPr>
          <w:szCs w:val="28"/>
        </w:rPr>
        <w:t>Руководствуясь Феде</w:t>
      </w:r>
      <w:r w:rsidR="009D18F6">
        <w:rPr>
          <w:szCs w:val="28"/>
        </w:rPr>
        <w:t>ральным законом от 06.10.2003 № </w:t>
      </w:r>
      <w:r w:rsidRPr="009D18F6">
        <w:rPr>
          <w:szCs w:val="28"/>
        </w:rPr>
        <w:t xml:space="preserve">131-ФЗ </w:t>
      </w:r>
      <w:r w:rsidR="009D18F6">
        <w:rPr>
          <w:szCs w:val="28"/>
        </w:rPr>
        <w:br/>
      </w:r>
      <w:r w:rsidRPr="009D18F6">
        <w:rPr>
          <w:szCs w:val="28"/>
        </w:rPr>
        <w:t>«Об общих принципах организации местного самоуправления в Российской</w:t>
      </w:r>
      <w:r w:rsidRPr="00791707">
        <w:rPr>
          <w:rFonts w:eastAsia="Calibri"/>
          <w:szCs w:val="28"/>
        </w:rPr>
        <w:t xml:space="preserve"> Федерации», Уставом города Кемерово, </w:t>
      </w:r>
      <w:r w:rsidR="001E667E" w:rsidRPr="00791707">
        <w:rPr>
          <w:rFonts w:eastAsia="Calibri"/>
          <w:szCs w:val="28"/>
        </w:rPr>
        <w:t>Порядком организации и проведения публичных слушаний, общественных обсуждений в городе Кемерово, утверждённым постановлением Кемеровского городского Совета народных депутатов от</w:t>
      </w:r>
      <w:r w:rsidR="00B154CE">
        <w:rPr>
          <w:rFonts w:eastAsia="Calibri"/>
          <w:szCs w:val="28"/>
        </w:rPr>
        <w:t> </w:t>
      </w:r>
      <w:r w:rsidR="001E667E" w:rsidRPr="00791707">
        <w:rPr>
          <w:rFonts w:eastAsia="Calibri"/>
          <w:szCs w:val="28"/>
        </w:rPr>
        <w:t>28.10.2005 №</w:t>
      </w:r>
      <w:r w:rsidR="009D18F6">
        <w:rPr>
          <w:rFonts w:eastAsia="Calibri"/>
          <w:szCs w:val="28"/>
        </w:rPr>
        <w:t> </w:t>
      </w:r>
      <w:r w:rsidR="001E667E" w:rsidRPr="00791707">
        <w:rPr>
          <w:rFonts w:eastAsia="Calibri"/>
          <w:szCs w:val="28"/>
        </w:rPr>
        <w:t>276</w:t>
      </w:r>
      <w:r w:rsidR="001E667E">
        <w:rPr>
          <w:rFonts w:eastAsia="Calibri"/>
          <w:szCs w:val="28"/>
        </w:rPr>
        <w:t xml:space="preserve">, </w:t>
      </w:r>
      <w:r w:rsidRPr="00791707">
        <w:rPr>
          <w:rFonts w:eastAsia="Calibri"/>
          <w:szCs w:val="28"/>
        </w:rPr>
        <w:t>Кемеровский городской Совет народных депутатов</w:t>
      </w:r>
    </w:p>
    <w:p w14:paraId="1D186BCE" w14:textId="77777777" w:rsidR="00791707" w:rsidRDefault="00791707" w:rsidP="00791707">
      <w:pPr>
        <w:tabs>
          <w:tab w:val="left" w:pos="5670"/>
        </w:tabs>
        <w:ind w:firstLine="709"/>
        <w:jc w:val="both"/>
        <w:rPr>
          <w:rFonts w:eastAsia="Calibri"/>
          <w:szCs w:val="28"/>
        </w:rPr>
      </w:pPr>
      <w:r w:rsidRPr="00791707">
        <w:rPr>
          <w:rFonts w:eastAsia="Calibri"/>
          <w:szCs w:val="28"/>
        </w:rPr>
        <w:t>РЕШИЛ:</w:t>
      </w:r>
    </w:p>
    <w:p w14:paraId="4CEC744F" w14:textId="77777777" w:rsidR="00E614AF" w:rsidRPr="00247CE1" w:rsidRDefault="00E614AF" w:rsidP="00791707">
      <w:pPr>
        <w:tabs>
          <w:tab w:val="left" w:pos="5670"/>
        </w:tabs>
        <w:ind w:firstLine="709"/>
        <w:jc w:val="both"/>
        <w:rPr>
          <w:rFonts w:eastAsia="Calibri"/>
          <w:sz w:val="18"/>
          <w:szCs w:val="28"/>
        </w:rPr>
      </w:pPr>
    </w:p>
    <w:p w14:paraId="2636D690" w14:textId="51A72203" w:rsidR="00791707" w:rsidRPr="00791707" w:rsidRDefault="00791707" w:rsidP="00791707">
      <w:pPr>
        <w:tabs>
          <w:tab w:val="left" w:pos="5670"/>
        </w:tabs>
        <w:ind w:firstLine="709"/>
        <w:jc w:val="both"/>
        <w:rPr>
          <w:rFonts w:eastAsia="Calibri"/>
          <w:szCs w:val="28"/>
        </w:rPr>
      </w:pPr>
      <w:r w:rsidRPr="00791707">
        <w:rPr>
          <w:rFonts w:eastAsia="Calibri"/>
          <w:szCs w:val="28"/>
        </w:rPr>
        <w:t>1. Назначить публичные слушания по проекту решения Кемеровского городского Совета народных депутатов «</w:t>
      </w:r>
      <w:r w:rsidR="00E614AF">
        <w:rPr>
          <w:rFonts w:eastAsia="Calibri"/>
          <w:szCs w:val="28"/>
        </w:rPr>
        <w:t>О</w:t>
      </w:r>
      <w:r w:rsidR="009C28A3">
        <w:rPr>
          <w:rFonts w:eastAsia="Calibri"/>
          <w:szCs w:val="28"/>
        </w:rPr>
        <w:t>б исполнении</w:t>
      </w:r>
      <w:r w:rsidR="00C12362">
        <w:rPr>
          <w:rFonts w:eastAsia="Calibri"/>
          <w:szCs w:val="28"/>
        </w:rPr>
        <w:t xml:space="preserve"> бюджета города Кемерово за 2024</w:t>
      </w:r>
      <w:r w:rsidR="009C28A3">
        <w:rPr>
          <w:rFonts w:eastAsia="Calibri"/>
          <w:szCs w:val="28"/>
        </w:rPr>
        <w:t xml:space="preserve"> год</w:t>
      </w:r>
      <w:r w:rsidRPr="00791707">
        <w:rPr>
          <w:rFonts w:eastAsia="Calibri"/>
          <w:szCs w:val="28"/>
        </w:rPr>
        <w:t xml:space="preserve">» на </w:t>
      </w:r>
      <w:r w:rsidR="00527E44">
        <w:rPr>
          <w:rFonts w:eastAsia="Calibri"/>
          <w:szCs w:val="28"/>
        </w:rPr>
        <w:t>2</w:t>
      </w:r>
      <w:r w:rsidR="00C12362">
        <w:rPr>
          <w:rFonts w:eastAsia="Calibri"/>
          <w:szCs w:val="28"/>
        </w:rPr>
        <w:t>8</w:t>
      </w:r>
      <w:r w:rsidR="009C28A3">
        <w:rPr>
          <w:rFonts w:eastAsia="Calibri"/>
          <w:szCs w:val="28"/>
        </w:rPr>
        <w:t>.05</w:t>
      </w:r>
      <w:r w:rsidR="00E614AF">
        <w:rPr>
          <w:rFonts w:eastAsia="Calibri"/>
          <w:szCs w:val="28"/>
        </w:rPr>
        <w:t>.202</w:t>
      </w:r>
      <w:r w:rsidR="003E49DE">
        <w:rPr>
          <w:rFonts w:eastAsia="Calibri"/>
          <w:szCs w:val="28"/>
        </w:rPr>
        <w:t>5</w:t>
      </w:r>
      <w:r w:rsidRPr="00791707">
        <w:rPr>
          <w:rFonts w:eastAsia="Calibri"/>
          <w:szCs w:val="28"/>
        </w:rPr>
        <w:t xml:space="preserve">. Место проведения – большой зал администрации города Кемерово </w:t>
      </w:r>
      <w:r w:rsidRPr="009D18F6">
        <w:rPr>
          <w:rFonts w:eastAsia="Calibri"/>
          <w:szCs w:val="28"/>
        </w:rPr>
        <w:t>(г. Кемерово</w:t>
      </w:r>
      <w:r w:rsidRPr="00791707">
        <w:rPr>
          <w:rFonts w:eastAsia="Calibri"/>
          <w:szCs w:val="28"/>
        </w:rPr>
        <w:t>, просп.</w:t>
      </w:r>
      <w:r w:rsidR="00B154CE">
        <w:rPr>
          <w:rFonts w:eastAsia="Calibri"/>
          <w:szCs w:val="28"/>
        </w:rPr>
        <w:t> </w:t>
      </w:r>
      <w:r w:rsidRPr="00791707">
        <w:rPr>
          <w:rFonts w:eastAsia="Calibri"/>
          <w:szCs w:val="28"/>
        </w:rPr>
        <w:t xml:space="preserve">Советский, </w:t>
      </w:r>
      <w:r w:rsidRPr="009D18F6">
        <w:rPr>
          <w:rFonts w:eastAsia="Calibri"/>
          <w:szCs w:val="28"/>
        </w:rPr>
        <w:t>д. 54, 3 этаж</w:t>
      </w:r>
      <w:r w:rsidR="009830AB" w:rsidRPr="009D18F6">
        <w:rPr>
          <w:rFonts w:eastAsia="Calibri"/>
          <w:szCs w:val="28"/>
        </w:rPr>
        <w:t>).</w:t>
      </w:r>
      <w:r w:rsidRPr="009D18F6">
        <w:rPr>
          <w:rFonts w:eastAsia="Calibri"/>
          <w:szCs w:val="28"/>
        </w:rPr>
        <w:t xml:space="preserve"> </w:t>
      </w:r>
      <w:r w:rsidR="009830AB" w:rsidRPr="009D18F6">
        <w:rPr>
          <w:rFonts w:eastAsia="Calibri"/>
          <w:szCs w:val="28"/>
        </w:rPr>
        <w:t>В</w:t>
      </w:r>
      <w:r w:rsidRPr="009D18F6">
        <w:rPr>
          <w:rFonts w:eastAsia="Calibri"/>
          <w:szCs w:val="28"/>
        </w:rPr>
        <w:t>ремя</w:t>
      </w:r>
      <w:r w:rsidRPr="00791707">
        <w:rPr>
          <w:rFonts w:eastAsia="Calibri"/>
          <w:szCs w:val="28"/>
        </w:rPr>
        <w:t xml:space="preserve"> проведения – </w:t>
      </w:r>
      <w:r w:rsidR="0008403E" w:rsidRPr="0008403E">
        <w:rPr>
          <w:rFonts w:eastAsia="Calibri"/>
          <w:szCs w:val="28"/>
        </w:rPr>
        <w:t>9</w:t>
      </w:r>
      <w:r w:rsidRPr="0008403E">
        <w:rPr>
          <w:rFonts w:eastAsia="Calibri"/>
          <w:szCs w:val="28"/>
        </w:rPr>
        <w:t xml:space="preserve"> ч. </w:t>
      </w:r>
      <w:r w:rsidR="00F46C23">
        <w:rPr>
          <w:rFonts w:eastAsia="Calibri"/>
          <w:szCs w:val="28"/>
        </w:rPr>
        <w:t>0</w:t>
      </w:r>
      <w:r w:rsidRPr="0008403E">
        <w:rPr>
          <w:rFonts w:eastAsia="Calibri"/>
          <w:szCs w:val="28"/>
        </w:rPr>
        <w:t>0 мин.</w:t>
      </w:r>
    </w:p>
    <w:p w14:paraId="20D22051" w14:textId="77777777" w:rsidR="00791707" w:rsidRDefault="00791707" w:rsidP="00791707">
      <w:pPr>
        <w:tabs>
          <w:tab w:val="left" w:pos="5670"/>
        </w:tabs>
        <w:ind w:firstLine="709"/>
        <w:jc w:val="both"/>
        <w:rPr>
          <w:rFonts w:eastAsia="Calibri"/>
          <w:szCs w:val="28"/>
        </w:rPr>
      </w:pPr>
      <w:r w:rsidRPr="00791707">
        <w:rPr>
          <w:rFonts w:eastAsia="Calibri"/>
          <w:szCs w:val="28"/>
        </w:rPr>
        <w:t>2. Создать комиссию по организации и проведению публичных слушаний по проекту решения Кемеровского городского Совета народных депутатов</w:t>
      </w:r>
      <w:r>
        <w:rPr>
          <w:rFonts w:eastAsia="Calibri"/>
          <w:szCs w:val="28"/>
        </w:rPr>
        <w:t xml:space="preserve"> </w:t>
      </w:r>
      <w:r w:rsidR="009B5AEE">
        <w:rPr>
          <w:rFonts w:eastAsia="Calibri"/>
          <w:szCs w:val="28"/>
        </w:rPr>
        <w:br/>
      </w:r>
      <w:r w:rsidRPr="00E34E9F">
        <w:rPr>
          <w:rFonts w:eastAsia="Calibri"/>
          <w:szCs w:val="28"/>
        </w:rPr>
        <w:t>«</w:t>
      </w:r>
      <w:r w:rsidR="00E34E9F" w:rsidRPr="00E34E9F">
        <w:rPr>
          <w:rFonts w:eastAsia="Calibri"/>
          <w:szCs w:val="28"/>
        </w:rPr>
        <w:t>Об исполнении</w:t>
      </w:r>
      <w:r w:rsidR="00C12362">
        <w:rPr>
          <w:rFonts w:eastAsia="Calibri"/>
          <w:szCs w:val="28"/>
        </w:rPr>
        <w:t xml:space="preserve"> бюджета города Кемерово за 2024</w:t>
      </w:r>
      <w:r w:rsidR="00E34E9F" w:rsidRPr="00E34E9F">
        <w:rPr>
          <w:rFonts w:eastAsia="Calibri"/>
          <w:szCs w:val="28"/>
        </w:rPr>
        <w:t xml:space="preserve"> год</w:t>
      </w:r>
      <w:r w:rsidRPr="00E34E9F">
        <w:rPr>
          <w:rFonts w:eastAsia="Calibri"/>
          <w:szCs w:val="28"/>
        </w:rPr>
        <w:t>»</w:t>
      </w:r>
      <w:r w:rsidRPr="00791707">
        <w:rPr>
          <w:rFonts w:eastAsia="Calibri"/>
          <w:szCs w:val="28"/>
        </w:rPr>
        <w:t xml:space="preserve"> в следующем составе:</w:t>
      </w:r>
    </w:p>
    <w:p w14:paraId="382E7A46" w14:textId="77777777" w:rsidR="006E1410" w:rsidRDefault="006E1410" w:rsidP="00791707">
      <w:pPr>
        <w:tabs>
          <w:tab w:val="left" w:pos="5670"/>
        </w:tabs>
        <w:ind w:firstLine="709"/>
        <w:jc w:val="both"/>
        <w:rPr>
          <w:rFonts w:eastAsia="Calibri"/>
          <w:szCs w:val="28"/>
        </w:rPr>
      </w:pPr>
    </w:p>
    <w:tbl>
      <w:tblPr>
        <w:tblStyle w:val="aa"/>
        <w:tblW w:w="980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8"/>
        <w:gridCol w:w="5124"/>
      </w:tblGrid>
      <w:tr w:rsidR="00651B15" w14:paraId="5BD21053" w14:textId="77777777" w:rsidTr="002765FA">
        <w:tc>
          <w:tcPr>
            <w:tcW w:w="9802" w:type="dxa"/>
            <w:gridSpan w:val="2"/>
          </w:tcPr>
          <w:p w14:paraId="6A15A7C5" w14:textId="77777777" w:rsidR="00651B15" w:rsidRDefault="00651B15" w:rsidP="00651B15">
            <w:pPr>
              <w:tabs>
                <w:tab w:val="left" w:pos="5670"/>
              </w:tabs>
              <w:jc w:val="both"/>
              <w:rPr>
                <w:rFonts w:eastAsia="Calibri"/>
                <w:szCs w:val="28"/>
              </w:rPr>
            </w:pPr>
            <w:r>
              <w:rPr>
                <w:rFonts w:eastAsia="Calibri"/>
                <w:szCs w:val="28"/>
              </w:rPr>
              <w:t>Председатель комиссии:</w:t>
            </w:r>
          </w:p>
        </w:tc>
      </w:tr>
      <w:tr w:rsidR="00651B15" w14:paraId="31AD6FA7" w14:textId="77777777" w:rsidTr="002765FA">
        <w:tc>
          <w:tcPr>
            <w:tcW w:w="4678" w:type="dxa"/>
          </w:tcPr>
          <w:p w14:paraId="24C91F3D" w14:textId="77777777" w:rsidR="00651B15" w:rsidRDefault="009C28A3" w:rsidP="00651B15">
            <w:pPr>
              <w:tabs>
                <w:tab w:val="left" w:pos="5670"/>
              </w:tabs>
              <w:jc w:val="both"/>
              <w:rPr>
                <w:rFonts w:eastAsia="Calibri"/>
                <w:szCs w:val="28"/>
              </w:rPr>
            </w:pPr>
            <w:r>
              <w:rPr>
                <w:rFonts w:eastAsia="Calibri"/>
                <w:szCs w:val="28"/>
              </w:rPr>
              <w:t>Сибиль Кирилл Валерьевич</w:t>
            </w:r>
            <w:r w:rsidR="002765FA">
              <w:rPr>
                <w:rFonts w:eastAsia="Calibri"/>
                <w:szCs w:val="28"/>
              </w:rPr>
              <w:t>,</w:t>
            </w:r>
          </w:p>
        </w:tc>
        <w:tc>
          <w:tcPr>
            <w:tcW w:w="5124" w:type="dxa"/>
          </w:tcPr>
          <w:p w14:paraId="52C02DE4" w14:textId="77777777" w:rsidR="00651B15" w:rsidRPr="00807D3B" w:rsidRDefault="009C28A3" w:rsidP="009C28A3">
            <w:pPr>
              <w:tabs>
                <w:tab w:val="left" w:pos="5670"/>
              </w:tabs>
              <w:jc w:val="both"/>
              <w:rPr>
                <w:rFonts w:eastAsia="Calibri"/>
                <w:szCs w:val="28"/>
              </w:rPr>
            </w:pPr>
            <w:r>
              <w:rPr>
                <w:rFonts w:eastAsia="Calibri"/>
                <w:szCs w:val="28"/>
              </w:rPr>
              <w:t xml:space="preserve">заместитель Председателя Кемеровского городского Совета народных депутатов, </w:t>
            </w:r>
            <w:r w:rsidR="00E614AF">
              <w:rPr>
                <w:rFonts w:eastAsia="Calibri"/>
                <w:szCs w:val="28"/>
              </w:rPr>
              <w:t>председатель комитета</w:t>
            </w:r>
            <w:r w:rsidR="00651B15">
              <w:rPr>
                <w:rFonts w:eastAsia="Calibri"/>
                <w:szCs w:val="28"/>
              </w:rPr>
              <w:t xml:space="preserve"> Кемеровского городского Совета народных депутатов</w:t>
            </w:r>
            <w:r w:rsidR="00E614AF">
              <w:rPr>
                <w:rFonts w:eastAsia="Calibri"/>
                <w:szCs w:val="28"/>
              </w:rPr>
              <w:t xml:space="preserve"> по </w:t>
            </w:r>
            <w:r>
              <w:rPr>
                <w:rFonts w:eastAsia="Calibri"/>
                <w:szCs w:val="28"/>
              </w:rPr>
              <w:t>бюджету и развитию экономик</w:t>
            </w:r>
            <w:r w:rsidRPr="00807D3B">
              <w:rPr>
                <w:rFonts w:eastAsia="Calibri"/>
                <w:szCs w:val="28"/>
              </w:rPr>
              <w:t>и</w:t>
            </w:r>
            <w:r w:rsidR="0079660A" w:rsidRPr="00807D3B">
              <w:rPr>
                <w:rFonts w:eastAsia="Calibri"/>
                <w:szCs w:val="28"/>
              </w:rPr>
              <w:t>.</w:t>
            </w:r>
          </w:p>
        </w:tc>
      </w:tr>
      <w:tr w:rsidR="00651B15" w14:paraId="70B29CE4" w14:textId="77777777" w:rsidTr="002765FA">
        <w:tc>
          <w:tcPr>
            <w:tcW w:w="9802" w:type="dxa"/>
            <w:gridSpan w:val="2"/>
          </w:tcPr>
          <w:p w14:paraId="65A11BC1" w14:textId="77777777" w:rsidR="00651B15" w:rsidRDefault="00651B15" w:rsidP="00651B15">
            <w:pPr>
              <w:tabs>
                <w:tab w:val="left" w:pos="5670"/>
              </w:tabs>
              <w:jc w:val="both"/>
              <w:rPr>
                <w:rFonts w:eastAsia="Calibri"/>
                <w:szCs w:val="28"/>
              </w:rPr>
            </w:pPr>
            <w:r>
              <w:rPr>
                <w:rFonts w:eastAsia="Calibri"/>
                <w:szCs w:val="28"/>
              </w:rPr>
              <w:t>Секретарь комиссии:</w:t>
            </w:r>
          </w:p>
        </w:tc>
      </w:tr>
      <w:tr w:rsidR="00651B15" w14:paraId="20BDF9DC" w14:textId="77777777" w:rsidTr="002765FA">
        <w:tc>
          <w:tcPr>
            <w:tcW w:w="4678" w:type="dxa"/>
          </w:tcPr>
          <w:p w14:paraId="0F39D89B" w14:textId="77777777" w:rsidR="00651B15" w:rsidRDefault="00651B15" w:rsidP="00651B15">
            <w:pPr>
              <w:tabs>
                <w:tab w:val="left" w:pos="5670"/>
              </w:tabs>
              <w:jc w:val="both"/>
              <w:rPr>
                <w:rFonts w:eastAsia="Calibri"/>
                <w:szCs w:val="28"/>
              </w:rPr>
            </w:pPr>
            <w:r>
              <w:rPr>
                <w:rFonts w:eastAsia="Calibri"/>
                <w:szCs w:val="28"/>
              </w:rPr>
              <w:t>Давыденко Оксана Юрьевна</w:t>
            </w:r>
            <w:r w:rsidR="002765FA">
              <w:rPr>
                <w:rFonts w:eastAsia="Calibri"/>
                <w:szCs w:val="28"/>
              </w:rPr>
              <w:t>,</w:t>
            </w:r>
          </w:p>
        </w:tc>
        <w:tc>
          <w:tcPr>
            <w:tcW w:w="5124" w:type="dxa"/>
          </w:tcPr>
          <w:p w14:paraId="39377CDD" w14:textId="77777777" w:rsidR="00651B15" w:rsidRPr="00807D3B" w:rsidRDefault="00651B15" w:rsidP="00651B15">
            <w:pPr>
              <w:tabs>
                <w:tab w:val="left" w:pos="5670"/>
              </w:tabs>
              <w:jc w:val="both"/>
              <w:rPr>
                <w:rFonts w:eastAsia="Calibri"/>
                <w:szCs w:val="28"/>
              </w:rPr>
            </w:pPr>
            <w:r w:rsidRPr="002D580A">
              <w:rPr>
                <w:rFonts w:eastAsia="Calibri"/>
                <w:szCs w:val="28"/>
              </w:rPr>
              <w:t>консультант</w:t>
            </w:r>
            <w:r>
              <w:rPr>
                <w:rFonts w:eastAsia="Calibri"/>
                <w:szCs w:val="28"/>
              </w:rPr>
              <w:t xml:space="preserve">-советник управления </w:t>
            </w:r>
            <w:r w:rsidR="004B49DF">
              <w:rPr>
                <w:rFonts w:eastAsia="Calibri"/>
                <w:szCs w:val="28"/>
              </w:rPr>
              <w:br/>
            </w:r>
            <w:r>
              <w:rPr>
                <w:rFonts w:eastAsia="Calibri"/>
                <w:szCs w:val="28"/>
              </w:rPr>
              <w:t>по взаимодействию с Кемеровским городским Советом народных депутато</w:t>
            </w:r>
            <w:r w:rsidRPr="00807D3B">
              <w:rPr>
                <w:rFonts w:eastAsia="Calibri"/>
                <w:szCs w:val="28"/>
              </w:rPr>
              <w:t>в</w:t>
            </w:r>
            <w:r w:rsidR="0079660A" w:rsidRPr="00807D3B">
              <w:rPr>
                <w:rFonts w:eastAsia="Calibri"/>
                <w:szCs w:val="28"/>
              </w:rPr>
              <w:t>.</w:t>
            </w:r>
          </w:p>
        </w:tc>
      </w:tr>
      <w:tr w:rsidR="00651B15" w14:paraId="570B4B45" w14:textId="77777777" w:rsidTr="002765FA">
        <w:tc>
          <w:tcPr>
            <w:tcW w:w="9802" w:type="dxa"/>
            <w:gridSpan w:val="2"/>
          </w:tcPr>
          <w:p w14:paraId="33274304" w14:textId="77777777" w:rsidR="00247CE1" w:rsidRDefault="00247CE1" w:rsidP="00651B15">
            <w:pPr>
              <w:tabs>
                <w:tab w:val="left" w:pos="5670"/>
              </w:tabs>
              <w:jc w:val="both"/>
              <w:rPr>
                <w:rFonts w:eastAsia="Calibri"/>
                <w:szCs w:val="28"/>
              </w:rPr>
            </w:pPr>
          </w:p>
          <w:p w14:paraId="0442BEFB" w14:textId="77777777" w:rsidR="00247CE1" w:rsidRDefault="00247CE1" w:rsidP="00651B15">
            <w:pPr>
              <w:tabs>
                <w:tab w:val="left" w:pos="5670"/>
              </w:tabs>
              <w:jc w:val="both"/>
              <w:rPr>
                <w:rFonts w:eastAsia="Calibri"/>
                <w:szCs w:val="28"/>
              </w:rPr>
            </w:pPr>
          </w:p>
          <w:p w14:paraId="0FA56473" w14:textId="77777777" w:rsidR="00651B15" w:rsidRDefault="00651B15" w:rsidP="00651B15">
            <w:pPr>
              <w:tabs>
                <w:tab w:val="left" w:pos="5670"/>
              </w:tabs>
              <w:jc w:val="both"/>
              <w:rPr>
                <w:rFonts w:eastAsia="Calibri"/>
                <w:szCs w:val="28"/>
              </w:rPr>
            </w:pPr>
            <w:r>
              <w:rPr>
                <w:rFonts w:eastAsia="Calibri"/>
                <w:szCs w:val="28"/>
              </w:rPr>
              <w:t>Члены комиссии:</w:t>
            </w:r>
          </w:p>
        </w:tc>
      </w:tr>
      <w:tr w:rsidR="00651B15" w14:paraId="3168D991" w14:textId="77777777" w:rsidTr="002765FA">
        <w:tc>
          <w:tcPr>
            <w:tcW w:w="4678" w:type="dxa"/>
          </w:tcPr>
          <w:p w14:paraId="67537872" w14:textId="77777777" w:rsidR="00651B15" w:rsidRDefault="009C28A3" w:rsidP="00651B15">
            <w:pPr>
              <w:tabs>
                <w:tab w:val="left" w:pos="5670"/>
              </w:tabs>
              <w:jc w:val="both"/>
              <w:rPr>
                <w:rFonts w:eastAsia="Calibri"/>
                <w:szCs w:val="28"/>
              </w:rPr>
            </w:pPr>
            <w:r>
              <w:rPr>
                <w:rFonts w:eastAsia="Calibri"/>
                <w:szCs w:val="28"/>
              </w:rPr>
              <w:lastRenderedPageBreak/>
              <w:t>Кондратьева Наталья Анатольевна</w:t>
            </w:r>
            <w:r w:rsidR="002765FA">
              <w:rPr>
                <w:rFonts w:eastAsia="Calibri"/>
                <w:szCs w:val="28"/>
              </w:rPr>
              <w:t>,</w:t>
            </w:r>
          </w:p>
        </w:tc>
        <w:tc>
          <w:tcPr>
            <w:tcW w:w="5124" w:type="dxa"/>
          </w:tcPr>
          <w:p w14:paraId="08409A37" w14:textId="77777777" w:rsidR="006E1410" w:rsidRPr="0079660A" w:rsidRDefault="00651B15" w:rsidP="009C28A3">
            <w:pPr>
              <w:tabs>
                <w:tab w:val="left" w:pos="5670"/>
              </w:tabs>
              <w:jc w:val="both"/>
              <w:rPr>
                <w:rFonts w:eastAsia="Calibri"/>
                <w:color w:val="FF0000"/>
                <w:szCs w:val="28"/>
              </w:rPr>
            </w:pPr>
            <w:r w:rsidRPr="0016001E">
              <w:rPr>
                <w:rFonts w:eastAsia="Calibri"/>
                <w:szCs w:val="28"/>
              </w:rPr>
              <w:t>председатель</w:t>
            </w:r>
            <w:r>
              <w:rPr>
                <w:rFonts w:eastAsia="Calibri"/>
                <w:szCs w:val="28"/>
              </w:rPr>
              <w:t xml:space="preserve"> </w:t>
            </w:r>
            <w:r w:rsidR="009C28A3">
              <w:rPr>
                <w:rFonts w:eastAsia="Calibri"/>
                <w:szCs w:val="28"/>
              </w:rPr>
              <w:t>контрольно-счетной палаты города Кемеров</w:t>
            </w:r>
            <w:r w:rsidR="009C28A3" w:rsidRPr="00807D3B">
              <w:rPr>
                <w:rFonts w:eastAsia="Calibri"/>
                <w:szCs w:val="28"/>
              </w:rPr>
              <w:t>о</w:t>
            </w:r>
            <w:r w:rsidR="0079660A" w:rsidRPr="00807D3B">
              <w:rPr>
                <w:rFonts w:eastAsia="Calibri"/>
                <w:szCs w:val="28"/>
              </w:rPr>
              <w:t>;</w:t>
            </w:r>
          </w:p>
        </w:tc>
      </w:tr>
      <w:tr w:rsidR="00651B15" w:rsidRPr="00807D3B" w14:paraId="1C4BF4AD" w14:textId="77777777" w:rsidTr="002765FA">
        <w:tc>
          <w:tcPr>
            <w:tcW w:w="4678" w:type="dxa"/>
          </w:tcPr>
          <w:p w14:paraId="1E6F6240" w14:textId="77777777" w:rsidR="003B380C" w:rsidRDefault="003B380C" w:rsidP="00651B15">
            <w:pPr>
              <w:tabs>
                <w:tab w:val="left" w:pos="5670"/>
              </w:tabs>
              <w:jc w:val="both"/>
              <w:rPr>
                <w:rFonts w:eastAsia="Calibri"/>
                <w:szCs w:val="28"/>
              </w:rPr>
            </w:pPr>
          </w:p>
          <w:p w14:paraId="3218EB2C" w14:textId="77777777" w:rsidR="00651B15" w:rsidRDefault="008048C5" w:rsidP="00651B15">
            <w:pPr>
              <w:tabs>
                <w:tab w:val="left" w:pos="5670"/>
              </w:tabs>
              <w:jc w:val="both"/>
              <w:rPr>
                <w:rFonts w:eastAsia="Calibri"/>
                <w:szCs w:val="28"/>
              </w:rPr>
            </w:pPr>
            <w:r>
              <w:rPr>
                <w:rFonts w:eastAsia="Calibri"/>
                <w:szCs w:val="28"/>
              </w:rPr>
              <w:t>Турукин Павел Сергеевич</w:t>
            </w:r>
            <w:r w:rsidR="002765FA">
              <w:rPr>
                <w:rFonts w:eastAsia="Calibri"/>
                <w:szCs w:val="28"/>
              </w:rPr>
              <w:t>,</w:t>
            </w:r>
          </w:p>
        </w:tc>
        <w:tc>
          <w:tcPr>
            <w:tcW w:w="5124" w:type="dxa"/>
          </w:tcPr>
          <w:p w14:paraId="0102BA20" w14:textId="77777777" w:rsidR="003B380C" w:rsidRDefault="003B380C" w:rsidP="00651B15">
            <w:pPr>
              <w:tabs>
                <w:tab w:val="left" w:pos="5670"/>
              </w:tabs>
              <w:jc w:val="both"/>
              <w:rPr>
                <w:rFonts w:eastAsia="Calibri"/>
                <w:szCs w:val="28"/>
              </w:rPr>
            </w:pPr>
          </w:p>
          <w:p w14:paraId="60AB0782" w14:textId="77777777" w:rsidR="00651B15" w:rsidRPr="00807D3B" w:rsidRDefault="00651B15" w:rsidP="00651B15">
            <w:pPr>
              <w:tabs>
                <w:tab w:val="left" w:pos="5670"/>
              </w:tabs>
              <w:jc w:val="both"/>
              <w:rPr>
                <w:rFonts w:eastAsia="Calibri"/>
                <w:szCs w:val="28"/>
              </w:rPr>
            </w:pPr>
            <w:r w:rsidRPr="0016001E">
              <w:rPr>
                <w:rFonts w:eastAsia="Calibri"/>
                <w:szCs w:val="28"/>
              </w:rPr>
              <w:t>заместитель</w:t>
            </w:r>
            <w:r>
              <w:rPr>
                <w:rFonts w:eastAsia="Calibri"/>
                <w:szCs w:val="28"/>
              </w:rPr>
              <w:t xml:space="preserve"> начальника управления </w:t>
            </w:r>
            <w:r w:rsidR="002D1AD0">
              <w:rPr>
                <w:rFonts w:eastAsia="Calibri"/>
                <w:szCs w:val="28"/>
              </w:rPr>
              <w:br/>
            </w:r>
            <w:r>
              <w:rPr>
                <w:rFonts w:eastAsia="Calibri"/>
                <w:szCs w:val="28"/>
              </w:rPr>
              <w:t>по взаимодействию с Кемеровским городским Советом народных депутато</w:t>
            </w:r>
            <w:r w:rsidRPr="00807D3B">
              <w:rPr>
                <w:rFonts w:eastAsia="Calibri"/>
                <w:szCs w:val="28"/>
              </w:rPr>
              <w:t>в</w:t>
            </w:r>
            <w:r w:rsidR="0079660A" w:rsidRPr="00807D3B">
              <w:rPr>
                <w:rFonts w:eastAsia="Calibri"/>
                <w:szCs w:val="28"/>
              </w:rPr>
              <w:t>.</w:t>
            </w:r>
          </w:p>
        </w:tc>
      </w:tr>
    </w:tbl>
    <w:p w14:paraId="28F645C0" w14:textId="77777777" w:rsidR="00651B15" w:rsidRPr="00791707" w:rsidRDefault="00651B15" w:rsidP="00651B15">
      <w:pPr>
        <w:tabs>
          <w:tab w:val="left" w:pos="5670"/>
        </w:tabs>
        <w:jc w:val="both"/>
        <w:rPr>
          <w:rFonts w:eastAsia="Calibri"/>
          <w:szCs w:val="28"/>
        </w:rPr>
      </w:pPr>
    </w:p>
    <w:p w14:paraId="0ADE935F" w14:textId="2D9FDBEC" w:rsidR="00791707" w:rsidRPr="00791707" w:rsidRDefault="00791707" w:rsidP="00791707">
      <w:pPr>
        <w:tabs>
          <w:tab w:val="left" w:pos="5670"/>
        </w:tabs>
        <w:ind w:firstLine="709"/>
        <w:jc w:val="both"/>
        <w:rPr>
          <w:rFonts w:eastAsia="Calibri"/>
          <w:szCs w:val="28"/>
        </w:rPr>
      </w:pPr>
      <w:r w:rsidRPr="00791707">
        <w:rPr>
          <w:rFonts w:eastAsia="Calibri"/>
          <w:szCs w:val="28"/>
        </w:rPr>
        <w:t>3. Замечания и предложения по проекту решения Кемеровского городского Совета народных депутатов «</w:t>
      </w:r>
      <w:r w:rsidR="009C28A3">
        <w:rPr>
          <w:rFonts w:eastAsia="Calibri"/>
          <w:szCs w:val="28"/>
        </w:rPr>
        <w:t>Об исполнении</w:t>
      </w:r>
      <w:r w:rsidR="00C12362">
        <w:rPr>
          <w:rFonts w:eastAsia="Calibri"/>
          <w:szCs w:val="28"/>
        </w:rPr>
        <w:t xml:space="preserve"> бюджета города Кемерово </w:t>
      </w:r>
      <w:r w:rsidR="00454420">
        <w:rPr>
          <w:rFonts w:eastAsia="Calibri"/>
          <w:szCs w:val="28"/>
        </w:rPr>
        <w:br/>
      </w:r>
      <w:r w:rsidR="00C12362">
        <w:rPr>
          <w:rFonts w:eastAsia="Calibri"/>
          <w:szCs w:val="28"/>
        </w:rPr>
        <w:t>за 2024</w:t>
      </w:r>
      <w:r w:rsidR="009C28A3">
        <w:rPr>
          <w:rFonts w:eastAsia="Calibri"/>
          <w:szCs w:val="28"/>
        </w:rPr>
        <w:t xml:space="preserve"> год</w:t>
      </w:r>
      <w:r w:rsidRPr="00791707">
        <w:rPr>
          <w:rFonts w:eastAsia="Calibri"/>
          <w:szCs w:val="28"/>
        </w:rPr>
        <w:t xml:space="preserve">», а также извещения жителей города о желании принять участие </w:t>
      </w:r>
      <w:r w:rsidR="00454420">
        <w:rPr>
          <w:rFonts w:eastAsia="Calibri"/>
          <w:szCs w:val="28"/>
        </w:rPr>
        <w:br/>
      </w:r>
      <w:r w:rsidRPr="00791707">
        <w:rPr>
          <w:rFonts w:eastAsia="Calibri"/>
          <w:szCs w:val="28"/>
        </w:rPr>
        <w:t xml:space="preserve">в публичных слушаниях и выступить на них следует направлять </w:t>
      </w:r>
      <w:r w:rsidR="00807D3B">
        <w:rPr>
          <w:rFonts w:eastAsia="Calibri"/>
          <w:szCs w:val="28"/>
        </w:rPr>
        <w:br/>
      </w:r>
      <w:r w:rsidRPr="00791707">
        <w:rPr>
          <w:rFonts w:eastAsia="Calibri"/>
          <w:szCs w:val="28"/>
        </w:rPr>
        <w:t>в письменном виде в комиссию по организации</w:t>
      </w:r>
      <w:r w:rsidR="00E614AF">
        <w:rPr>
          <w:rFonts w:eastAsia="Calibri"/>
          <w:szCs w:val="28"/>
        </w:rPr>
        <w:t xml:space="preserve"> </w:t>
      </w:r>
      <w:r w:rsidRPr="00791707">
        <w:rPr>
          <w:rFonts w:eastAsia="Calibri"/>
          <w:szCs w:val="28"/>
        </w:rPr>
        <w:t>и проведению публичных слушаний по адресу: 650991, г. Кемерово, просп. Советский, д.</w:t>
      </w:r>
      <w:r w:rsidR="00651B15">
        <w:rPr>
          <w:rFonts w:eastAsia="Calibri"/>
          <w:szCs w:val="28"/>
        </w:rPr>
        <w:t xml:space="preserve"> </w:t>
      </w:r>
      <w:r w:rsidRPr="00791707">
        <w:rPr>
          <w:rFonts w:eastAsia="Calibri"/>
          <w:szCs w:val="28"/>
        </w:rPr>
        <w:t xml:space="preserve">54, каб. 404, </w:t>
      </w:r>
      <w:r w:rsidR="00983305">
        <w:rPr>
          <w:rFonts w:eastAsia="Calibri"/>
          <w:szCs w:val="28"/>
        </w:rPr>
        <w:br/>
      </w:r>
      <w:r w:rsidRPr="00791707">
        <w:rPr>
          <w:rFonts w:eastAsia="Calibri"/>
          <w:szCs w:val="28"/>
        </w:rPr>
        <w:t xml:space="preserve">или по адресу электронной почты: </w:t>
      </w:r>
      <w:hyperlink r:id="rId9" w:history="1">
        <w:r w:rsidR="00C649D1" w:rsidRPr="00C649D1">
          <w:rPr>
            <w:rStyle w:val="ab"/>
            <w:rFonts w:eastAsia="Calibri"/>
            <w:color w:val="auto"/>
            <w:szCs w:val="28"/>
            <w:u w:val="none"/>
          </w:rPr>
          <w:t>mail@kemgorsovet.r</w:t>
        </w:r>
        <w:r w:rsidR="00C649D1" w:rsidRPr="00C649D1">
          <w:rPr>
            <w:rStyle w:val="ab"/>
            <w:rFonts w:eastAsia="Calibri"/>
            <w:color w:val="auto"/>
            <w:szCs w:val="28"/>
            <w:u w:val="none"/>
            <w:lang w:val="en-US"/>
          </w:rPr>
          <w:t>u</w:t>
        </w:r>
      </w:hyperlink>
      <w:r w:rsidR="00C649D1" w:rsidRPr="00C649D1">
        <w:rPr>
          <w:rStyle w:val="ab"/>
          <w:rFonts w:eastAsia="Calibri"/>
          <w:color w:val="auto"/>
          <w:szCs w:val="28"/>
          <w:u w:val="none"/>
        </w:rPr>
        <w:t xml:space="preserve"> </w:t>
      </w:r>
      <w:r w:rsidR="00651B15">
        <w:rPr>
          <w:rFonts w:eastAsia="Calibri"/>
          <w:szCs w:val="28"/>
        </w:rPr>
        <w:t>–</w:t>
      </w:r>
      <w:r w:rsidRPr="00791707">
        <w:rPr>
          <w:rFonts w:eastAsia="Calibri"/>
          <w:szCs w:val="28"/>
        </w:rPr>
        <w:t xml:space="preserve"> до </w:t>
      </w:r>
      <w:r w:rsidR="00C12362">
        <w:rPr>
          <w:rFonts w:eastAsia="Calibri"/>
          <w:szCs w:val="28"/>
        </w:rPr>
        <w:t>26</w:t>
      </w:r>
      <w:r w:rsidR="009C28A3">
        <w:rPr>
          <w:rFonts w:eastAsia="Calibri"/>
          <w:szCs w:val="28"/>
        </w:rPr>
        <w:t>.05</w:t>
      </w:r>
      <w:r w:rsidR="00C12362">
        <w:rPr>
          <w:rFonts w:eastAsia="Calibri"/>
          <w:szCs w:val="28"/>
        </w:rPr>
        <w:t>.2025</w:t>
      </w:r>
      <w:r w:rsidRPr="00791707">
        <w:rPr>
          <w:rFonts w:eastAsia="Calibri"/>
          <w:szCs w:val="28"/>
        </w:rPr>
        <w:t xml:space="preserve"> включительно. Телефон для консультаций: 36-02-50.</w:t>
      </w:r>
    </w:p>
    <w:p w14:paraId="17C854F8" w14:textId="2AFBCCB0" w:rsidR="005B10A7" w:rsidRDefault="005B10A7" w:rsidP="005B10A7">
      <w:pPr>
        <w:autoSpaceDE w:val="0"/>
        <w:autoSpaceDN w:val="0"/>
        <w:adjustRightInd w:val="0"/>
        <w:ind w:firstLine="708"/>
        <w:jc w:val="both"/>
        <w:rPr>
          <w:rFonts w:eastAsia="Calibri"/>
          <w:szCs w:val="28"/>
        </w:rPr>
      </w:pPr>
      <w:r w:rsidRPr="00791707">
        <w:rPr>
          <w:rFonts w:eastAsia="Calibri"/>
          <w:szCs w:val="28"/>
        </w:rPr>
        <w:t xml:space="preserve">4. </w:t>
      </w:r>
      <w:r>
        <w:rPr>
          <w:rFonts w:eastAsia="Calibri"/>
          <w:szCs w:val="28"/>
        </w:rPr>
        <w:t xml:space="preserve">Опубликовать информацию о времени, месте и теме публичных слушаний, месте размещения и контактных телефонах комиссии, а также проект решения Кемеровского городского Совета народных депутатов </w:t>
      </w:r>
      <w:r w:rsidR="00807D3B">
        <w:rPr>
          <w:rFonts w:eastAsia="Calibri"/>
          <w:szCs w:val="28"/>
        </w:rPr>
        <w:br/>
      </w:r>
      <w:r>
        <w:rPr>
          <w:rFonts w:eastAsia="Calibri"/>
          <w:szCs w:val="28"/>
        </w:rPr>
        <w:t>«О</w:t>
      </w:r>
      <w:r w:rsidR="009C28A3">
        <w:rPr>
          <w:rFonts w:eastAsia="Calibri"/>
          <w:szCs w:val="28"/>
        </w:rPr>
        <w:t>б исполнении</w:t>
      </w:r>
      <w:r w:rsidR="00C12362">
        <w:rPr>
          <w:rFonts w:eastAsia="Calibri"/>
          <w:szCs w:val="28"/>
        </w:rPr>
        <w:t xml:space="preserve"> бюджета города Кемерово за 2024</w:t>
      </w:r>
      <w:r w:rsidR="009C28A3">
        <w:rPr>
          <w:rFonts w:eastAsia="Calibri"/>
          <w:szCs w:val="28"/>
        </w:rPr>
        <w:t xml:space="preserve"> год</w:t>
      </w:r>
      <w:r>
        <w:rPr>
          <w:rFonts w:eastAsia="Calibri"/>
          <w:szCs w:val="28"/>
        </w:rPr>
        <w:t>»</w:t>
      </w:r>
      <w:r w:rsidR="008F4A74">
        <w:rPr>
          <w:rFonts w:eastAsia="Calibri"/>
          <w:szCs w:val="28"/>
        </w:rPr>
        <w:t xml:space="preserve"> в</w:t>
      </w:r>
      <w:r>
        <w:rPr>
          <w:rFonts w:eastAsia="Calibri"/>
          <w:szCs w:val="28"/>
        </w:rPr>
        <w:t xml:space="preserve"> </w:t>
      </w:r>
      <w:r w:rsidR="008F4A74" w:rsidRPr="008F4A74">
        <w:rPr>
          <w:rFonts w:eastAsia="Calibri"/>
          <w:szCs w:val="28"/>
        </w:rPr>
        <w:t xml:space="preserve">сетевом издании «Электронный бюллетень органов местного самоуправления города Кемерово» (доменное имя сайта в информационно-телекоммуникационной сети </w:t>
      </w:r>
      <w:r w:rsidR="00454420">
        <w:rPr>
          <w:rFonts w:eastAsia="Calibri"/>
          <w:szCs w:val="28"/>
        </w:rPr>
        <w:t>«</w:t>
      </w:r>
      <w:r w:rsidR="008F4A74" w:rsidRPr="006B5813">
        <w:rPr>
          <w:rFonts w:eastAsia="Calibri"/>
          <w:szCs w:val="28"/>
        </w:rPr>
        <w:t>Интернет</w:t>
      </w:r>
      <w:r w:rsidR="00454420">
        <w:rPr>
          <w:rFonts w:eastAsia="Calibri"/>
          <w:szCs w:val="28"/>
        </w:rPr>
        <w:t>»</w:t>
      </w:r>
      <w:r w:rsidR="00A2574A">
        <w:rPr>
          <w:rFonts w:eastAsia="Calibri"/>
          <w:szCs w:val="28"/>
        </w:rPr>
        <w:t xml:space="preserve"> </w:t>
      </w:r>
      <w:r w:rsidR="00A2574A" w:rsidRPr="006B5813">
        <w:rPr>
          <w:rFonts w:eastAsia="Calibri"/>
          <w:szCs w:val="28"/>
        </w:rPr>
        <w:t xml:space="preserve">– </w:t>
      </w:r>
      <w:r w:rsidR="008F4A74" w:rsidRPr="008F4A74">
        <w:rPr>
          <w:rFonts w:eastAsia="Calibri"/>
          <w:szCs w:val="28"/>
        </w:rPr>
        <w:t>pravo-kemerovo.ru, регистрация в качестве сетевого издания ЭЛ № ФС 77-84600 от 16.01.2023)</w:t>
      </w:r>
      <w:r w:rsidRPr="00791707">
        <w:rPr>
          <w:rFonts w:eastAsia="Calibri"/>
          <w:szCs w:val="28"/>
        </w:rPr>
        <w:t xml:space="preserve">, на </w:t>
      </w:r>
      <w:r w:rsidRPr="0016001E">
        <w:rPr>
          <w:rFonts w:eastAsia="Calibri"/>
          <w:szCs w:val="28"/>
        </w:rPr>
        <w:t>сайте</w:t>
      </w:r>
      <w:r w:rsidRPr="00791707">
        <w:rPr>
          <w:rFonts w:eastAsia="Calibri"/>
          <w:szCs w:val="28"/>
        </w:rPr>
        <w:t xml:space="preserve"> Кемеровского городского Совета народных депутатов (электронный адрес в информационно-телекоммуникационной сети </w:t>
      </w:r>
      <w:r w:rsidR="003E49DE">
        <w:rPr>
          <w:rFonts w:eastAsia="Calibri"/>
          <w:szCs w:val="28"/>
        </w:rPr>
        <w:t>«</w:t>
      </w:r>
      <w:r w:rsidRPr="006B5813">
        <w:rPr>
          <w:rFonts w:eastAsia="Calibri"/>
          <w:szCs w:val="28"/>
        </w:rPr>
        <w:t>Интернет</w:t>
      </w:r>
      <w:r w:rsidR="003E49DE">
        <w:rPr>
          <w:rFonts w:eastAsia="Calibri"/>
          <w:szCs w:val="28"/>
        </w:rPr>
        <w:t>»</w:t>
      </w:r>
      <w:r w:rsidRPr="00791707">
        <w:rPr>
          <w:rFonts w:eastAsia="Calibri"/>
          <w:szCs w:val="28"/>
        </w:rPr>
        <w:t xml:space="preserve"> – kemgorsovet.ru)</w:t>
      </w:r>
      <w:r>
        <w:rPr>
          <w:rFonts w:eastAsia="Calibri"/>
          <w:szCs w:val="28"/>
        </w:rPr>
        <w:t>, а также осуществить информирование о времени и месте проведения публичных слушаний с использованием платформы обратной связи федеральной государственной информационной системы «Единый портал государственных и муниципальных услуг (функций)».</w:t>
      </w:r>
    </w:p>
    <w:p w14:paraId="7B705D12" w14:textId="77777777" w:rsidR="00791707" w:rsidRDefault="00791707" w:rsidP="00791707">
      <w:pPr>
        <w:tabs>
          <w:tab w:val="left" w:pos="5670"/>
        </w:tabs>
        <w:ind w:firstLine="709"/>
        <w:jc w:val="both"/>
        <w:rPr>
          <w:rFonts w:eastAsia="Calibri"/>
          <w:szCs w:val="28"/>
        </w:rPr>
      </w:pPr>
      <w:r w:rsidRPr="00791707">
        <w:rPr>
          <w:rFonts w:eastAsia="Calibri"/>
          <w:szCs w:val="28"/>
        </w:rPr>
        <w:t>5. Настоящее решение вступает в силу после его официального опубликования.</w:t>
      </w:r>
    </w:p>
    <w:p w14:paraId="20AF7779" w14:textId="237798BF" w:rsidR="003B48E2" w:rsidRDefault="00651B15" w:rsidP="00791707">
      <w:pPr>
        <w:tabs>
          <w:tab w:val="left" w:pos="5670"/>
        </w:tabs>
        <w:ind w:firstLine="709"/>
        <w:jc w:val="both"/>
        <w:rPr>
          <w:szCs w:val="28"/>
        </w:rPr>
      </w:pPr>
      <w:r w:rsidRPr="00651B15">
        <w:rPr>
          <w:szCs w:val="28"/>
        </w:rPr>
        <w:t>6</w:t>
      </w:r>
      <w:r w:rsidR="00975E28" w:rsidRPr="00975E28">
        <w:rPr>
          <w:szCs w:val="28"/>
        </w:rPr>
        <w:t>.</w:t>
      </w:r>
      <w:r w:rsidR="003E49DE">
        <w:rPr>
          <w:szCs w:val="28"/>
        </w:rPr>
        <w:t xml:space="preserve"> Контроль за исполнением настоящего</w:t>
      </w:r>
      <w:r w:rsidR="00975E28" w:rsidRPr="00975E28">
        <w:rPr>
          <w:szCs w:val="28"/>
        </w:rPr>
        <w:t xml:space="preserve"> </w:t>
      </w:r>
      <w:bookmarkStart w:id="2" w:name="_GoBack"/>
      <w:bookmarkEnd w:id="2"/>
      <w:r w:rsidR="00975E28" w:rsidRPr="00975E28">
        <w:rPr>
          <w:szCs w:val="28"/>
        </w:rPr>
        <w:t>решения возложить на</w:t>
      </w:r>
      <w:r w:rsidRPr="00651B15">
        <w:rPr>
          <w:szCs w:val="28"/>
        </w:rPr>
        <w:t xml:space="preserve"> </w:t>
      </w:r>
      <w:r w:rsidR="009C28A3">
        <w:rPr>
          <w:szCs w:val="28"/>
        </w:rPr>
        <w:t xml:space="preserve">заместителя Председателя Кемеровского городского Совета народных депутатов, </w:t>
      </w:r>
      <w:r w:rsidR="005A03AB">
        <w:rPr>
          <w:szCs w:val="28"/>
        </w:rPr>
        <w:t xml:space="preserve">председателя комитета Кемеровского городского Совета народных депутатов по </w:t>
      </w:r>
      <w:r w:rsidR="009C28A3">
        <w:rPr>
          <w:szCs w:val="28"/>
        </w:rPr>
        <w:t>бюджету и развитию экономики Сибиля</w:t>
      </w:r>
      <w:r w:rsidR="008F4A74" w:rsidRPr="008F4A74">
        <w:rPr>
          <w:szCs w:val="28"/>
        </w:rPr>
        <w:t xml:space="preserve"> </w:t>
      </w:r>
      <w:r w:rsidR="008F4A74">
        <w:rPr>
          <w:szCs w:val="28"/>
        </w:rPr>
        <w:t>К.В.</w:t>
      </w:r>
    </w:p>
    <w:p w14:paraId="06872138" w14:textId="77777777" w:rsidR="00975E28" w:rsidRDefault="00975E28" w:rsidP="00975E28">
      <w:pPr>
        <w:tabs>
          <w:tab w:val="left" w:pos="5670"/>
        </w:tabs>
        <w:jc w:val="both"/>
        <w:rPr>
          <w:szCs w:val="28"/>
        </w:rPr>
      </w:pPr>
    </w:p>
    <w:p w14:paraId="09122708" w14:textId="77777777" w:rsidR="00975E28" w:rsidRDefault="00975E28" w:rsidP="00975E28">
      <w:pPr>
        <w:tabs>
          <w:tab w:val="left" w:pos="5670"/>
        </w:tabs>
        <w:jc w:val="both"/>
        <w:rPr>
          <w:szCs w:val="28"/>
        </w:rPr>
      </w:pPr>
    </w:p>
    <w:p w14:paraId="18700E8A" w14:textId="77777777" w:rsidR="00975E28" w:rsidRPr="00691DD7" w:rsidRDefault="00975E28" w:rsidP="00975E28">
      <w:pPr>
        <w:tabs>
          <w:tab w:val="left" w:pos="5670"/>
        </w:tabs>
        <w:jc w:val="both"/>
        <w:rPr>
          <w:szCs w:val="28"/>
        </w:rPr>
      </w:pPr>
    </w:p>
    <w:p w14:paraId="1DEA7331" w14:textId="77777777" w:rsidR="00435361" w:rsidRDefault="00F326AB" w:rsidP="00737662">
      <w:pPr>
        <w:tabs>
          <w:tab w:val="left" w:pos="5670"/>
        </w:tabs>
        <w:rPr>
          <w:szCs w:val="28"/>
        </w:rPr>
      </w:pPr>
      <w:r w:rsidRPr="00691DD7">
        <w:rPr>
          <w:szCs w:val="28"/>
        </w:rPr>
        <w:t xml:space="preserve">Председатель Кемеровского </w:t>
      </w:r>
    </w:p>
    <w:p w14:paraId="4651D4F9" w14:textId="77777777" w:rsidR="006A3B8C" w:rsidRDefault="00F326AB" w:rsidP="00FC7ECC">
      <w:pPr>
        <w:tabs>
          <w:tab w:val="left" w:pos="5670"/>
        </w:tabs>
        <w:rPr>
          <w:szCs w:val="28"/>
        </w:rPr>
      </w:pPr>
      <w:r w:rsidRPr="00691DD7">
        <w:rPr>
          <w:szCs w:val="28"/>
        </w:rPr>
        <w:t>городского</w:t>
      </w:r>
      <w:r w:rsidR="00435361">
        <w:rPr>
          <w:szCs w:val="28"/>
        </w:rPr>
        <w:t xml:space="preserve"> </w:t>
      </w:r>
      <w:r w:rsidRPr="00691DD7">
        <w:rPr>
          <w:szCs w:val="28"/>
        </w:rPr>
        <w:t xml:space="preserve">Совета народных депутатов                                   </w:t>
      </w:r>
      <w:r w:rsidR="003509A7" w:rsidRPr="00691DD7">
        <w:rPr>
          <w:szCs w:val="28"/>
        </w:rPr>
        <w:t xml:space="preserve">   </w:t>
      </w:r>
      <w:r w:rsidRPr="00691DD7">
        <w:rPr>
          <w:szCs w:val="28"/>
        </w:rPr>
        <w:t xml:space="preserve">  </w:t>
      </w:r>
      <w:r w:rsidR="00EF1FE5" w:rsidRPr="00691DD7">
        <w:rPr>
          <w:szCs w:val="28"/>
        </w:rPr>
        <w:t xml:space="preserve">    </w:t>
      </w:r>
      <w:r w:rsidR="00C0569F" w:rsidRPr="00691DD7">
        <w:rPr>
          <w:szCs w:val="28"/>
        </w:rPr>
        <w:t xml:space="preserve"> Ю.А. Андреев</w:t>
      </w:r>
    </w:p>
    <w:sectPr w:rsidR="006A3B8C" w:rsidSect="000A3E95">
      <w:type w:val="continuous"/>
      <w:pgSz w:w="11906" w:h="16838"/>
      <w:pgMar w:top="851" w:right="851" w:bottom="1134" w:left="1418" w:header="709" w:footer="0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37DFBBA" w14:textId="77777777" w:rsidR="00754BAE" w:rsidRDefault="00754BAE" w:rsidP="00FD6997">
      <w:r>
        <w:separator/>
      </w:r>
    </w:p>
  </w:endnote>
  <w:endnote w:type="continuationSeparator" w:id="0">
    <w:p w14:paraId="12D463AC" w14:textId="77777777" w:rsidR="00754BAE" w:rsidRDefault="00754BAE" w:rsidP="00FD69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EFAA00E" w14:textId="77777777" w:rsidR="00754BAE" w:rsidRDefault="00754BAE" w:rsidP="00FD6997">
      <w:r>
        <w:separator/>
      </w:r>
    </w:p>
  </w:footnote>
  <w:footnote w:type="continuationSeparator" w:id="0">
    <w:p w14:paraId="6132CE1F" w14:textId="77777777" w:rsidR="00754BAE" w:rsidRDefault="00754BAE" w:rsidP="00FD699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F060D8"/>
    <w:multiLevelType w:val="hybridMultilevel"/>
    <w:tmpl w:val="C0FE4B3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5802161"/>
    <w:multiLevelType w:val="hybridMultilevel"/>
    <w:tmpl w:val="812AA096"/>
    <w:lvl w:ilvl="0" w:tplc="04190011">
      <w:start w:val="1"/>
      <w:numFmt w:val="decimal"/>
      <w:lvlText w:val="%1)"/>
      <w:lvlJc w:val="left"/>
      <w:pPr>
        <w:ind w:left="786" w:hanging="360"/>
      </w:p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64723CAB"/>
    <w:multiLevelType w:val="hybridMultilevel"/>
    <w:tmpl w:val="F43E86D2"/>
    <w:lvl w:ilvl="0" w:tplc="CD96872A">
      <w:start w:val="1"/>
      <w:numFmt w:val="decimal"/>
      <w:lvlText w:val="%1."/>
      <w:lvlJc w:val="left"/>
      <w:pPr>
        <w:ind w:left="-49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9" w:hanging="360"/>
      </w:pPr>
    </w:lvl>
    <w:lvl w:ilvl="2" w:tplc="0419001B" w:tentative="1">
      <w:start w:val="1"/>
      <w:numFmt w:val="lowerRoman"/>
      <w:lvlText w:val="%3."/>
      <w:lvlJc w:val="right"/>
      <w:pPr>
        <w:ind w:left="949" w:hanging="180"/>
      </w:pPr>
    </w:lvl>
    <w:lvl w:ilvl="3" w:tplc="0419000F" w:tentative="1">
      <w:start w:val="1"/>
      <w:numFmt w:val="decimal"/>
      <w:lvlText w:val="%4."/>
      <w:lvlJc w:val="left"/>
      <w:pPr>
        <w:ind w:left="1669" w:hanging="360"/>
      </w:pPr>
    </w:lvl>
    <w:lvl w:ilvl="4" w:tplc="04190019" w:tentative="1">
      <w:start w:val="1"/>
      <w:numFmt w:val="lowerLetter"/>
      <w:lvlText w:val="%5."/>
      <w:lvlJc w:val="left"/>
      <w:pPr>
        <w:ind w:left="2389" w:hanging="360"/>
      </w:pPr>
    </w:lvl>
    <w:lvl w:ilvl="5" w:tplc="0419001B" w:tentative="1">
      <w:start w:val="1"/>
      <w:numFmt w:val="lowerRoman"/>
      <w:lvlText w:val="%6."/>
      <w:lvlJc w:val="right"/>
      <w:pPr>
        <w:ind w:left="3109" w:hanging="180"/>
      </w:pPr>
    </w:lvl>
    <w:lvl w:ilvl="6" w:tplc="0419000F" w:tentative="1">
      <w:start w:val="1"/>
      <w:numFmt w:val="decimal"/>
      <w:lvlText w:val="%7."/>
      <w:lvlJc w:val="left"/>
      <w:pPr>
        <w:ind w:left="3829" w:hanging="360"/>
      </w:pPr>
    </w:lvl>
    <w:lvl w:ilvl="7" w:tplc="04190019" w:tentative="1">
      <w:start w:val="1"/>
      <w:numFmt w:val="lowerLetter"/>
      <w:lvlText w:val="%8."/>
      <w:lvlJc w:val="left"/>
      <w:pPr>
        <w:ind w:left="4549" w:hanging="360"/>
      </w:pPr>
    </w:lvl>
    <w:lvl w:ilvl="8" w:tplc="0419001B" w:tentative="1">
      <w:start w:val="1"/>
      <w:numFmt w:val="lowerRoman"/>
      <w:lvlText w:val="%9."/>
      <w:lvlJc w:val="right"/>
      <w:pPr>
        <w:ind w:left="5269" w:hanging="180"/>
      </w:pPr>
    </w:lvl>
  </w:abstractNum>
  <w:abstractNum w:abstractNumId="3" w15:restartNumberingAfterBreak="0">
    <w:nsid w:val="7B9255BA"/>
    <w:multiLevelType w:val="hybridMultilevel"/>
    <w:tmpl w:val="F02EB1DE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drawingGridHorizontalSpacing w:val="14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7662"/>
    <w:rsid w:val="000015E5"/>
    <w:rsid w:val="00004ECD"/>
    <w:rsid w:val="0000758D"/>
    <w:rsid w:val="00007D31"/>
    <w:rsid w:val="000125A8"/>
    <w:rsid w:val="00015C55"/>
    <w:rsid w:val="00017751"/>
    <w:rsid w:val="00026593"/>
    <w:rsid w:val="00026975"/>
    <w:rsid w:val="0002766C"/>
    <w:rsid w:val="000302CD"/>
    <w:rsid w:val="00031B24"/>
    <w:rsid w:val="00032F82"/>
    <w:rsid w:val="000407B5"/>
    <w:rsid w:val="00055897"/>
    <w:rsid w:val="00055944"/>
    <w:rsid w:val="00056743"/>
    <w:rsid w:val="000568C7"/>
    <w:rsid w:val="0006327C"/>
    <w:rsid w:val="0006521F"/>
    <w:rsid w:val="000674B0"/>
    <w:rsid w:val="00070B55"/>
    <w:rsid w:val="0007111D"/>
    <w:rsid w:val="0007188F"/>
    <w:rsid w:val="00073EDC"/>
    <w:rsid w:val="00073F8E"/>
    <w:rsid w:val="000757D5"/>
    <w:rsid w:val="00076D89"/>
    <w:rsid w:val="000808E3"/>
    <w:rsid w:val="00083D62"/>
    <w:rsid w:val="0008403E"/>
    <w:rsid w:val="000849FE"/>
    <w:rsid w:val="0008519A"/>
    <w:rsid w:val="00090289"/>
    <w:rsid w:val="00092151"/>
    <w:rsid w:val="00094AE6"/>
    <w:rsid w:val="00094D69"/>
    <w:rsid w:val="0009638B"/>
    <w:rsid w:val="000A0840"/>
    <w:rsid w:val="000A3E95"/>
    <w:rsid w:val="000A7728"/>
    <w:rsid w:val="000B11CC"/>
    <w:rsid w:val="000B15C0"/>
    <w:rsid w:val="000B76AF"/>
    <w:rsid w:val="000C0E37"/>
    <w:rsid w:val="000C1220"/>
    <w:rsid w:val="000C29B8"/>
    <w:rsid w:val="000C4E83"/>
    <w:rsid w:val="000C6053"/>
    <w:rsid w:val="000C64A6"/>
    <w:rsid w:val="000D1CA5"/>
    <w:rsid w:val="000D4A32"/>
    <w:rsid w:val="000D519D"/>
    <w:rsid w:val="000D5802"/>
    <w:rsid w:val="000D732D"/>
    <w:rsid w:val="000E0A28"/>
    <w:rsid w:val="000E0FFF"/>
    <w:rsid w:val="000E21B3"/>
    <w:rsid w:val="000E57B5"/>
    <w:rsid w:val="000F0110"/>
    <w:rsid w:val="000F14A2"/>
    <w:rsid w:val="000F15FB"/>
    <w:rsid w:val="000F7CB6"/>
    <w:rsid w:val="001008DB"/>
    <w:rsid w:val="00100D62"/>
    <w:rsid w:val="00100DDD"/>
    <w:rsid w:val="001128A3"/>
    <w:rsid w:val="00113D15"/>
    <w:rsid w:val="001155B1"/>
    <w:rsid w:val="00115B1E"/>
    <w:rsid w:val="00117C6A"/>
    <w:rsid w:val="00120815"/>
    <w:rsid w:val="00120F27"/>
    <w:rsid w:val="001406BA"/>
    <w:rsid w:val="00140796"/>
    <w:rsid w:val="00144512"/>
    <w:rsid w:val="00147536"/>
    <w:rsid w:val="00151055"/>
    <w:rsid w:val="001540AC"/>
    <w:rsid w:val="00155313"/>
    <w:rsid w:val="001560AD"/>
    <w:rsid w:val="001562D5"/>
    <w:rsid w:val="00157CC3"/>
    <w:rsid w:val="0016001E"/>
    <w:rsid w:val="00161B3E"/>
    <w:rsid w:val="0016419B"/>
    <w:rsid w:val="001644A6"/>
    <w:rsid w:val="00164D76"/>
    <w:rsid w:val="001710BE"/>
    <w:rsid w:val="00174D4A"/>
    <w:rsid w:val="001763AD"/>
    <w:rsid w:val="00177069"/>
    <w:rsid w:val="00180124"/>
    <w:rsid w:val="00185796"/>
    <w:rsid w:val="00186F1F"/>
    <w:rsid w:val="0018779D"/>
    <w:rsid w:val="00187A3D"/>
    <w:rsid w:val="0019061B"/>
    <w:rsid w:val="001921DB"/>
    <w:rsid w:val="00194EBE"/>
    <w:rsid w:val="001A030E"/>
    <w:rsid w:val="001A05F0"/>
    <w:rsid w:val="001A08B8"/>
    <w:rsid w:val="001A3DFA"/>
    <w:rsid w:val="001A5228"/>
    <w:rsid w:val="001A5C2B"/>
    <w:rsid w:val="001A662D"/>
    <w:rsid w:val="001B0EE4"/>
    <w:rsid w:val="001B345D"/>
    <w:rsid w:val="001B401E"/>
    <w:rsid w:val="001C06FE"/>
    <w:rsid w:val="001C2A0C"/>
    <w:rsid w:val="001C3228"/>
    <w:rsid w:val="001C4CC1"/>
    <w:rsid w:val="001C6573"/>
    <w:rsid w:val="001C7A12"/>
    <w:rsid w:val="001D2240"/>
    <w:rsid w:val="001D7E6D"/>
    <w:rsid w:val="001E0255"/>
    <w:rsid w:val="001E257E"/>
    <w:rsid w:val="001E30E1"/>
    <w:rsid w:val="001E5958"/>
    <w:rsid w:val="001E667E"/>
    <w:rsid w:val="001E6F08"/>
    <w:rsid w:val="001E74B6"/>
    <w:rsid w:val="001F2ECD"/>
    <w:rsid w:val="001F4585"/>
    <w:rsid w:val="001F576E"/>
    <w:rsid w:val="00206662"/>
    <w:rsid w:val="002110BD"/>
    <w:rsid w:val="00211E5D"/>
    <w:rsid w:val="00217ABE"/>
    <w:rsid w:val="0022002D"/>
    <w:rsid w:val="00221017"/>
    <w:rsid w:val="00221BF1"/>
    <w:rsid w:val="0022630F"/>
    <w:rsid w:val="002273F5"/>
    <w:rsid w:val="00236BD3"/>
    <w:rsid w:val="00237191"/>
    <w:rsid w:val="00237415"/>
    <w:rsid w:val="002444E1"/>
    <w:rsid w:val="002461C4"/>
    <w:rsid w:val="00246E8B"/>
    <w:rsid w:val="00247CE1"/>
    <w:rsid w:val="0025121A"/>
    <w:rsid w:val="00253972"/>
    <w:rsid w:val="00253E4D"/>
    <w:rsid w:val="00254455"/>
    <w:rsid w:val="00254880"/>
    <w:rsid w:val="00256C7C"/>
    <w:rsid w:val="0025776E"/>
    <w:rsid w:val="00260623"/>
    <w:rsid w:val="00261642"/>
    <w:rsid w:val="00262A23"/>
    <w:rsid w:val="00264DBD"/>
    <w:rsid w:val="00266554"/>
    <w:rsid w:val="0027035A"/>
    <w:rsid w:val="00270B5B"/>
    <w:rsid w:val="002724A3"/>
    <w:rsid w:val="002765FA"/>
    <w:rsid w:val="00280BAB"/>
    <w:rsid w:val="00281256"/>
    <w:rsid w:val="002822B7"/>
    <w:rsid w:val="00282AED"/>
    <w:rsid w:val="0028650F"/>
    <w:rsid w:val="00290755"/>
    <w:rsid w:val="00290D79"/>
    <w:rsid w:val="00297CA2"/>
    <w:rsid w:val="002B0AA1"/>
    <w:rsid w:val="002B1A5D"/>
    <w:rsid w:val="002B461E"/>
    <w:rsid w:val="002C00D9"/>
    <w:rsid w:val="002C29D5"/>
    <w:rsid w:val="002C2AD8"/>
    <w:rsid w:val="002C3113"/>
    <w:rsid w:val="002C3EDB"/>
    <w:rsid w:val="002C43DC"/>
    <w:rsid w:val="002C695A"/>
    <w:rsid w:val="002D0BD4"/>
    <w:rsid w:val="002D1AD0"/>
    <w:rsid w:val="002D1BF1"/>
    <w:rsid w:val="002D4118"/>
    <w:rsid w:val="002D580A"/>
    <w:rsid w:val="002D62C3"/>
    <w:rsid w:val="002E30F3"/>
    <w:rsid w:val="002E3BB0"/>
    <w:rsid w:val="002F358C"/>
    <w:rsid w:val="002F5038"/>
    <w:rsid w:val="00301037"/>
    <w:rsid w:val="00303CDE"/>
    <w:rsid w:val="003072F6"/>
    <w:rsid w:val="00310E16"/>
    <w:rsid w:val="00311F17"/>
    <w:rsid w:val="003137BC"/>
    <w:rsid w:val="00316208"/>
    <w:rsid w:val="0031695B"/>
    <w:rsid w:val="00322C3E"/>
    <w:rsid w:val="00322DD1"/>
    <w:rsid w:val="003238A0"/>
    <w:rsid w:val="003310BD"/>
    <w:rsid w:val="003324B3"/>
    <w:rsid w:val="003345FD"/>
    <w:rsid w:val="00334A2C"/>
    <w:rsid w:val="0033556B"/>
    <w:rsid w:val="00335628"/>
    <w:rsid w:val="00335FFE"/>
    <w:rsid w:val="00347BCB"/>
    <w:rsid w:val="003509A7"/>
    <w:rsid w:val="003529D6"/>
    <w:rsid w:val="00352D5A"/>
    <w:rsid w:val="00353DE4"/>
    <w:rsid w:val="003541E6"/>
    <w:rsid w:val="00356143"/>
    <w:rsid w:val="00356BC1"/>
    <w:rsid w:val="00360B7E"/>
    <w:rsid w:val="00366026"/>
    <w:rsid w:val="003671AE"/>
    <w:rsid w:val="00367B00"/>
    <w:rsid w:val="00373908"/>
    <w:rsid w:val="003744FB"/>
    <w:rsid w:val="00375FE1"/>
    <w:rsid w:val="003762D5"/>
    <w:rsid w:val="003804E1"/>
    <w:rsid w:val="003820D3"/>
    <w:rsid w:val="00390310"/>
    <w:rsid w:val="003915AB"/>
    <w:rsid w:val="00391A08"/>
    <w:rsid w:val="00397C61"/>
    <w:rsid w:val="003A1771"/>
    <w:rsid w:val="003A34C1"/>
    <w:rsid w:val="003A51A2"/>
    <w:rsid w:val="003B23B9"/>
    <w:rsid w:val="003B2E65"/>
    <w:rsid w:val="003B35D8"/>
    <w:rsid w:val="003B380C"/>
    <w:rsid w:val="003B3A96"/>
    <w:rsid w:val="003B48E2"/>
    <w:rsid w:val="003B4A4B"/>
    <w:rsid w:val="003B6F40"/>
    <w:rsid w:val="003B7561"/>
    <w:rsid w:val="003B7793"/>
    <w:rsid w:val="003B7FD4"/>
    <w:rsid w:val="003C0C8D"/>
    <w:rsid w:val="003C4C03"/>
    <w:rsid w:val="003C7951"/>
    <w:rsid w:val="003C7C0C"/>
    <w:rsid w:val="003D2446"/>
    <w:rsid w:val="003D6429"/>
    <w:rsid w:val="003E03FE"/>
    <w:rsid w:val="003E0CDA"/>
    <w:rsid w:val="003E1083"/>
    <w:rsid w:val="003E10D7"/>
    <w:rsid w:val="003E3034"/>
    <w:rsid w:val="003E49DE"/>
    <w:rsid w:val="003F45CE"/>
    <w:rsid w:val="003F579A"/>
    <w:rsid w:val="003F7541"/>
    <w:rsid w:val="00401449"/>
    <w:rsid w:val="00402CD2"/>
    <w:rsid w:val="004114CF"/>
    <w:rsid w:val="00412D62"/>
    <w:rsid w:val="004136D9"/>
    <w:rsid w:val="0041415F"/>
    <w:rsid w:val="0041484C"/>
    <w:rsid w:val="00414F42"/>
    <w:rsid w:val="00416102"/>
    <w:rsid w:val="00417C78"/>
    <w:rsid w:val="00421415"/>
    <w:rsid w:val="00422AF8"/>
    <w:rsid w:val="004241A1"/>
    <w:rsid w:val="004255F3"/>
    <w:rsid w:val="00426974"/>
    <w:rsid w:val="00430785"/>
    <w:rsid w:val="00430A97"/>
    <w:rsid w:val="00431305"/>
    <w:rsid w:val="00435361"/>
    <w:rsid w:val="00445FA4"/>
    <w:rsid w:val="00447160"/>
    <w:rsid w:val="00451495"/>
    <w:rsid w:val="00452CF0"/>
    <w:rsid w:val="00454420"/>
    <w:rsid w:val="004552AC"/>
    <w:rsid w:val="0045696B"/>
    <w:rsid w:val="00465178"/>
    <w:rsid w:val="004719E6"/>
    <w:rsid w:val="00471D79"/>
    <w:rsid w:val="00472802"/>
    <w:rsid w:val="004767D7"/>
    <w:rsid w:val="00477E49"/>
    <w:rsid w:val="004840E2"/>
    <w:rsid w:val="00484ED6"/>
    <w:rsid w:val="00487719"/>
    <w:rsid w:val="00490F5D"/>
    <w:rsid w:val="00493477"/>
    <w:rsid w:val="00493A6F"/>
    <w:rsid w:val="004975B9"/>
    <w:rsid w:val="004A2124"/>
    <w:rsid w:val="004A3A37"/>
    <w:rsid w:val="004A3EB9"/>
    <w:rsid w:val="004A5BD5"/>
    <w:rsid w:val="004A6B3A"/>
    <w:rsid w:val="004A7CFA"/>
    <w:rsid w:val="004B0579"/>
    <w:rsid w:val="004B12D9"/>
    <w:rsid w:val="004B33C9"/>
    <w:rsid w:val="004B49DF"/>
    <w:rsid w:val="004B5034"/>
    <w:rsid w:val="004B58FC"/>
    <w:rsid w:val="004B5996"/>
    <w:rsid w:val="004B7379"/>
    <w:rsid w:val="004C1491"/>
    <w:rsid w:val="004C2B49"/>
    <w:rsid w:val="004C6AB7"/>
    <w:rsid w:val="004C7C1D"/>
    <w:rsid w:val="004D26D8"/>
    <w:rsid w:val="004D6C83"/>
    <w:rsid w:val="004D77DF"/>
    <w:rsid w:val="004E0C05"/>
    <w:rsid w:val="004E6099"/>
    <w:rsid w:val="004E6E11"/>
    <w:rsid w:val="004F1A4E"/>
    <w:rsid w:val="004F4311"/>
    <w:rsid w:val="004F5EDC"/>
    <w:rsid w:val="00500EA2"/>
    <w:rsid w:val="005014D5"/>
    <w:rsid w:val="0050281D"/>
    <w:rsid w:val="00510AD7"/>
    <w:rsid w:val="00515372"/>
    <w:rsid w:val="00517256"/>
    <w:rsid w:val="00520BD0"/>
    <w:rsid w:val="00520C71"/>
    <w:rsid w:val="00523B3C"/>
    <w:rsid w:val="00524CBA"/>
    <w:rsid w:val="00524FCF"/>
    <w:rsid w:val="00525C28"/>
    <w:rsid w:val="005270B9"/>
    <w:rsid w:val="00527E44"/>
    <w:rsid w:val="00530D67"/>
    <w:rsid w:val="005329F1"/>
    <w:rsid w:val="00533682"/>
    <w:rsid w:val="005365D0"/>
    <w:rsid w:val="00541E44"/>
    <w:rsid w:val="005459B6"/>
    <w:rsid w:val="00555DBD"/>
    <w:rsid w:val="00560D96"/>
    <w:rsid w:val="005613A6"/>
    <w:rsid w:val="005626A2"/>
    <w:rsid w:val="00564FB2"/>
    <w:rsid w:val="00565B44"/>
    <w:rsid w:val="00566391"/>
    <w:rsid w:val="00570918"/>
    <w:rsid w:val="00573108"/>
    <w:rsid w:val="00582FAB"/>
    <w:rsid w:val="00590DB5"/>
    <w:rsid w:val="0059116B"/>
    <w:rsid w:val="005938D7"/>
    <w:rsid w:val="005A03AB"/>
    <w:rsid w:val="005A09E0"/>
    <w:rsid w:val="005A0FDC"/>
    <w:rsid w:val="005A12B2"/>
    <w:rsid w:val="005A16F8"/>
    <w:rsid w:val="005A30CC"/>
    <w:rsid w:val="005A3DD4"/>
    <w:rsid w:val="005A7E62"/>
    <w:rsid w:val="005B0287"/>
    <w:rsid w:val="005B10A7"/>
    <w:rsid w:val="005B4900"/>
    <w:rsid w:val="005B6280"/>
    <w:rsid w:val="005B63E3"/>
    <w:rsid w:val="005C049C"/>
    <w:rsid w:val="005C06DE"/>
    <w:rsid w:val="005C0762"/>
    <w:rsid w:val="005C07AF"/>
    <w:rsid w:val="005C117A"/>
    <w:rsid w:val="005C5041"/>
    <w:rsid w:val="005C574B"/>
    <w:rsid w:val="005D48C4"/>
    <w:rsid w:val="005D56B6"/>
    <w:rsid w:val="005D5D8F"/>
    <w:rsid w:val="005D78EE"/>
    <w:rsid w:val="005E04E8"/>
    <w:rsid w:val="005E0C99"/>
    <w:rsid w:val="005E4AE4"/>
    <w:rsid w:val="005F0316"/>
    <w:rsid w:val="005F2779"/>
    <w:rsid w:val="005F5AE3"/>
    <w:rsid w:val="005F601D"/>
    <w:rsid w:val="005F666F"/>
    <w:rsid w:val="00601BD5"/>
    <w:rsid w:val="00606550"/>
    <w:rsid w:val="006139ED"/>
    <w:rsid w:val="006140C1"/>
    <w:rsid w:val="0062053A"/>
    <w:rsid w:val="006221C9"/>
    <w:rsid w:val="00623F8F"/>
    <w:rsid w:val="0062437C"/>
    <w:rsid w:val="006247F4"/>
    <w:rsid w:val="0062667E"/>
    <w:rsid w:val="00627CFD"/>
    <w:rsid w:val="006315F8"/>
    <w:rsid w:val="006339D9"/>
    <w:rsid w:val="00636415"/>
    <w:rsid w:val="00636B62"/>
    <w:rsid w:val="00640316"/>
    <w:rsid w:val="00641CB5"/>
    <w:rsid w:val="00641CED"/>
    <w:rsid w:val="0064526F"/>
    <w:rsid w:val="00651B15"/>
    <w:rsid w:val="00653A3E"/>
    <w:rsid w:val="00653CBD"/>
    <w:rsid w:val="00656C9B"/>
    <w:rsid w:val="00656D45"/>
    <w:rsid w:val="00661316"/>
    <w:rsid w:val="00661696"/>
    <w:rsid w:val="00663484"/>
    <w:rsid w:val="0066543F"/>
    <w:rsid w:val="006703B6"/>
    <w:rsid w:val="006719B6"/>
    <w:rsid w:val="006776A6"/>
    <w:rsid w:val="00683E1D"/>
    <w:rsid w:val="00683F74"/>
    <w:rsid w:val="00687170"/>
    <w:rsid w:val="00690B78"/>
    <w:rsid w:val="00691DD7"/>
    <w:rsid w:val="00692123"/>
    <w:rsid w:val="00692A84"/>
    <w:rsid w:val="00693EC4"/>
    <w:rsid w:val="00694803"/>
    <w:rsid w:val="006A1A26"/>
    <w:rsid w:val="006A2EC7"/>
    <w:rsid w:val="006A3B8C"/>
    <w:rsid w:val="006A5CD8"/>
    <w:rsid w:val="006A701B"/>
    <w:rsid w:val="006B278C"/>
    <w:rsid w:val="006B3E22"/>
    <w:rsid w:val="006B5813"/>
    <w:rsid w:val="006C7CA1"/>
    <w:rsid w:val="006D0E13"/>
    <w:rsid w:val="006D0E1C"/>
    <w:rsid w:val="006D110C"/>
    <w:rsid w:val="006D52B5"/>
    <w:rsid w:val="006D61D3"/>
    <w:rsid w:val="006D6529"/>
    <w:rsid w:val="006D68CC"/>
    <w:rsid w:val="006D7250"/>
    <w:rsid w:val="006E0EEF"/>
    <w:rsid w:val="006E1410"/>
    <w:rsid w:val="006E291F"/>
    <w:rsid w:val="006E6093"/>
    <w:rsid w:val="006F0F54"/>
    <w:rsid w:val="006F3327"/>
    <w:rsid w:val="006F3B94"/>
    <w:rsid w:val="006F52A7"/>
    <w:rsid w:val="006F60B3"/>
    <w:rsid w:val="006F61F7"/>
    <w:rsid w:val="006F691A"/>
    <w:rsid w:val="006F7589"/>
    <w:rsid w:val="007046A0"/>
    <w:rsid w:val="00706584"/>
    <w:rsid w:val="00710969"/>
    <w:rsid w:val="00711586"/>
    <w:rsid w:val="00711740"/>
    <w:rsid w:val="00717222"/>
    <w:rsid w:val="00722A3F"/>
    <w:rsid w:val="00724A26"/>
    <w:rsid w:val="00724C7A"/>
    <w:rsid w:val="0073008F"/>
    <w:rsid w:val="0073230B"/>
    <w:rsid w:val="00732FD1"/>
    <w:rsid w:val="0073315E"/>
    <w:rsid w:val="00734D46"/>
    <w:rsid w:val="007354D6"/>
    <w:rsid w:val="00735600"/>
    <w:rsid w:val="007356A0"/>
    <w:rsid w:val="00736D3D"/>
    <w:rsid w:val="00737662"/>
    <w:rsid w:val="00745735"/>
    <w:rsid w:val="007472A3"/>
    <w:rsid w:val="00751813"/>
    <w:rsid w:val="0075278B"/>
    <w:rsid w:val="00754BAE"/>
    <w:rsid w:val="00761E33"/>
    <w:rsid w:val="007640E3"/>
    <w:rsid w:val="007678D0"/>
    <w:rsid w:val="0077147B"/>
    <w:rsid w:val="00774D18"/>
    <w:rsid w:val="00784CAB"/>
    <w:rsid w:val="00787512"/>
    <w:rsid w:val="007908FC"/>
    <w:rsid w:val="007913BE"/>
    <w:rsid w:val="00791707"/>
    <w:rsid w:val="00791CC3"/>
    <w:rsid w:val="00792273"/>
    <w:rsid w:val="0079660A"/>
    <w:rsid w:val="00796794"/>
    <w:rsid w:val="007A0746"/>
    <w:rsid w:val="007A1319"/>
    <w:rsid w:val="007A5989"/>
    <w:rsid w:val="007B05C9"/>
    <w:rsid w:val="007B3ABB"/>
    <w:rsid w:val="007B3CF3"/>
    <w:rsid w:val="007B6F58"/>
    <w:rsid w:val="007B79FC"/>
    <w:rsid w:val="007C013B"/>
    <w:rsid w:val="007C1159"/>
    <w:rsid w:val="007C547C"/>
    <w:rsid w:val="007C65C3"/>
    <w:rsid w:val="007D13D4"/>
    <w:rsid w:val="007D2BDD"/>
    <w:rsid w:val="007D4001"/>
    <w:rsid w:val="007D6C64"/>
    <w:rsid w:val="007E03C2"/>
    <w:rsid w:val="007E18FB"/>
    <w:rsid w:val="007E231E"/>
    <w:rsid w:val="007E2BDF"/>
    <w:rsid w:val="007E3F92"/>
    <w:rsid w:val="007E50AA"/>
    <w:rsid w:val="007F323D"/>
    <w:rsid w:val="007F67D8"/>
    <w:rsid w:val="007F754F"/>
    <w:rsid w:val="00800F9A"/>
    <w:rsid w:val="00802DBF"/>
    <w:rsid w:val="0080379D"/>
    <w:rsid w:val="008048C5"/>
    <w:rsid w:val="00805EE0"/>
    <w:rsid w:val="00807D3B"/>
    <w:rsid w:val="0081442F"/>
    <w:rsid w:val="00815433"/>
    <w:rsid w:val="00820769"/>
    <w:rsid w:val="00820B97"/>
    <w:rsid w:val="00824668"/>
    <w:rsid w:val="0082707E"/>
    <w:rsid w:val="0083130B"/>
    <w:rsid w:val="008334BE"/>
    <w:rsid w:val="00836502"/>
    <w:rsid w:val="00836D6D"/>
    <w:rsid w:val="008405B7"/>
    <w:rsid w:val="0084081B"/>
    <w:rsid w:val="008449FD"/>
    <w:rsid w:val="00846368"/>
    <w:rsid w:val="008466CA"/>
    <w:rsid w:val="0085019C"/>
    <w:rsid w:val="00852DA1"/>
    <w:rsid w:val="00860784"/>
    <w:rsid w:val="00862E80"/>
    <w:rsid w:val="00863266"/>
    <w:rsid w:val="00863C18"/>
    <w:rsid w:val="00870FB4"/>
    <w:rsid w:val="00872DF3"/>
    <w:rsid w:val="00877508"/>
    <w:rsid w:val="0087781D"/>
    <w:rsid w:val="00877E2E"/>
    <w:rsid w:val="0088083F"/>
    <w:rsid w:val="00880D67"/>
    <w:rsid w:val="00882696"/>
    <w:rsid w:val="00887AF2"/>
    <w:rsid w:val="008906EE"/>
    <w:rsid w:val="00890DD0"/>
    <w:rsid w:val="00893744"/>
    <w:rsid w:val="008A020E"/>
    <w:rsid w:val="008A3791"/>
    <w:rsid w:val="008A3855"/>
    <w:rsid w:val="008A581E"/>
    <w:rsid w:val="008B0E64"/>
    <w:rsid w:val="008B2ACC"/>
    <w:rsid w:val="008B2E74"/>
    <w:rsid w:val="008B5A23"/>
    <w:rsid w:val="008B5B29"/>
    <w:rsid w:val="008C3017"/>
    <w:rsid w:val="008C5883"/>
    <w:rsid w:val="008C770B"/>
    <w:rsid w:val="008D6EC0"/>
    <w:rsid w:val="008E1667"/>
    <w:rsid w:val="008E39C2"/>
    <w:rsid w:val="008E6249"/>
    <w:rsid w:val="008E6EA0"/>
    <w:rsid w:val="008F2B6C"/>
    <w:rsid w:val="008F2E9A"/>
    <w:rsid w:val="008F4A74"/>
    <w:rsid w:val="008F7587"/>
    <w:rsid w:val="008F7E7A"/>
    <w:rsid w:val="0090204F"/>
    <w:rsid w:val="00902B4C"/>
    <w:rsid w:val="009060DC"/>
    <w:rsid w:val="00910E72"/>
    <w:rsid w:val="00911200"/>
    <w:rsid w:val="00915A3C"/>
    <w:rsid w:val="00915C98"/>
    <w:rsid w:val="0091655A"/>
    <w:rsid w:val="00916859"/>
    <w:rsid w:val="00917B85"/>
    <w:rsid w:val="00921369"/>
    <w:rsid w:val="00921401"/>
    <w:rsid w:val="00922E09"/>
    <w:rsid w:val="009232A8"/>
    <w:rsid w:val="009239D4"/>
    <w:rsid w:val="00923AA1"/>
    <w:rsid w:val="00926A58"/>
    <w:rsid w:val="0093168D"/>
    <w:rsid w:val="00932608"/>
    <w:rsid w:val="00937F1B"/>
    <w:rsid w:val="00944774"/>
    <w:rsid w:val="0094784B"/>
    <w:rsid w:val="00952957"/>
    <w:rsid w:val="009536E2"/>
    <w:rsid w:val="00955981"/>
    <w:rsid w:val="00955D95"/>
    <w:rsid w:val="00956E0C"/>
    <w:rsid w:val="00960F84"/>
    <w:rsid w:val="00961688"/>
    <w:rsid w:val="009634D9"/>
    <w:rsid w:val="0096490A"/>
    <w:rsid w:val="00965AE9"/>
    <w:rsid w:val="0096753D"/>
    <w:rsid w:val="00970496"/>
    <w:rsid w:val="00971801"/>
    <w:rsid w:val="00971DCC"/>
    <w:rsid w:val="009735DF"/>
    <w:rsid w:val="00975A7C"/>
    <w:rsid w:val="00975E28"/>
    <w:rsid w:val="009830AB"/>
    <w:rsid w:val="00983305"/>
    <w:rsid w:val="009860BA"/>
    <w:rsid w:val="00987028"/>
    <w:rsid w:val="00987E10"/>
    <w:rsid w:val="00992047"/>
    <w:rsid w:val="00994A19"/>
    <w:rsid w:val="00994BBC"/>
    <w:rsid w:val="00994ED7"/>
    <w:rsid w:val="00995A41"/>
    <w:rsid w:val="009960CD"/>
    <w:rsid w:val="00997598"/>
    <w:rsid w:val="009A7C1E"/>
    <w:rsid w:val="009B0B15"/>
    <w:rsid w:val="009B4AA3"/>
    <w:rsid w:val="009B5AEE"/>
    <w:rsid w:val="009B6510"/>
    <w:rsid w:val="009B753D"/>
    <w:rsid w:val="009C28A3"/>
    <w:rsid w:val="009C4D92"/>
    <w:rsid w:val="009C59A2"/>
    <w:rsid w:val="009C5C56"/>
    <w:rsid w:val="009C62A2"/>
    <w:rsid w:val="009D18F6"/>
    <w:rsid w:val="009D330A"/>
    <w:rsid w:val="009D4104"/>
    <w:rsid w:val="009D62A7"/>
    <w:rsid w:val="009E0C62"/>
    <w:rsid w:val="009E51B9"/>
    <w:rsid w:val="009E636D"/>
    <w:rsid w:val="009F265B"/>
    <w:rsid w:val="009F391C"/>
    <w:rsid w:val="00A0499A"/>
    <w:rsid w:val="00A04E86"/>
    <w:rsid w:val="00A11A49"/>
    <w:rsid w:val="00A12CF1"/>
    <w:rsid w:val="00A135EF"/>
    <w:rsid w:val="00A16011"/>
    <w:rsid w:val="00A16655"/>
    <w:rsid w:val="00A20280"/>
    <w:rsid w:val="00A2209F"/>
    <w:rsid w:val="00A242B2"/>
    <w:rsid w:val="00A2574A"/>
    <w:rsid w:val="00A27C65"/>
    <w:rsid w:val="00A27F8A"/>
    <w:rsid w:val="00A3019D"/>
    <w:rsid w:val="00A337EB"/>
    <w:rsid w:val="00A33BC3"/>
    <w:rsid w:val="00A346DE"/>
    <w:rsid w:val="00A37780"/>
    <w:rsid w:val="00A37A80"/>
    <w:rsid w:val="00A44CB4"/>
    <w:rsid w:val="00A46D0D"/>
    <w:rsid w:val="00A4716F"/>
    <w:rsid w:val="00A54154"/>
    <w:rsid w:val="00A55900"/>
    <w:rsid w:val="00A56D06"/>
    <w:rsid w:val="00A57F4D"/>
    <w:rsid w:val="00A62BBC"/>
    <w:rsid w:val="00A62CB6"/>
    <w:rsid w:val="00A66149"/>
    <w:rsid w:val="00A70889"/>
    <w:rsid w:val="00A8158B"/>
    <w:rsid w:val="00A838EF"/>
    <w:rsid w:val="00A84E6C"/>
    <w:rsid w:val="00A850DF"/>
    <w:rsid w:val="00A864E2"/>
    <w:rsid w:val="00A87423"/>
    <w:rsid w:val="00A934C8"/>
    <w:rsid w:val="00A96736"/>
    <w:rsid w:val="00A96AF3"/>
    <w:rsid w:val="00AA0077"/>
    <w:rsid w:val="00AA051E"/>
    <w:rsid w:val="00AA1747"/>
    <w:rsid w:val="00AA2E12"/>
    <w:rsid w:val="00AA3D4D"/>
    <w:rsid w:val="00AA40A7"/>
    <w:rsid w:val="00AA675B"/>
    <w:rsid w:val="00AB1ADF"/>
    <w:rsid w:val="00AB2739"/>
    <w:rsid w:val="00AC2812"/>
    <w:rsid w:val="00AC3A29"/>
    <w:rsid w:val="00AC58B2"/>
    <w:rsid w:val="00AD1C82"/>
    <w:rsid w:val="00AD2410"/>
    <w:rsid w:val="00AD4673"/>
    <w:rsid w:val="00AD6942"/>
    <w:rsid w:val="00AE25D0"/>
    <w:rsid w:val="00AE4DFB"/>
    <w:rsid w:val="00AF4F44"/>
    <w:rsid w:val="00B017CF"/>
    <w:rsid w:val="00B06024"/>
    <w:rsid w:val="00B06DC1"/>
    <w:rsid w:val="00B154CE"/>
    <w:rsid w:val="00B15B14"/>
    <w:rsid w:val="00B1754F"/>
    <w:rsid w:val="00B270E6"/>
    <w:rsid w:val="00B27648"/>
    <w:rsid w:val="00B279D1"/>
    <w:rsid w:val="00B30111"/>
    <w:rsid w:val="00B33EE7"/>
    <w:rsid w:val="00B4094E"/>
    <w:rsid w:val="00B43453"/>
    <w:rsid w:val="00B4583E"/>
    <w:rsid w:val="00B50D99"/>
    <w:rsid w:val="00B53614"/>
    <w:rsid w:val="00B63F77"/>
    <w:rsid w:val="00B65541"/>
    <w:rsid w:val="00B6623A"/>
    <w:rsid w:val="00B672A0"/>
    <w:rsid w:val="00B701B2"/>
    <w:rsid w:val="00B745CC"/>
    <w:rsid w:val="00B766B0"/>
    <w:rsid w:val="00B8148A"/>
    <w:rsid w:val="00B815D3"/>
    <w:rsid w:val="00B836F1"/>
    <w:rsid w:val="00B840FD"/>
    <w:rsid w:val="00B85D04"/>
    <w:rsid w:val="00B93247"/>
    <w:rsid w:val="00B9429F"/>
    <w:rsid w:val="00B94DE2"/>
    <w:rsid w:val="00BA1365"/>
    <w:rsid w:val="00BA4DD6"/>
    <w:rsid w:val="00BA6C23"/>
    <w:rsid w:val="00BB1305"/>
    <w:rsid w:val="00BB1C27"/>
    <w:rsid w:val="00BB43E8"/>
    <w:rsid w:val="00BB450E"/>
    <w:rsid w:val="00BB5B8B"/>
    <w:rsid w:val="00BC040C"/>
    <w:rsid w:val="00BC06BC"/>
    <w:rsid w:val="00BC3BC4"/>
    <w:rsid w:val="00BC57C9"/>
    <w:rsid w:val="00BD1CEF"/>
    <w:rsid w:val="00BD299F"/>
    <w:rsid w:val="00BD5162"/>
    <w:rsid w:val="00BD7CCD"/>
    <w:rsid w:val="00BE47EF"/>
    <w:rsid w:val="00BE54E7"/>
    <w:rsid w:val="00BE5683"/>
    <w:rsid w:val="00BE7597"/>
    <w:rsid w:val="00BF0C73"/>
    <w:rsid w:val="00BF26BB"/>
    <w:rsid w:val="00BF7830"/>
    <w:rsid w:val="00BF7E69"/>
    <w:rsid w:val="00C01177"/>
    <w:rsid w:val="00C01F0E"/>
    <w:rsid w:val="00C04341"/>
    <w:rsid w:val="00C05339"/>
    <w:rsid w:val="00C0569F"/>
    <w:rsid w:val="00C057E4"/>
    <w:rsid w:val="00C07383"/>
    <w:rsid w:val="00C12362"/>
    <w:rsid w:val="00C13014"/>
    <w:rsid w:val="00C13670"/>
    <w:rsid w:val="00C1591B"/>
    <w:rsid w:val="00C2102F"/>
    <w:rsid w:val="00C21894"/>
    <w:rsid w:val="00C21C46"/>
    <w:rsid w:val="00C23725"/>
    <w:rsid w:val="00C263D3"/>
    <w:rsid w:val="00C33E1F"/>
    <w:rsid w:val="00C36940"/>
    <w:rsid w:val="00C36D58"/>
    <w:rsid w:val="00C37384"/>
    <w:rsid w:val="00C4171E"/>
    <w:rsid w:val="00C41D62"/>
    <w:rsid w:val="00C41FBF"/>
    <w:rsid w:val="00C42B93"/>
    <w:rsid w:val="00C43EF9"/>
    <w:rsid w:val="00C47BF6"/>
    <w:rsid w:val="00C51D46"/>
    <w:rsid w:val="00C5746A"/>
    <w:rsid w:val="00C575B9"/>
    <w:rsid w:val="00C60A4B"/>
    <w:rsid w:val="00C63AF8"/>
    <w:rsid w:val="00C649D1"/>
    <w:rsid w:val="00C65A0A"/>
    <w:rsid w:val="00C65FB4"/>
    <w:rsid w:val="00C66DB4"/>
    <w:rsid w:val="00C74BB0"/>
    <w:rsid w:val="00C77F45"/>
    <w:rsid w:val="00C77F4A"/>
    <w:rsid w:val="00C80911"/>
    <w:rsid w:val="00C84824"/>
    <w:rsid w:val="00C85F10"/>
    <w:rsid w:val="00C91A7F"/>
    <w:rsid w:val="00C930A7"/>
    <w:rsid w:val="00C95B2A"/>
    <w:rsid w:val="00C96C0D"/>
    <w:rsid w:val="00C978FD"/>
    <w:rsid w:val="00CA45FA"/>
    <w:rsid w:val="00CB0EED"/>
    <w:rsid w:val="00CB4806"/>
    <w:rsid w:val="00CB50C4"/>
    <w:rsid w:val="00CB5287"/>
    <w:rsid w:val="00CC0EE1"/>
    <w:rsid w:val="00CC2D12"/>
    <w:rsid w:val="00CC54F7"/>
    <w:rsid w:val="00CD74EB"/>
    <w:rsid w:val="00CE1F28"/>
    <w:rsid w:val="00CE2F67"/>
    <w:rsid w:val="00CE37BB"/>
    <w:rsid w:val="00CE4424"/>
    <w:rsid w:val="00CE7431"/>
    <w:rsid w:val="00CF28C2"/>
    <w:rsid w:val="00CF3619"/>
    <w:rsid w:val="00D03F79"/>
    <w:rsid w:val="00D06C82"/>
    <w:rsid w:val="00D07E1A"/>
    <w:rsid w:val="00D121D4"/>
    <w:rsid w:val="00D13CC6"/>
    <w:rsid w:val="00D15230"/>
    <w:rsid w:val="00D16B74"/>
    <w:rsid w:val="00D2234C"/>
    <w:rsid w:val="00D23034"/>
    <w:rsid w:val="00D24DE3"/>
    <w:rsid w:val="00D267B1"/>
    <w:rsid w:val="00D26C25"/>
    <w:rsid w:val="00D27D48"/>
    <w:rsid w:val="00D3324C"/>
    <w:rsid w:val="00D35770"/>
    <w:rsid w:val="00D35976"/>
    <w:rsid w:val="00D37E36"/>
    <w:rsid w:val="00D40D1D"/>
    <w:rsid w:val="00D40E09"/>
    <w:rsid w:val="00D41049"/>
    <w:rsid w:val="00D41194"/>
    <w:rsid w:val="00D41FCA"/>
    <w:rsid w:val="00D42680"/>
    <w:rsid w:val="00D44951"/>
    <w:rsid w:val="00D51E54"/>
    <w:rsid w:val="00D5430E"/>
    <w:rsid w:val="00D548DA"/>
    <w:rsid w:val="00D56FB7"/>
    <w:rsid w:val="00D61B23"/>
    <w:rsid w:val="00D62065"/>
    <w:rsid w:val="00D62CB7"/>
    <w:rsid w:val="00D62D12"/>
    <w:rsid w:val="00D62D36"/>
    <w:rsid w:val="00D64805"/>
    <w:rsid w:val="00D7002A"/>
    <w:rsid w:val="00D72B6F"/>
    <w:rsid w:val="00D74740"/>
    <w:rsid w:val="00D754EF"/>
    <w:rsid w:val="00D75588"/>
    <w:rsid w:val="00D7617A"/>
    <w:rsid w:val="00D76403"/>
    <w:rsid w:val="00D76E4C"/>
    <w:rsid w:val="00D809E3"/>
    <w:rsid w:val="00D82C12"/>
    <w:rsid w:val="00D8319A"/>
    <w:rsid w:val="00D831C9"/>
    <w:rsid w:val="00D9676F"/>
    <w:rsid w:val="00D97463"/>
    <w:rsid w:val="00DA2AED"/>
    <w:rsid w:val="00DA4099"/>
    <w:rsid w:val="00DA49B7"/>
    <w:rsid w:val="00DA5058"/>
    <w:rsid w:val="00DB2D8A"/>
    <w:rsid w:val="00DB3F45"/>
    <w:rsid w:val="00DB577A"/>
    <w:rsid w:val="00DB6115"/>
    <w:rsid w:val="00DB75E7"/>
    <w:rsid w:val="00DC0227"/>
    <w:rsid w:val="00DC0D9E"/>
    <w:rsid w:val="00DC138B"/>
    <w:rsid w:val="00DC38D5"/>
    <w:rsid w:val="00DC621C"/>
    <w:rsid w:val="00DC726B"/>
    <w:rsid w:val="00DD07F6"/>
    <w:rsid w:val="00DD159A"/>
    <w:rsid w:val="00DD32F0"/>
    <w:rsid w:val="00DD4225"/>
    <w:rsid w:val="00DE0110"/>
    <w:rsid w:val="00DE2BDA"/>
    <w:rsid w:val="00DE4E8F"/>
    <w:rsid w:val="00DE6DDF"/>
    <w:rsid w:val="00DF51B0"/>
    <w:rsid w:val="00DF55DA"/>
    <w:rsid w:val="00DF5D8F"/>
    <w:rsid w:val="00E00846"/>
    <w:rsid w:val="00E00AC7"/>
    <w:rsid w:val="00E0514F"/>
    <w:rsid w:val="00E05934"/>
    <w:rsid w:val="00E062BE"/>
    <w:rsid w:val="00E0701B"/>
    <w:rsid w:val="00E1007C"/>
    <w:rsid w:val="00E12007"/>
    <w:rsid w:val="00E13092"/>
    <w:rsid w:val="00E134B2"/>
    <w:rsid w:val="00E16939"/>
    <w:rsid w:val="00E16954"/>
    <w:rsid w:val="00E23C23"/>
    <w:rsid w:val="00E25B72"/>
    <w:rsid w:val="00E25CA8"/>
    <w:rsid w:val="00E26964"/>
    <w:rsid w:val="00E320AE"/>
    <w:rsid w:val="00E322DA"/>
    <w:rsid w:val="00E337D7"/>
    <w:rsid w:val="00E34E9F"/>
    <w:rsid w:val="00E4012D"/>
    <w:rsid w:val="00E460FB"/>
    <w:rsid w:val="00E464E1"/>
    <w:rsid w:val="00E614AF"/>
    <w:rsid w:val="00E73379"/>
    <w:rsid w:val="00E74750"/>
    <w:rsid w:val="00E76937"/>
    <w:rsid w:val="00E83755"/>
    <w:rsid w:val="00E83CC0"/>
    <w:rsid w:val="00E871E0"/>
    <w:rsid w:val="00E8746C"/>
    <w:rsid w:val="00E87F43"/>
    <w:rsid w:val="00E92E3F"/>
    <w:rsid w:val="00EA03A6"/>
    <w:rsid w:val="00EA37BE"/>
    <w:rsid w:val="00EA4043"/>
    <w:rsid w:val="00EA4DF3"/>
    <w:rsid w:val="00EA6E13"/>
    <w:rsid w:val="00EB0AB4"/>
    <w:rsid w:val="00EB413C"/>
    <w:rsid w:val="00EB4E0D"/>
    <w:rsid w:val="00EB535A"/>
    <w:rsid w:val="00EC3FFA"/>
    <w:rsid w:val="00ED018A"/>
    <w:rsid w:val="00ED1C2D"/>
    <w:rsid w:val="00ED312E"/>
    <w:rsid w:val="00ED68FF"/>
    <w:rsid w:val="00EE18A3"/>
    <w:rsid w:val="00EE35CA"/>
    <w:rsid w:val="00EF02F7"/>
    <w:rsid w:val="00EF0D6E"/>
    <w:rsid w:val="00EF1FE5"/>
    <w:rsid w:val="00EF4FD3"/>
    <w:rsid w:val="00EF611F"/>
    <w:rsid w:val="00F038A6"/>
    <w:rsid w:val="00F05EDF"/>
    <w:rsid w:val="00F06EA3"/>
    <w:rsid w:val="00F1066D"/>
    <w:rsid w:val="00F11252"/>
    <w:rsid w:val="00F124CB"/>
    <w:rsid w:val="00F1469A"/>
    <w:rsid w:val="00F155A5"/>
    <w:rsid w:val="00F16FA7"/>
    <w:rsid w:val="00F17D23"/>
    <w:rsid w:val="00F216E9"/>
    <w:rsid w:val="00F217D5"/>
    <w:rsid w:val="00F23521"/>
    <w:rsid w:val="00F25E2F"/>
    <w:rsid w:val="00F320E4"/>
    <w:rsid w:val="00F326AB"/>
    <w:rsid w:val="00F32A2E"/>
    <w:rsid w:val="00F32CE0"/>
    <w:rsid w:val="00F345DD"/>
    <w:rsid w:val="00F35D99"/>
    <w:rsid w:val="00F35E99"/>
    <w:rsid w:val="00F42F3C"/>
    <w:rsid w:val="00F43165"/>
    <w:rsid w:val="00F44469"/>
    <w:rsid w:val="00F44E96"/>
    <w:rsid w:val="00F46C23"/>
    <w:rsid w:val="00F62428"/>
    <w:rsid w:val="00F64FBA"/>
    <w:rsid w:val="00F663CB"/>
    <w:rsid w:val="00F67AFB"/>
    <w:rsid w:val="00F67F9E"/>
    <w:rsid w:val="00F71236"/>
    <w:rsid w:val="00F72A99"/>
    <w:rsid w:val="00F73715"/>
    <w:rsid w:val="00F770D4"/>
    <w:rsid w:val="00F7725D"/>
    <w:rsid w:val="00F77B94"/>
    <w:rsid w:val="00F812A5"/>
    <w:rsid w:val="00F8130A"/>
    <w:rsid w:val="00F8169E"/>
    <w:rsid w:val="00F81B22"/>
    <w:rsid w:val="00F81D28"/>
    <w:rsid w:val="00F82636"/>
    <w:rsid w:val="00F827D3"/>
    <w:rsid w:val="00F849BF"/>
    <w:rsid w:val="00F860D6"/>
    <w:rsid w:val="00F87AB9"/>
    <w:rsid w:val="00F87E4F"/>
    <w:rsid w:val="00F90225"/>
    <w:rsid w:val="00F91023"/>
    <w:rsid w:val="00F91A61"/>
    <w:rsid w:val="00F9312F"/>
    <w:rsid w:val="00F9380D"/>
    <w:rsid w:val="00F94266"/>
    <w:rsid w:val="00F95C17"/>
    <w:rsid w:val="00F96679"/>
    <w:rsid w:val="00F97127"/>
    <w:rsid w:val="00FA1290"/>
    <w:rsid w:val="00FA2DBD"/>
    <w:rsid w:val="00FA392A"/>
    <w:rsid w:val="00FB0BBE"/>
    <w:rsid w:val="00FB380D"/>
    <w:rsid w:val="00FB463B"/>
    <w:rsid w:val="00FC0624"/>
    <w:rsid w:val="00FC1792"/>
    <w:rsid w:val="00FC27C3"/>
    <w:rsid w:val="00FC3342"/>
    <w:rsid w:val="00FC754E"/>
    <w:rsid w:val="00FC7ECC"/>
    <w:rsid w:val="00FD16C5"/>
    <w:rsid w:val="00FD297F"/>
    <w:rsid w:val="00FD544F"/>
    <w:rsid w:val="00FD5AC6"/>
    <w:rsid w:val="00FD6997"/>
    <w:rsid w:val="00FF3939"/>
    <w:rsid w:val="00FF51C7"/>
    <w:rsid w:val="00FF54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6D9930E"/>
  <w15:docId w15:val="{DDF29315-07EC-47E6-B19B-AA03F99B5E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37662"/>
    <w:rPr>
      <w:rFonts w:ascii="Times New Roman" w:eastAsia="Times New Roman" w:hAnsi="Times New Roman"/>
      <w:sz w:val="28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37662"/>
    <w:pPr>
      <w:ind w:left="720"/>
      <w:contextualSpacing/>
    </w:pPr>
  </w:style>
  <w:style w:type="paragraph" w:customStyle="1" w:styleId="a4">
    <w:name w:val="ирина"/>
    <w:basedOn w:val="a"/>
    <w:rsid w:val="00737662"/>
    <w:pPr>
      <w:tabs>
        <w:tab w:val="left" w:pos="5670"/>
      </w:tabs>
      <w:ind w:firstLine="851"/>
      <w:jc w:val="both"/>
    </w:pPr>
    <w:rPr>
      <w:color w:val="0000FF"/>
      <w:sz w:val="27"/>
      <w:szCs w:val="20"/>
    </w:rPr>
  </w:style>
  <w:style w:type="paragraph" w:styleId="a5">
    <w:name w:val="Balloon Text"/>
    <w:basedOn w:val="a"/>
    <w:semiHidden/>
    <w:rsid w:val="00174D4A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link w:val="ConsPlusNormal0"/>
    <w:uiPriority w:val="99"/>
    <w:rsid w:val="00A4716F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paragraph" w:customStyle="1" w:styleId="ConsPlusNonformat">
    <w:name w:val="ConsPlusNonformat"/>
    <w:rsid w:val="00A4716F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character" w:customStyle="1" w:styleId="ConsPlusNormal0">
    <w:name w:val="ConsPlusNormal Знак"/>
    <w:link w:val="ConsPlusNormal"/>
    <w:locked/>
    <w:rsid w:val="00A4716F"/>
    <w:rPr>
      <w:rFonts w:ascii="Arial" w:eastAsia="Times New Roman" w:hAnsi="Arial" w:cs="Arial"/>
      <w:lang w:val="ru-RU" w:eastAsia="ru-RU" w:bidi="ar-SA"/>
    </w:rPr>
  </w:style>
  <w:style w:type="paragraph" w:styleId="a6">
    <w:name w:val="header"/>
    <w:basedOn w:val="a"/>
    <w:link w:val="a7"/>
    <w:uiPriority w:val="99"/>
    <w:unhideWhenUsed/>
    <w:rsid w:val="00FD6997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7">
    <w:name w:val="Верхний колонтитул Знак"/>
    <w:link w:val="a6"/>
    <w:uiPriority w:val="99"/>
    <w:rsid w:val="00FD6997"/>
    <w:rPr>
      <w:rFonts w:ascii="Times New Roman" w:eastAsia="Times New Roman" w:hAnsi="Times New Roman"/>
      <w:sz w:val="28"/>
      <w:szCs w:val="24"/>
    </w:rPr>
  </w:style>
  <w:style w:type="paragraph" w:styleId="a8">
    <w:name w:val="footer"/>
    <w:basedOn w:val="a"/>
    <w:link w:val="a9"/>
    <w:uiPriority w:val="99"/>
    <w:unhideWhenUsed/>
    <w:rsid w:val="00FD6997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9">
    <w:name w:val="Нижний колонтитул Знак"/>
    <w:link w:val="a8"/>
    <w:uiPriority w:val="99"/>
    <w:rsid w:val="00FD6997"/>
    <w:rPr>
      <w:rFonts w:ascii="Times New Roman" w:eastAsia="Times New Roman" w:hAnsi="Times New Roman"/>
      <w:sz w:val="28"/>
      <w:szCs w:val="24"/>
    </w:rPr>
  </w:style>
  <w:style w:type="character" w:customStyle="1" w:styleId="2">
    <w:name w:val="Основной текст (2)_"/>
    <w:link w:val="20"/>
    <w:rsid w:val="0075278B"/>
    <w:rPr>
      <w:rFonts w:ascii="Times New Roman" w:eastAsia="Times New Roman" w:hAnsi="Times New Roman"/>
      <w:sz w:val="28"/>
      <w:szCs w:val="28"/>
      <w:shd w:val="clear" w:color="auto" w:fill="FFFFFF"/>
    </w:rPr>
  </w:style>
  <w:style w:type="character" w:customStyle="1" w:styleId="21">
    <w:name w:val="Заголовок №2_"/>
    <w:link w:val="22"/>
    <w:rsid w:val="0075278B"/>
    <w:rPr>
      <w:rFonts w:ascii="Times New Roman" w:eastAsia="Times New Roman" w:hAnsi="Times New Roman"/>
      <w:b/>
      <w:bCs/>
      <w:sz w:val="32"/>
      <w:szCs w:val="32"/>
      <w:shd w:val="clear" w:color="auto" w:fill="FFFFFF"/>
    </w:rPr>
  </w:style>
  <w:style w:type="character" w:customStyle="1" w:styleId="1">
    <w:name w:val="Заголовок №1_"/>
    <w:link w:val="10"/>
    <w:rsid w:val="0075278B"/>
    <w:rPr>
      <w:rFonts w:ascii="Times New Roman" w:eastAsia="Times New Roman" w:hAnsi="Times New Roman"/>
      <w:b/>
      <w:bCs/>
      <w:sz w:val="40"/>
      <w:szCs w:val="40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75278B"/>
    <w:pPr>
      <w:widowControl w:val="0"/>
      <w:shd w:val="clear" w:color="auto" w:fill="FFFFFF"/>
      <w:spacing w:after="540" w:line="0" w:lineRule="atLeast"/>
      <w:jc w:val="center"/>
    </w:pPr>
    <w:rPr>
      <w:szCs w:val="28"/>
      <w:lang w:val="x-none" w:eastAsia="x-none"/>
    </w:rPr>
  </w:style>
  <w:style w:type="paragraph" w:customStyle="1" w:styleId="22">
    <w:name w:val="Заголовок №2"/>
    <w:basedOn w:val="a"/>
    <w:link w:val="21"/>
    <w:rsid w:val="0075278B"/>
    <w:pPr>
      <w:widowControl w:val="0"/>
      <w:shd w:val="clear" w:color="auto" w:fill="FFFFFF"/>
      <w:spacing w:line="379" w:lineRule="exact"/>
      <w:jc w:val="center"/>
      <w:outlineLvl w:val="1"/>
    </w:pPr>
    <w:rPr>
      <w:b/>
      <w:bCs/>
      <w:sz w:val="32"/>
      <w:szCs w:val="32"/>
      <w:lang w:val="x-none" w:eastAsia="x-none"/>
    </w:rPr>
  </w:style>
  <w:style w:type="paragraph" w:customStyle="1" w:styleId="10">
    <w:name w:val="Заголовок №1"/>
    <w:basedOn w:val="a"/>
    <w:link w:val="1"/>
    <w:rsid w:val="0075278B"/>
    <w:pPr>
      <w:widowControl w:val="0"/>
      <w:shd w:val="clear" w:color="auto" w:fill="FFFFFF"/>
      <w:spacing w:before="540" w:after="540" w:line="0" w:lineRule="atLeast"/>
      <w:jc w:val="center"/>
      <w:outlineLvl w:val="0"/>
    </w:pPr>
    <w:rPr>
      <w:b/>
      <w:bCs/>
      <w:sz w:val="40"/>
      <w:szCs w:val="40"/>
      <w:lang w:val="x-none" w:eastAsia="x-none"/>
    </w:rPr>
  </w:style>
  <w:style w:type="table" w:styleId="aa">
    <w:name w:val="Table Grid"/>
    <w:basedOn w:val="a1"/>
    <w:uiPriority w:val="59"/>
    <w:rsid w:val="0066348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Hyperlink"/>
    <w:basedOn w:val="a0"/>
    <w:uiPriority w:val="99"/>
    <w:unhideWhenUsed/>
    <w:rsid w:val="00B154C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119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4435064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314067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02107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17307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97886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119304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772827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33298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76822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7934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48613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59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747704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39274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69317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70645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29405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15554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56199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99497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97894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86706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72031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994804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072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1380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4330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03822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58705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28589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275727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14217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68168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832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23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93417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769877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15750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144905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502884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599835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89104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75720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36071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68467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8027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0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2569944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11385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86118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58847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996045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40925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81175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45186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56567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790654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32050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230067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71326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73598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63412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81961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66929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86645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41868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74423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216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879635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026277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11187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05927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972885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422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64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016141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13516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79717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24170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258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6792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61276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1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660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3888705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479279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17708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937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754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3583117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4242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152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74348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6174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34575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471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542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38005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63404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06666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552957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10510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71779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39806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891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7643588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940109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179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86165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87917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09507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36169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04647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21173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109527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021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5200344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2071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688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7404099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503770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520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516846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3745074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482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694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5742498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2703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585694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23909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68115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4732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36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1935995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40958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846135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71667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77261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83090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39463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07371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048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85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46647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37283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160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089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0547244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499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266362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42264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95237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552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41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484435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92595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518415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5612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94145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0707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159094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904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8996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37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5405268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823717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09749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66426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483524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86151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60602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69289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90563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96524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571695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68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76429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161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3837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2970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37283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514865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38027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69140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41662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80872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26374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91679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62882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815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50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2368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101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355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041396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665201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413447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46002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302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9179360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mail@kemgorsovet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BCB305-0DD6-4398-BFA9-C2D7C1C42A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575</Words>
  <Characters>3283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3851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kgv-ktf</dc:creator>
  <cp:lastModifiedBy>GorSov3</cp:lastModifiedBy>
  <cp:revision>8</cp:revision>
  <cp:lastPrinted>2025-04-19T04:25:00Z</cp:lastPrinted>
  <dcterms:created xsi:type="dcterms:W3CDTF">2025-04-21T07:46:00Z</dcterms:created>
  <dcterms:modified xsi:type="dcterms:W3CDTF">2025-04-23T12:38:00Z</dcterms:modified>
</cp:coreProperties>
</file>