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67" w:rsidRPr="00CE7DD6" w:rsidRDefault="00CE7DD6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CF17A3D" wp14:editId="66EB5192">
            <wp:simplePos x="0" y="0"/>
            <wp:positionH relativeFrom="margin">
              <wp:posOffset>156210</wp:posOffset>
            </wp:positionH>
            <wp:positionV relativeFrom="line">
              <wp:posOffset>32385</wp:posOffset>
            </wp:positionV>
            <wp:extent cx="609600" cy="847725"/>
            <wp:effectExtent l="0" t="0" r="0" b="9525"/>
            <wp:wrapNone/>
            <wp:docPr id="1073741825" name="officeArt object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 г" descr="Герб г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C42" w:rsidRPr="00CE7DD6">
        <w:rPr>
          <w:rFonts w:ascii="Times New Roman" w:hAnsi="Times New Roman" w:cs="Times New Roman"/>
          <w:b/>
          <w:bCs/>
          <w:sz w:val="28"/>
          <w:szCs w:val="28"/>
        </w:rPr>
        <w:t>Кемеровский городской Совет</w:t>
      </w:r>
    </w:p>
    <w:p w:rsidR="00285A67" w:rsidRPr="00CE7DD6" w:rsidRDefault="00157C4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народных депутатов</w:t>
      </w:r>
    </w:p>
    <w:p w:rsidR="00285A67" w:rsidRPr="00CE7DD6" w:rsidRDefault="00157C4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седьмой созыв</w:t>
      </w:r>
    </w:p>
    <w:p w:rsidR="00285A67" w:rsidRPr="00CE7DD6" w:rsidRDefault="000C01D9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157C42" w:rsidRPr="00CE7DD6">
        <w:rPr>
          <w:rFonts w:ascii="Times New Roman" w:hAnsi="Times New Roman" w:cs="Times New Roman"/>
          <w:sz w:val="28"/>
          <w:szCs w:val="28"/>
        </w:rPr>
        <w:t>заседание</w:t>
      </w:r>
    </w:p>
    <w:p w:rsidR="00285A67" w:rsidRPr="00CE7DD6" w:rsidRDefault="00285A67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67" w:rsidRPr="00CE7DD6" w:rsidRDefault="00285A67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67" w:rsidRPr="00CE7DD6" w:rsidRDefault="00157C42" w:rsidP="00737A1B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от 26.11.2021                                                                                               </w:t>
      </w:r>
      <w:r w:rsidR="00F053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7DD6">
        <w:rPr>
          <w:rFonts w:ascii="Times New Roman" w:hAnsi="Times New Roman" w:cs="Times New Roman"/>
          <w:sz w:val="28"/>
          <w:szCs w:val="28"/>
        </w:rPr>
        <w:t xml:space="preserve">№ </w:t>
      </w:r>
      <w:r w:rsidR="00F05377">
        <w:rPr>
          <w:rFonts w:ascii="Times New Roman" w:hAnsi="Times New Roman" w:cs="Times New Roman"/>
          <w:sz w:val="28"/>
          <w:szCs w:val="28"/>
        </w:rPr>
        <w:t>40</w:t>
      </w:r>
    </w:p>
    <w:p w:rsidR="00285A67" w:rsidRPr="00CE7DD6" w:rsidRDefault="00285A67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67" w:rsidRPr="00B2239E" w:rsidRDefault="00B2239E" w:rsidP="00AA15D3">
      <w:pPr>
        <w:pStyle w:val="a4"/>
        <w:spacing w:before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Pr="00B2239E">
        <w:rPr>
          <w:rFonts w:ascii="Times New Roman" w:hAnsi="Times New Roman" w:cs="Times New Roman"/>
          <w:sz w:val="28"/>
          <w:szCs w:val="32"/>
        </w:rPr>
        <w:t xml:space="preserve"> внесении изменений в решение </w:t>
      </w:r>
      <w:r>
        <w:rPr>
          <w:rFonts w:ascii="Times New Roman" w:hAnsi="Times New Roman" w:cs="Times New Roman"/>
          <w:sz w:val="28"/>
          <w:szCs w:val="32"/>
        </w:rPr>
        <w:t>К</w:t>
      </w:r>
      <w:r w:rsidRPr="00B2239E">
        <w:rPr>
          <w:rFonts w:ascii="Times New Roman" w:hAnsi="Times New Roman" w:cs="Times New Roman"/>
          <w:sz w:val="28"/>
          <w:szCs w:val="32"/>
        </w:rPr>
        <w:t xml:space="preserve">емеровского городского </w:t>
      </w:r>
      <w:r>
        <w:rPr>
          <w:rFonts w:ascii="Times New Roman" w:hAnsi="Times New Roman" w:cs="Times New Roman"/>
          <w:sz w:val="28"/>
          <w:szCs w:val="32"/>
        </w:rPr>
        <w:t>С</w:t>
      </w:r>
      <w:r w:rsidRPr="00B2239E">
        <w:rPr>
          <w:rFonts w:ascii="Times New Roman" w:hAnsi="Times New Roman" w:cs="Times New Roman"/>
          <w:sz w:val="28"/>
          <w:szCs w:val="32"/>
        </w:rPr>
        <w:t>овета народных депутатов от 25.12.2020 №376 «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B2239E">
        <w:rPr>
          <w:rFonts w:ascii="Times New Roman" w:hAnsi="Times New Roman" w:cs="Times New Roman"/>
          <w:sz w:val="28"/>
          <w:szCs w:val="32"/>
        </w:rPr>
        <w:t xml:space="preserve"> плане деятельности </w:t>
      </w:r>
      <w:r>
        <w:rPr>
          <w:rFonts w:ascii="Times New Roman" w:hAnsi="Times New Roman" w:cs="Times New Roman"/>
          <w:sz w:val="28"/>
          <w:szCs w:val="32"/>
        </w:rPr>
        <w:t>К</w:t>
      </w:r>
      <w:r w:rsidRPr="00B2239E">
        <w:rPr>
          <w:rFonts w:ascii="Times New Roman" w:hAnsi="Times New Roman" w:cs="Times New Roman"/>
          <w:sz w:val="28"/>
          <w:szCs w:val="32"/>
        </w:rPr>
        <w:t>емеровского городского совета</w:t>
      </w:r>
      <w:r>
        <w:rPr>
          <w:rFonts w:ascii="Times New Roman" w:hAnsi="Times New Roman" w:cs="Times New Roman"/>
          <w:sz w:val="28"/>
          <w:szCs w:val="32"/>
        </w:rPr>
        <w:t xml:space="preserve"> народных депутатов на 2021 год»</w:t>
      </w:r>
    </w:p>
    <w:p w:rsidR="00285A67" w:rsidRPr="00065147" w:rsidRDefault="00285A67">
      <w:pPr>
        <w:pStyle w:val="a4"/>
        <w:spacing w:before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285A67" w:rsidRPr="00CE7DD6" w:rsidRDefault="00157C42" w:rsidP="00CE7DD6">
      <w:pPr>
        <w:pStyle w:val="a4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7DD6">
        <w:rPr>
          <w:rFonts w:ascii="Times New Roman" w:hAnsi="Times New Roman" w:cs="Times New Roman"/>
          <w:sz w:val="28"/>
          <w:szCs w:val="28"/>
        </w:rPr>
        <w:t xml:space="preserve">Уставом города Кемерово, </w:t>
      </w:r>
      <w:r w:rsidRPr="00CE7DD6">
        <w:rPr>
          <w:rFonts w:ascii="Times New Roman" w:hAnsi="Times New Roman" w:cs="Times New Roman"/>
          <w:sz w:val="28"/>
          <w:szCs w:val="28"/>
        </w:rPr>
        <w:t>Кемеровский городской Совет народных депутатов</w:t>
      </w:r>
    </w:p>
    <w:p w:rsidR="00285A67" w:rsidRPr="00CE7DD6" w:rsidRDefault="00157C42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РЕШИЛ:</w:t>
      </w:r>
    </w:p>
    <w:p w:rsidR="005921C9" w:rsidRPr="00385808" w:rsidRDefault="005921C9" w:rsidP="005921C9">
      <w:pPr>
        <w:pStyle w:val="a4"/>
        <w:spacing w:before="0" w:line="240" w:lineRule="auto"/>
        <w:ind w:firstLine="561"/>
        <w:jc w:val="both"/>
        <w:rPr>
          <w:rFonts w:ascii="Times New Roman" w:hAnsi="Times New Roman" w:cs="Times New Roman"/>
          <w:sz w:val="10"/>
          <w:szCs w:val="28"/>
        </w:rPr>
      </w:pPr>
    </w:p>
    <w:p w:rsidR="005921C9" w:rsidRPr="005921C9" w:rsidRDefault="00B2239E" w:rsidP="005921C9">
      <w:pPr>
        <w:pStyle w:val="a4"/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921C9">
        <w:rPr>
          <w:rFonts w:ascii="Times New Roman" w:hAnsi="Times New Roman" w:cs="Times New Roman"/>
          <w:sz w:val="28"/>
          <w:szCs w:val="28"/>
        </w:rPr>
        <w:t xml:space="preserve">1. </w:t>
      </w:r>
      <w:r w:rsidR="005921C9" w:rsidRPr="005921C9">
        <w:rPr>
          <w:rFonts w:ascii="Times New Roman" w:hAnsi="Times New Roman" w:cs="Times New Roman"/>
          <w:sz w:val="28"/>
          <w:szCs w:val="28"/>
        </w:rPr>
        <w:t>Внести в решение Кемеровского городского Совета народных депутатов от 25.12.2020 №376 «О плане деятельности Кемеровского городского Совета народных депутатов на 2021 год» следующие изменения:</w:t>
      </w:r>
    </w:p>
    <w:p w:rsidR="00B2239E" w:rsidRPr="005921C9" w:rsidRDefault="005921C9" w:rsidP="005921C9">
      <w:pPr>
        <w:pStyle w:val="a4"/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9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2239E" w:rsidRPr="0059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hyperlink r:id="rId8" w:history="1">
        <w:r w:rsidR="00B2239E" w:rsidRPr="005921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</w:t>
        </w:r>
      </w:hyperlink>
      <w:r w:rsidR="00B2239E" w:rsidRPr="0059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«Рассмотрение </w:t>
      </w:r>
      <w:r w:rsidR="00B2239E" w:rsidRPr="005921C9">
        <w:rPr>
          <w:rFonts w:ascii="Times New Roman" w:hAnsi="Times New Roman" w:cs="Times New Roman"/>
          <w:sz w:val="28"/>
          <w:szCs w:val="28"/>
        </w:rPr>
        <w:t xml:space="preserve">вопросов на заседаниях Кемеровского городского </w:t>
      </w:r>
      <w:r w:rsidRPr="005921C9">
        <w:rPr>
          <w:rFonts w:ascii="Times New Roman" w:hAnsi="Times New Roman" w:cs="Times New Roman"/>
          <w:sz w:val="28"/>
          <w:szCs w:val="28"/>
        </w:rPr>
        <w:t>Совета народных депутатов» п</w:t>
      </w:r>
      <w:r w:rsidR="00B2239E" w:rsidRPr="005921C9">
        <w:rPr>
          <w:rFonts w:ascii="Times New Roman" w:hAnsi="Times New Roman" w:cs="Times New Roman"/>
          <w:sz w:val="28"/>
          <w:szCs w:val="28"/>
        </w:rPr>
        <w:t xml:space="preserve">риложения к </w:t>
      </w:r>
      <w:r w:rsidRPr="005921C9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B2239E" w:rsidRPr="005921C9">
        <w:rPr>
          <w:rFonts w:ascii="Times New Roman" w:hAnsi="Times New Roman" w:cs="Times New Roman"/>
          <w:sz w:val="28"/>
          <w:szCs w:val="28"/>
        </w:rPr>
        <w:t>пунктами 1.33., 1.34.</w:t>
      </w:r>
      <w:r w:rsidR="00EB5034" w:rsidRPr="005921C9">
        <w:rPr>
          <w:rFonts w:ascii="Times New Roman" w:hAnsi="Times New Roman" w:cs="Times New Roman"/>
          <w:sz w:val="28"/>
          <w:szCs w:val="28"/>
        </w:rPr>
        <w:t>, 1.35.</w:t>
      </w:r>
      <w:r w:rsidR="000940B4" w:rsidRPr="005921C9">
        <w:rPr>
          <w:rFonts w:ascii="Times New Roman" w:hAnsi="Times New Roman" w:cs="Times New Roman"/>
          <w:sz w:val="28"/>
          <w:szCs w:val="28"/>
        </w:rPr>
        <w:t>, 1.36., 1.37.</w:t>
      </w:r>
      <w:r w:rsidR="0086502A" w:rsidRPr="005921C9">
        <w:rPr>
          <w:rFonts w:ascii="Times New Roman" w:hAnsi="Times New Roman" w:cs="Times New Roman"/>
          <w:sz w:val="28"/>
          <w:szCs w:val="28"/>
        </w:rPr>
        <w:t>, 1.38., 1.39.</w:t>
      </w:r>
      <w:r w:rsidR="00B2239E" w:rsidRPr="005921C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239E" w:rsidRPr="00A51833" w:rsidRDefault="00B2239E" w:rsidP="00B22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outlineLvl w:val="0"/>
        <w:rPr>
          <w:sz w:val="16"/>
          <w:szCs w:val="20"/>
          <w:lang w:val="ru-RU" w:eastAsia="ru-RU"/>
        </w:rPr>
      </w:pPr>
    </w:p>
    <w:tbl>
      <w:tblPr>
        <w:tblW w:w="101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2936"/>
        <w:gridCol w:w="2385"/>
        <w:gridCol w:w="2092"/>
        <w:gridCol w:w="1998"/>
      </w:tblGrid>
      <w:tr w:rsidR="00B2239E" w:rsidRPr="00B2239E" w:rsidTr="00D8700E">
        <w:trPr>
          <w:trHeight w:val="67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B2239E">
              <w:rPr>
                <w:sz w:val="28"/>
                <w:szCs w:val="20"/>
                <w:lang w:val="ru-RU" w:eastAsia="ru-RU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 w:rsidP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B2239E">
              <w:rPr>
                <w:sz w:val="28"/>
                <w:szCs w:val="20"/>
                <w:lang w:val="ru-RU" w:eastAsia="ru-RU"/>
              </w:rPr>
              <w:t>Наименование правового акта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B2239E">
              <w:rPr>
                <w:sz w:val="28"/>
                <w:szCs w:val="20"/>
                <w:lang w:val="ru-RU" w:eastAsia="ru-RU"/>
              </w:rPr>
              <w:t>Инициатор разработки правого 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B2239E">
              <w:rPr>
                <w:sz w:val="28"/>
                <w:szCs w:val="20"/>
                <w:lang w:val="ru-RU" w:eastAsia="ru-RU"/>
              </w:rPr>
              <w:t>Ответственный за разработку правого акта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B2239E">
              <w:rPr>
                <w:sz w:val="28"/>
                <w:szCs w:val="20"/>
                <w:lang w:val="ru-RU" w:eastAsia="ru-RU"/>
              </w:rPr>
              <w:t>Срок рассмотрения</w:t>
            </w:r>
          </w:p>
        </w:tc>
      </w:tr>
      <w:tr w:rsidR="00B2239E" w:rsidRPr="00B2239E" w:rsidTr="00D8700E">
        <w:trPr>
          <w:trHeight w:val="2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C5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1.33.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3" w:rsidRPr="00B2239E" w:rsidRDefault="00C547D3" w:rsidP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Об утверждении П</w:t>
            </w:r>
            <w:r w:rsidR="000940B4">
              <w:rPr>
                <w:sz w:val="28"/>
                <w:szCs w:val="20"/>
                <w:lang w:val="ru-RU" w:eastAsia="ru-RU"/>
              </w:rPr>
              <w:t>оложения</w:t>
            </w:r>
            <w:r>
              <w:rPr>
                <w:sz w:val="28"/>
                <w:szCs w:val="20"/>
                <w:lang w:val="ru-RU" w:eastAsia="ru-RU"/>
              </w:rPr>
              <w:t xml:space="preserve"> </w:t>
            </w:r>
            <w:r w:rsidR="0086502A">
              <w:rPr>
                <w:sz w:val="28"/>
                <w:szCs w:val="20"/>
                <w:lang w:val="ru-RU" w:eastAsia="ru-RU"/>
              </w:rPr>
              <w:t xml:space="preserve">о </w:t>
            </w:r>
            <w:r w:rsidR="00742E7A">
              <w:rPr>
                <w:sz w:val="28"/>
                <w:szCs w:val="20"/>
                <w:lang w:val="ru-RU" w:eastAsia="ru-RU"/>
              </w:rPr>
              <w:t>муниципаль</w:t>
            </w:r>
            <w:r w:rsidR="0086502A">
              <w:rPr>
                <w:sz w:val="28"/>
                <w:szCs w:val="20"/>
                <w:lang w:val="ru-RU" w:eastAsia="ru-RU"/>
              </w:rPr>
              <w:t xml:space="preserve">ном </w:t>
            </w:r>
            <w:r w:rsidR="00742E7A">
              <w:rPr>
                <w:sz w:val="28"/>
                <w:szCs w:val="20"/>
                <w:lang w:val="ru-RU" w:eastAsia="ru-RU"/>
              </w:rPr>
              <w:t>контрол</w:t>
            </w:r>
            <w:r w:rsidR="0086502A">
              <w:rPr>
                <w:sz w:val="28"/>
                <w:szCs w:val="20"/>
                <w:lang w:val="ru-RU" w:eastAsia="ru-RU"/>
              </w:rPr>
              <w:t>е</w:t>
            </w:r>
            <w:r w:rsidR="00742E7A">
              <w:rPr>
                <w:sz w:val="28"/>
                <w:szCs w:val="20"/>
                <w:lang w:val="ru-RU" w:eastAsia="ru-RU"/>
              </w:rPr>
              <w:t xml:space="preserve"> </w:t>
            </w:r>
            <w:r>
              <w:rPr>
                <w:sz w:val="28"/>
                <w:szCs w:val="20"/>
                <w:lang w:val="ru-RU" w:eastAsia="ru-RU"/>
              </w:rPr>
              <w:t>в сфере благоустройства на территории города</w:t>
            </w:r>
            <w:r w:rsidR="004C6AD9">
              <w:rPr>
                <w:sz w:val="28"/>
                <w:szCs w:val="20"/>
                <w:lang w:val="ru-RU" w:eastAsia="ru-RU"/>
              </w:rPr>
              <w:t xml:space="preserve"> Кемерово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Прокурор города Кемерово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E" w:rsidRPr="00B2239E" w:rsidRDefault="00B22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IV </w:t>
            </w:r>
            <w:r>
              <w:rPr>
                <w:sz w:val="28"/>
                <w:szCs w:val="20"/>
                <w:lang w:val="ru-RU" w:eastAsia="ru-RU"/>
              </w:rPr>
              <w:t>квартал</w:t>
            </w:r>
          </w:p>
        </w:tc>
      </w:tr>
      <w:tr w:rsidR="000940B4" w:rsidRPr="00B2239E" w:rsidTr="00D8700E">
        <w:trPr>
          <w:trHeight w:val="2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Default="00094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1.34.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Default="000940B4" w:rsidP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Об утверждении Положения о муниципаль</w:t>
            </w:r>
            <w:r w:rsidR="0086502A">
              <w:rPr>
                <w:sz w:val="28"/>
                <w:szCs w:val="20"/>
                <w:lang w:val="ru-RU" w:eastAsia="ru-RU"/>
              </w:rPr>
              <w:t>ном</w:t>
            </w:r>
            <w:r>
              <w:rPr>
                <w:sz w:val="28"/>
                <w:szCs w:val="20"/>
                <w:lang w:val="ru-RU" w:eastAsia="ru-RU"/>
              </w:rPr>
              <w:t xml:space="preserve"> </w:t>
            </w:r>
            <w:r w:rsidR="0086502A">
              <w:rPr>
                <w:sz w:val="28"/>
                <w:szCs w:val="20"/>
                <w:lang w:val="ru-RU" w:eastAsia="ru-RU"/>
              </w:rPr>
              <w:t>жилищном</w:t>
            </w:r>
            <w:r>
              <w:rPr>
                <w:sz w:val="28"/>
                <w:szCs w:val="20"/>
                <w:lang w:val="ru-RU" w:eastAsia="ru-RU"/>
              </w:rPr>
              <w:t xml:space="preserve"> контрол</w:t>
            </w:r>
            <w:r w:rsidR="0086502A">
              <w:rPr>
                <w:sz w:val="28"/>
                <w:szCs w:val="20"/>
                <w:lang w:val="ru-RU" w:eastAsia="ru-RU"/>
              </w:rPr>
              <w:t>е</w:t>
            </w:r>
            <w:r>
              <w:rPr>
                <w:sz w:val="28"/>
                <w:szCs w:val="20"/>
                <w:lang w:val="ru-RU" w:eastAsia="ru-RU"/>
              </w:rPr>
              <w:t xml:space="preserve"> на территории города Кемерово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Прокурор города Кемерово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IV </w:t>
            </w:r>
            <w:r>
              <w:rPr>
                <w:sz w:val="28"/>
                <w:szCs w:val="20"/>
                <w:lang w:val="ru-RU" w:eastAsia="ru-RU"/>
              </w:rPr>
              <w:t>квартал</w:t>
            </w:r>
          </w:p>
        </w:tc>
      </w:tr>
    </w:tbl>
    <w:p w:rsidR="004A27CA" w:rsidRDefault="004A27CA">
      <w:r>
        <w:br w:type="page"/>
      </w:r>
    </w:p>
    <w:tbl>
      <w:tblPr>
        <w:tblW w:w="101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2936"/>
        <w:gridCol w:w="2385"/>
        <w:gridCol w:w="2092"/>
        <w:gridCol w:w="1998"/>
      </w:tblGrid>
      <w:tr w:rsidR="000940B4" w:rsidRPr="00B2239E" w:rsidTr="00D8700E">
        <w:trPr>
          <w:trHeight w:val="2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Default="00094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lastRenderedPageBreak/>
              <w:t>1.35.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Default="000940B4" w:rsidP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Об утверждении Положения о муниципаль</w:t>
            </w:r>
            <w:r w:rsidR="0086502A">
              <w:rPr>
                <w:sz w:val="28"/>
                <w:szCs w:val="20"/>
                <w:lang w:val="ru-RU" w:eastAsia="ru-RU"/>
              </w:rPr>
              <w:t>ном</w:t>
            </w:r>
            <w:r>
              <w:rPr>
                <w:sz w:val="28"/>
                <w:szCs w:val="20"/>
                <w:lang w:val="ru-RU" w:eastAsia="ru-RU"/>
              </w:rPr>
              <w:t xml:space="preserve"> </w:t>
            </w:r>
            <w:r w:rsidR="0086502A">
              <w:rPr>
                <w:sz w:val="28"/>
                <w:szCs w:val="20"/>
                <w:lang w:val="ru-RU" w:eastAsia="ru-RU"/>
              </w:rPr>
              <w:t>лесном контроле</w:t>
            </w:r>
            <w:r w:rsidR="004C6AD9">
              <w:rPr>
                <w:sz w:val="28"/>
                <w:szCs w:val="20"/>
                <w:lang w:val="ru-RU" w:eastAsia="ru-RU"/>
              </w:rPr>
              <w:t xml:space="preserve"> на территории города Кемерово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Прокурор города Кемерово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IV </w:t>
            </w:r>
            <w:r>
              <w:rPr>
                <w:sz w:val="28"/>
                <w:szCs w:val="20"/>
                <w:lang w:val="ru-RU" w:eastAsia="ru-RU"/>
              </w:rPr>
              <w:t>квартал</w:t>
            </w:r>
          </w:p>
        </w:tc>
      </w:tr>
      <w:tr w:rsidR="000940B4" w:rsidRPr="00B2239E" w:rsidTr="00D8700E">
        <w:trPr>
          <w:trHeight w:val="2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Default="00094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1.36.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Default="000940B4" w:rsidP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Об утверждении Положения о муниципаль</w:t>
            </w:r>
            <w:r w:rsidR="0086502A">
              <w:rPr>
                <w:sz w:val="28"/>
                <w:szCs w:val="20"/>
                <w:lang w:val="ru-RU" w:eastAsia="ru-RU"/>
              </w:rPr>
              <w:t>ном контроле</w:t>
            </w:r>
            <w:r>
              <w:rPr>
                <w:sz w:val="28"/>
                <w:szCs w:val="20"/>
                <w:lang w:val="ru-RU" w:eastAsia="ru-RU"/>
              </w:rPr>
              <w:t xml:space="preserve"> за исполнением единой теплоснабжающей организацией обязательства по строительству, реконструкции и (или) модернизации объектов теплосна</w:t>
            </w:r>
            <w:r w:rsidR="00737A1B">
              <w:rPr>
                <w:sz w:val="28"/>
                <w:szCs w:val="20"/>
                <w:lang w:val="ru-RU" w:eastAsia="ru-RU"/>
              </w:rPr>
              <w:t>бжени</w:t>
            </w:r>
            <w:r w:rsidR="004C6AD9">
              <w:rPr>
                <w:sz w:val="28"/>
                <w:szCs w:val="20"/>
                <w:lang w:val="ru-RU" w:eastAsia="ru-RU"/>
              </w:rPr>
              <w:t>я на территории города Кемерово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Прокурор города Кемерово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B2239E" w:rsidRDefault="000940B4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IV </w:t>
            </w:r>
            <w:r>
              <w:rPr>
                <w:sz w:val="28"/>
                <w:szCs w:val="20"/>
                <w:lang w:val="ru-RU" w:eastAsia="ru-RU"/>
              </w:rPr>
              <w:t>квартал</w:t>
            </w:r>
          </w:p>
        </w:tc>
      </w:tr>
      <w:tr w:rsidR="0086502A" w:rsidRPr="00B2239E" w:rsidTr="00D8700E">
        <w:trPr>
          <w:trHeight w:val="2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Default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1.37.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Default="0086502A" w:rsidP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</w:t>
            </w:r>
            <w:r w:rsidR="004C6AD9">
              <w:rPr>
                <w:sz w:val="28"/>
                <w:szCs w:val="20"/>
                <w:lang w:val="ru-RU" w:eastAsia="ru-RU"/>
              </w:rPr>
              <w:t>стве в границах города Кемерово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Прокурор города Кемерово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IV </w:t>
            </w:r>
            <w:r>
              <w:rPr>
                <w:sz w:val="28"/>
                <w:szCs w:val="20"/>
                <w:lang w:val="ru-RU" w:eastAsia="ru-RU"/>
              </w:rPr>
              <w:t>квартал</w:t>
            </w:r>
          </w:p>
        </w:tc>
      </w:tr>
      <w:tr w:rsidR="0086502A" w:rsidRPr="00B2239E" w:rsidTr="00D8700E">
        <w:trPr>
          <w:trHeight w:val="2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Default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 xml:space="preserve">1.38.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Default="0086502A" w:rsidP="004A27CA">
            <w:pPr>
              <w:rPr>
                <w:sz w:val="28"/>
                <w:szCs w:val="20"/>
                <w:lang w:val="ru-RU" w:eastAsia="ru-RU"/>
              </w:rPr>
            </w:pPr>
            <w:r w:rsidRPr="0086502A">
              <w:rPr>
                <w:rStyle w:val="FontStyle24"/>
                <w:b w:val="0"/>
                <w:sz w:val="28"/>
                <w:szCs w:val="28"/>
                <w:lang w:val="ru-RU"/>
              </w:rPr>
              <w:t xml:space="preserve">Об утверждении Положения о муниципальном контроле в области охраны и использования особо охраняемых природных территорий местного значения в </w:t>
            </w:r>
            <w:r w:rsidRPr="0086502A">
              <w:rPr>
                <w:rStyle w:val="FontStyle24"/>
                <w:b w:val="0"/>
                <w:sz w:val="28"/>
                <w:szCs w:val="28"/>
                <w:lang w:val="ru-RU"/>
              </w:rPr>
              <w:lastRenderedPageBreak/>
              <w:t>границах города Кемерово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lastRenderedPageBreak/>
              <w:t>Прокурор города Кемерово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IV </w:t>
            </w:r>
            <w:r>
              <w:rPr>
                <w:sz w:val="28"/>
                <w:szCs w:val="20"/>
                <w:lang w:val="ru-RU" w:eastAsia="ru-RU"/>
              </w:rPr>
              <w:t>квартал</w:t>
            </w:r>
          </w:p>
        </w:tc>
      </w:tr>
      <w:tr w:rsidR="0086502A" w:rsidRPr="00B2239E" w:rsidTr="00D8700E">
        <w:trPr>
          <w:trHeight w:val="22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86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 xml:space="preserve">1.39.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C547D3" w:rsidRDefault="0086502A" w:rsidP="004C6AD9">
            <w:pPr>
              <w:rPr>
                <w:sz w:val="28"/>
                <w:szCs w:val="20"/>
                <w:lang w:val="ru-RU" w:eastAsia="ru-RU"/>
              </w:rPr>
            </w:pPr>
            <w:r w:rsidRPr="00742E7A">
              <w:rPr>
                <w:sz w:val="28"/>
                <w:szCs w:val="28"/>
                <w:lang w:val="ru-RU"/>
              </w:rPr>
              <w:t>О внесении изменений в решение Кемеровского городского Совета народных депутатов от 26.02.2021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2E7A">
              <w:rPr>
                <w:sz w:val="28"/>
                <w:szCs w:val="28"/>
                <w:lang w:val="ru-RU"/>
              </w:rPr>
              <w:t>401 «Об утверждении положения о порядке организации и осуществления муниципального земельного контроля на территории города Кемерово»</w:t>
            </w:r>
            <w:r>
              <w:rPr>
                <w:sz w:val="28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Прокурор города Кемерово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2A" w:rsidRPr="00B2239E" w:rsidRDefault="0086502A" w:rsidP="00960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IV </w:t>
            </w:r>
            <w:r>
              <w:rPr>
                <w:sz w:val="28"/>
                <w:szCs w:val="20"/>
                <w:lang w:val="ru-RU" w:eastAsia="ru-RU"/>
              </w:rPr>
              <w:t>квартал</w:t>
            </w:r>
          </w:p>
        </w:tc>
      </w:tr>
    </w:tbl>
    <w:p w:rsidR="000940B4" w:rsidRDefault="000940B4" w:rsidP="00B22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2239E" w:rsidRPr="00B2239E" w:rsidRDefault="00B2239E" w:rsidP="00175F3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2239E">
        <w:rPr>
          <w:sz w:val="28"/>
          <w:szCs w:val="28"/>
          <w:lang w:val="ru-RU"/>
        </w:rPr>
        <w:t xml:space="preserve">2. 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</w:t>
      </w:r>
      <w:proofErr w:type="spellStart"/>
      <w:r>
        <w:rPr>
          <w:sz w:val="28"/>
          <w:szCs w:val="28"/>
        </w:rPr>
        <w:t>pravo</w:t>
      </w:r>
      <w:proofErr w:type="spellEnd"/>
      <w:r w:rsidRPr="00B2239E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kemerovo</w:t>
      </w:r>
      <w:proofErr w:type="spellEnd"/>
      <w:r w:rsidRPr="00B2239E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39E">
        <w:rPr>
          <w:sz w:val="28"/>
          <w:szCs w:val="28"/>
          <w:lang w:val="ru-RU"/>
        </w:rPr>
        <w:t>).</w:t>
      </w:r>
    </w:p>
    <w:p w:rsidR="00B2239E" w:rsidRPr="00B2239E" w:rsidRDefault="00B2239E" w:rsidP="00175F3F">
      <w:pPr>
        <w:ind w:right="-23" w:firstLine="567"/>
        <w:jc w:val="both"/>
        <w:rPr>
          <w:sz w:val="28"/>
          <w:szCs w:val="28"/>
          <w:lang w:val="ru-RU"/>
        </w:rPr>
      </w:pPr>
      <w:r w:rsidRPr="00B2239E">
        <w:rPr>
          <w:sz w:val="28"/>
          <w:szCs w:val="28"/>
          <w:lang w:val="ru-RU"/>
        </w:rPr>
        <w:t>3. Настоящее решение вступает в силу после его официального опубликования.</w:t>
      </w:r>
    </w:p>
    <w:p w:rsidR="00285A67" w:rsidRPr="00CE7DD6" w:rsidRDefault="00775414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C42" w:rsidRPr="00CE7DD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</w:t>
      </w:r>
      <w:r w:rsidR="004128F6">
        <w:rPr>
          <w:rFonts w:ascii="Times New Roman" w:hAnsi="Times New Roman" w:cs="Times New Roman"/>
          <w:sz w:val="28"/>
          <w:szCs w:val="28"/>
        </w:rPr>
        <w:t xml:space="preserve"> </w:t>
      </w:r>
      <w:r w:rsidR="000F7DA1">
        <w:rPr>
          <w:rFonts w:ascii="Times New Roman" w:hAnsi="Times New Roman" w:cs="Times New Roman"/>
          <w:sz w:val="28"/>
          <w:szCs w:val="28"/>
        </w:rPr>
        <w:br/>
      </w:r>
      <w:r w:rsidR="004128F6">
        <w:rPr>
          <w:rFonts w:ascii="Times New Roman" w:hAnsi="Times New Roman" w:cs="Times New Roman"/>
          <w:sz w:val="28"/>
          <w:szCs w:val="28"/>
        </w:rPr>
        <w:t>на</w:t>
      </w:r>
      <w:r w:rsidR="00157C42" w:rsidRPr="00CE7DD6">
        <w:rPr>
          <w:rFonts w:ascii="Times New Roman" w:hAnsi="Times New Roman" w:cs="Times New Roman"/>
          <w:sz w:val="28"/>
          <w:szCs w:val="28"/>
        </w:rPr>
        <w:t xml:space="preserve"> </w:t>
      </w:r>
      <w:r w:rsidR="00B2239E">
        <w:rPr>
          <w:rFonts w:ascii="Times New Roman" w:hAnsi="Times New Roman" w:cs="Times New Roman"/>
          <w:sz w:val="28"/>
          <w:szCs w:val="28"/>
        </w:rPr>
        <w:t>Председателя Кемеровского городского Совета народных депутатов</w:t>
      </w:r>
      <w:r w:rsidR="00E730AB">
        <w:rPr>
          <w:rFonts w:ascii="Times New Roman" w:hAnsi="Times New Roman" w:cs="Times New Roman"/>
          <w:sz w:val="28"/>
          <w:szCs w:val="28"/>
        </w:rPr>
        <w:t xml:space="preserve"> </w:t>
      </w:r>
      <w:r w:rsidR="000F7DA1">
        <w:rPr>
          <w:rFonts w:ascii="Times New Roman" w:hAnsi="Times New Roman" w:cs="Times New Roman"/>
          <w:sz w:val="28"/>
          <w:szCs w:val="28"/>
        </w:rPr>
        <w:br/>
      </w:r>
      <w:r w:rsidR="00E730AB">
        <w:rPr>
          <w:rFonts w:ascii="Times New Roman" w:hAnsi="Times New Roman" w:cs="Times New Roman"/>
          <w:sz w:val="28"/>
          <w:szCs w:val="28"/>
        </w:rPr>
        <w:t>Ю.А. Андреева</w:t>
      </w:r>
      <w:r w:rsidR="00B2239E">
        <w:rPr>
          <w:rFonts w:ascii="Times New Roman" w:hAnsi="Times New Roman" w:cs="Times New Roman"/>
          <w:sz w:val="28"/>
          <w:szCs w:val="28"/>
        </w:rPr>
        <w:t>.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285A67" w:rsidRDefault="00157C42">
      <w:pPr>
        <w:pStyle w:val="a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F03B92" w:rsidRPr="00CE7DD6" w:rsidRDefault="00F03B9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Кемеровского городского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Совета народных депутатов                   </w:t>
      </w:r>
      <w:r w:rsidR="00CD2C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E7DD6">
        <w:rPr>
          <w:rFonts w:ascii="Times New Roman" w:hAnsi="Times New Roman" w:cs="Times New Roman"/>
          <w:sz w:val="28"/>
          <w:szCs w:val="28"/>
        </w:rPr>
        <w:t>Ю.А.</w:t>
      </w:r>
      <w:r w:rsidR="00CD2CC3">
        <w:rPr>
          <w:rFonts w:ascii="Times New Roman" w:hAnsi="Times New Roman" w:cs="Times New Roman"/>
          <w:sz w:val="28"/>
          <w:szCs w:val="28"/>
        </w:rPr>
        <w:t xml:space="preserve"> </w:t>
      </w:r>
      <w:r w:rsidRPr="00CE7DD6">
        <w:rPr>
          <w:rFonts w:ascii="Times New Roman" w:hAnsi="Times New Roman" w:cs="Times New Roman"/>
          <w:sz w:val="28"/>
          <w:szCs w:val="28"/>
        </w:rPr>
        <w:t>Андреев</w:t>
      </w:r>
    </w:p>
    <w:sectPr w:rsidR="00285A67" w:rsidRPr="00CE7DD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DA" w:rsidRDefault="000759DA">
      <w:r>
        <w:separator/>
      </w:r>
    </w:p>
  </w:endnote>
  <w:endnote w:type="continuationSeparator" w:id="0">
    <w:p w:rsidR="000759DA" w:rsidRDefault="000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67" w:rsidRDefault="00285A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DA" w:rsidRDefault="000759DA">
      <w:r>
        <w:separator/>
      </w:r>
    </w:p>
  </w:footnote>
  <w:footnote w:type="continuationSeparator" w:id="0">
    <w:p w:rsidR="000759DA" w:rsidRDefault="0007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67" w:rsidRDefault="00285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5A67"/>
    <w:rsid w:val="00065147"/>
    <w:rsid w:val="000759DA"/>
    <w:rsid w:val="000940B4"/>
    <w:rsid w:val="000C01D9"/>
    <w:rsid w:val="000F7DA1"/>
    <w:rsid w:val="00157C42"/>
    <w:rsid w:val="00175F3F"/>
    <w:rsid w:val="001A6AA2"/>
    <w:rsid w:val="001D18F5"/>
    <w:rsid w:val="001E65E2"/>
    <w:rsid w:val="002165EF"/>
    <w:rsid w:val="00285A67"/>
    <w:rsid w:val="002C36E7"/>
    <w:rsid w:val="00373A8D"/>
    <w:rsid w:val="0037759D"/>
    <w:rsid w:val="0038207B"/>
    <w:rsid w:val="00385808"/>
    <w:rsid w:val="004128F6"/>
    <w:rsid w:val="004A27CA"/>
    <w:rsid w:val="004C6AD9"/>
    <w:rsid w:val="00542617"/>
    <w:rsid w:val="005921C9"/>
    <w:rsid w:val="006E3827"/>
    <w:rsid w:val="00736D95"/>
    <w:rsid w:val="00737A1B"/>
    <w:rsid w:val="00742E7A"/>
    <w:rsid w:val="00775414"/>
    <w:rsid w:val="0086502A"/>
    <w:rsid w:val="009A79B4"/>
    <w:rsid w:val="00A34165"/>
    <w:rsid w:val="00A51833"/>
    <w:rsid w:val="00AA15D3"/>
    <w:rsid w:val="00B2239E"/>
    <w:rsid w:val="00B804DC"/>
    <w:rsid w:val="00C547D3"/>
    <w:rsid w:val="00CD2CC3"/>
    <w:rsid w:val="00CE7DD6"/>
    <w:rsid w:val="00D76F9A"/>
    <w:rsid w:val="00D8700E"/>
    <w:rsid w:val="00E730AB"/>
    <w:rsid w:val="00EB5034"/>
    <w:rsid w:val="00F03B92"/>
    <w:rsid w:val="00F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497F-D819-4B62-A571-21AC410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4">
    <w:name w:val="Font Style24"/>
    <w:uiPriority w:val="99"/>
    <w:rsid w:val="0086502A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4C34ECE4224C74FCFBC77F5DDB6F75354DA7CEA2CBF03CC88F2CA1EDB57D4AD0473079F8C8FEF4896A5C13CBEAB2CC25D7F0A72F9F51305FC2855Q4P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0E20-7406-43EA-B977-7F166C23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Deputy4</dc:creator>
  <cp:lastModifiedBy>Deputy3</cp:lastModifiedBy>
  <cp:revision>35</cp:revision>
  <cp:lastPrinted>2021-11-18T04:43:00Z</cp:lastPrinted>
  <dcterms:created xsi:type="dcterms:W3CDTF">2021-11-16T04:18:00Z</dcterms:created>
  <dcterms:modified xsi:type="dcterms:W3CDTF">2021-11-25T11:37:00Z</dcterms:modified>
</cp:coreProperties>
</file>